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91D96">
      <w:pPr>
        <w:shd w:val="clear" w:color="auto" w:fill="FFFFFF"/>
        <w:rPr>
          <w:szCs w:val="24"/>
        </w:rPr>
      </w:pPr>
      <w:bookmarkStart w:id="0" w:name="_GoBack"/>
      <w:bookmarkEnd w:id="0"/>
    </w:p>
    <w:p w:rsidR="00000000" w:rsidRDefault="00191D96">
      <w:pPr>
        <w:shd w:val="clear" w:color="auto" w:fill="FFFFFF"/>
        <w:rPr>
          <w:szCs w:val="24"/>
        </w:rPr>
      </w:pP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31"/>
          <w:szCs w:val="31"/>
        </w:rPr>
        <w:t>Т.О. МОИСЕЕВА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50"/>
          <w:szCs w:val="50"/>
        </w:rPr>
        <w:t>КОМПЛЕКСНОЕ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50"/>
          <w:szCs w:val="50"/>
        </w:rPr>
        <w:t>криминалистическое исследование потожировых следов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Москва • 2000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УДК 343.9 ББК 67.99(2)04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М74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1"/>
          <w:szCs w:val="21"/>
        </w:rPr>
        <w:t xml:space="preserve">Научный редактор доктор юрид. наук, профессор </w:t>
      </w:r>
      <w:r>
        <w:rPr>
          <w:i/>
          <w:iCs/>
          <w:color w:val="000000"/>
          <w:sz w:val="21"/>
          <w:szCs w:val="21"/>
        </w:rPr>
        <w:t>Н.П. Майлис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1"/>
          <w:szCs w:val="21"/>
        </w:rPr>
        <w:t>Моисеева Т. Ф.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1"/>
          <w:szCs w:val="21"/>
        </w:rPr>
        <w:t>М74        Комплексное криминалистическое исследован</w:t>
      </w:r>
      <w:r>
        <w:rPr>
          <w:color w:val="000000"/>
          <w:sz w:val="21"/>
          <w:szCs w:val="21"/>
        </w:rPr>
        <w:t>ие по-тожировых следов человека. - М.: ООО "Городец-издат" 2000. - 224 с.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  <w:lang w:val="en-US"/>
        </w:rPr>
        <w:t>ISBN</w:t>
      </w:r>
      <w:r>
        <w:rPr>
          <w:color w:val="000000"/>
          <w:sz w:val="23"/>
          <w:szCs w:val="23"/>
        </w:rPr>
        <w:t xml:space="preserve"> 5-9258-0020-6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В монографии ведущего эксперта РФЦСЭ кандидата биологических наук Т.О. Моисеевой рассмотрены теоретические и практические вопро</w:t>
      </w:r>
      <w:r>
        <w:rPr>
          <w:color w:val="000000"/>
          <w:sz w:val="18"/>
          <w:szCs w:val="18"/>
        </w:rPr>
        <w:softHyphen/>
        <w:t>сы экспертизы потожировых следов (П</w:t>
      </w:r>
      <w:r>
        <w:rPr>
          <w:color w:val="000000"/>
          <w:sz w:val="18"/>
          <w:szCs w:val="18"/>
        </w:rPr>
        <w:t>ЖС) человека, систематизирова</w:t>
      </w:r>
      <w:r>
        <w:rPr>
          <w:color w:val="000000"/>
          <w:sz w:val="18"/>
          <w:szCs w:val="18"/>
        </w:rPr>
        <w:softHyphen/>
        <w:t>ны данные о современных возможностях разнопланового исследования потожировых следов человека методами дерматоглифики, одорологии, биохимии. Рассмотрен комплексный подход к криминалистическому ис</w:t>
      </w:r>
      <w:r>
        <w:rPr>
          <w:color w:val="000000"/>
          <w:sz w:val="18"/>
          <w:szCs w:val="18"/>
        </w:rPr>
        <w:softHyphen/>
        <w:t xml:space="preserve">следованию потожировых следов, </w:t>
      </w:r>
      <w:r>
        <w:rPr>
          <w:color w:val="000000"/>
          <w:sz w:val="18"/>
          <w:szCs w:val="18"/>
        </w:rPr>
        <w:t>сформулированы теоретические поло</w:t>
      </w:r>
      <w:r>
        <w:rPr>
          <w:color w:val="000000"/>
          <w:sz w:val="18"/>
          <w:szCs w:val="18"/>
        </w:rPr>
        <w:softHyphen/>
        <w:t>жения нового вида исследования в рамках судебно-биологической экс</w:t>
      </w:r>
      <w:r>
        <w:rPr>
          <w:color w:val="000000"/>
          <w:sz w:val="18"/>
          <w:szCs w:val="18"/>
        </w:rPr>
        <w:softHyphen/>
        <w:t>пертизы — экспертизы вещества потожировых следов человека. В работе даны практические рекомендации по обнаружению, идентификации и диагностике потожировых с</w:t>
      </w:r>
      <w:r>
        <w:rPr>
          <w:color w:val="000000"/>
          <w:sz w:val="18"/>
          <w:szCs w:val="18"/>
        </w:rPr>
        <w:t>ледов человека, а также по организации про</w:t>
      </w:r>
      <w:r>
        <w:rPr>
          <w:color w:val="000000"/>
          <w:sz w:val="18"/>
          <w:szCs w:val="18"/>
        </w:rPr>
        <w:softHyphen/>
        <w:t>ведения экспертизы и оценке достоверности результатов исследования.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Настоящее издание адресовано экспертам, следователям, судьям, адвокатам, а также студентам и аспирантам юридических вузов.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УДК 343.9 ББК 67.99(2)</w:t>
      </w:r>
      <w:r>
        <w:rPr>
          <w:color w:val="000000"/>
          <w:sz w:val="18"/>
          <w:szCs w:val="18"/>
        </w:rPr>
        <w:t>04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 xml:space="preserve">© Т. Ф. Моисеева, 2000 </w:t>
      </w:r>
      <w:r>
        <w:rPr>
          <w:color w:val="000000"/>
          <w:sz w:val="18"/>
          <w:szCs w:val="18"/>
          <w:lang w:val="en-US"/>
        </w:rPr>
        <w:t>ISBN</w:t>
      </w:r>
      <w:r>
        <w:rPr>
          <w:color w:val="000000"/>
          <w:sz w:val="18"/>
          <w:szCs w:val="18"/>
        </w:rPr>
        <w:t xml:space="preserve"> 5-9258-0020-6</w:t>
      </w:r>
      <w:r>
        <w:rPr>
          <w:rFonts w:ascii="Arial"/>
          <w:color w:val="000000"/>
          <w:sz w:val="18"/>
          <w:szCs w:val="18"/>
        </w:rPr>
        <w:t xml:space="preserve">                                               </w:t>
      </w:r>
      <w:r>
        <w:rPr>
          <w:color w:val="000000"/>
          <w:sz w:val="18"/>
          <w:szCs w:val="18"/>
        </w:rPr>
        <w:t>© ООО "Городец-издат"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5"/>
          <w:szCs w:val="25"/>
        </w:rPr>
        <w:t>ОГЛАВЛЕНИЕ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Введение.........................................................................................................5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19"/>
          <w:szCs w:val="19"/>
        </w:rPr>
        <w:t xml:space="preserve">Глава </w:t>
      </w:r>
      <w:r>
        <w:rPr>
          <w:i/>
          <w:iCs/>
          <w:color w:val="000000"/>
          <w:sz w:val="19"/>
          <w:szCs w:val="19"/>
          <w:lang w:val="en-US"/>
        </w:rPr>
        <w:t>I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7"/>
          <w:szCs w:val="17"/>
        </w:rPr>
        <w:t>Теоретиче</w:t>
      </w:r>
      <w:r>
        <w:rPr>
          <w:b/>
          <w:bCs/>
          <w:color w:val="000000"/>
          <w:sz w:val="17"/>
          <w:szCs w:val="17"/>
        </w:rPr>
        <w:t>ские основы криминалистического исследования потожировых следов человека ..............................................................................................8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1.1.  К истории вопроса и современное состояние проблемы экспертного исследования потож</w:t>
      </w:r>
      <w:r>
        <w:rPr>
          <w:color w:val="000000"/>
          <w:sz w:val="18"/>
          <w:szCs w:val="18"/>
        </w:rPr>
        <w:t>ировых следов человека...............8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1.2.  ПЖС как объект криминалистического исследования...................... 13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1.3.  Механизм образования ПЖС человека................................................ 16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1.3.1.  Влияние количества ПЖВ на формирование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и качество следа........................................................................... 18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1.3.2.  Влияние состава ПЖВ на формирование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и качество следа........................................................................... 18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1.4.  Свойства и призн</w:t>
      </w:r>
      <w:r>
        <w:rPr>
          <w:color w:val="000000"/>
          <w:sz w:val="18"/>
          <w:szCs w:val="18"/>
        </w:rPr>
        <w:t>аки ПЖС человека и их идентификационная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и диагностическая значимость.............................................................21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1.4.1.  Признаки внешнего строения ПЖС человека..........................24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1.4.2.  Признаки внутренних свойств ПЖС человека</w:t>
      </w:r>
      <w:r>
        <w:rPr>
          <w:color w:val="000000"/>
          <w:sz w:val="18"/>
          <w:szCs w:val="18"/>
        </w:rPr>
        <w:t>.........................38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1.5.  Судебная одорология как исследование вещества ПЖС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человека биологическим методом........................................................57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1.6.  Интеграция научно-технических достижений и традиционной криминалистики как ос</w:t>
      </w:r>
      <w:r>
        <w:rPr>
          <w:color w:val="000000"/>
          <w:sz w:val="18"/>
          <w:szCs w:val="18"/>
        </w:rPr>
        <w:t>нова формирования нового вида экспертизы — экспертизы вещества потожировых следов (ЭВПЖС) человека...............................................................................62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1.7.  Комплексный характер криминалистического исследования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ПЖС человека....</w:t>
      </w:r>
      <w:r>
        <w:rPr>
          <w:color w:val="000000"/>
          <w:sz w:val="18"/>
          <w:szCs w:val="18"/>
        </w:rPr>
        <w:t>....................................................................................69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17"/>
          <w:szCs w:val="17"/>
        </w:rPr>
        <w:t xml:space="preserve">Глава 2 </w:t>
      </w:r>
      <w:r>
        <w:rPr>
          <w:b/>
          <w:bCs/>
          <w:color w:val="000000"/>
          <w:sz w:val="17"/>
          <w:szCs w:val="17"/>
        </w:rPr>
        <w:t>Обнаружение потожировых следов человека................................................81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2.1.  Методы выявления ПЖС кожных узоров...............................</w:t>
      </w:r>
      <w:r>
        <w:rPr>
          <w:color w:val="000000"/>
          <w:sz w:val="18"/>
          <w:szCs w:val="18"/>
        </w:rPr>
        <w:t>.............82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2.1.1. Физические методы выявления ПЖС рук.................................83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2.1.2.  Химические методы выявления ПЖС рук................................85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2.1.3.  Физико-химические методы выявления ПЖС рук ..................95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2.1.4.  Микр</w:t>
      </w:r>
      <w:r>
        <w:rPr>
          <w:color w:val="000000"/>
          <w:sz w:val="18"/>
          <w:szCs w:val="18"/>
        </w:rPr>
        <w:t>обиологические методы выявления ПЖС рук................96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2.2.  Последовательность применения реагентов для выявления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ПЖС рук..................................................................................................97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2.3.  Обнаружение ПЖС человека</w:t>
      </w:r>
      <w:r>
        <w:rPr>
          <w:color w:val="000000"/>
          <w:sz w:val="18"/>
          <w:szCs w:val="18"/>
        </w:rPr>
        <w:t xml:space="preserve"> без рисунка кожных покровов............ 101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2.4.Фиксация и изъятие ПЖС человека..................................................... 102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2.5. Обнаружение и сохранение ПЖС человека на стадии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оперативно-розыскной деятельности................................</w:t>
      </w:r>
      <w:r>
        <w:rPr>
          <w:color w:val="000000"/>
          <w:sz w:val="18"/>
          <w:szCs w:val="18"/>
        </w:rPr>
        <w:t>.................. 106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18"/>
          <w:szCs w:val="18"/>
        </w:rPr>
        <w:lastRenderedPageBreak/>
        <w:t xml:space="preserve">Глава 3 </w:t>
      </w:r>
      <w:r>
        <w:rPr>
          <w:b/>
          <w:bCs/>
          <w:color w:val="000000"/>
          <w:sz w:val="18"/>
          <w:szCs w:val="18"/>
        </w:rPr>
        <w:t>Идентификация человека по его потожировым следам............................... 112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3.1. Дактилоскопическое исследование ПЖС человека............................ 115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3.2.  Идентификация человека по составу вещества ПЖС.......</w:t>
      </w:r>
      <w:r>
        <w:rPr>
          <w:color w:val="000000"/>
          <w:sz w:val="18"/>
          <w:szCs w:val="18"/>
        </w:rPr>
        <w:t>................. 123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18"/>
          <w:szCs w:val="18"/>
        </w:rPr>
        <w:t xml:space="preserve">Глава 4 </w:t>
      </w:r>
      <w:r>
        <w:rPr>
          <w:b/>
          <w:bCs/>
          <w:color w:val="000000"/>
          <w:sz w:val="18"/>
          <w:szCs w:val="18"/>
        </w:rPr>
        <w:t>Диагностическое исследование потожировых следов человека................... 139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4.1,  Определение вида ПЖС......................................................................... 141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4.2.  Определение пола человека по его ПЖС</w:t>
      </w:r>
      <w:r>
        <w:rPr>
          <w:color w:val="000000"/>
          <w:sz w:val="18"/>
          <w:szCs w:val="18"/>
        </w:rPr>
        <w:t>........................................... 144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4.3.Установление возраста человека по его ПЖС.................................... 153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4.4.  Установление давности образования ПЖС человека......................... 158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4.5.  Установление некоторых патологичес</w:t>
      </w:r>
      <w:r>
        <w:rPr>
          <w:color w:val="000000"/>
          <w:sz w:val="18"/>
          <w:szCs w:val="18"/>
        </w:rPr>
        <w:t>ких особенностей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и состояний человека по его ПЖС ..................................................... 182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4.6.  Установление следов парфюмерных изделий в ПЖС человека........ 194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17"/>
          <w:szCs w:val="17"/>
        </w:rPr>
        <w:t>Глава 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8"/>
          <w:szCs w:val="18"/>
        </w:rPr>
        <w:t>Оценка достоверности заключения эксперта по исследованию потожировых</w:t>
      </w:r>
      <w:r>
        <w:rPr>
          <w:b/>
          <w:bCs/>
          <w:color w:val="000000"/>
          <w:sz w:val="18"/>
          <w:szCs w:val="18"/>
        </w:rPr>
        <w:t xml:space="preserve"> следов человека....................................................................... 199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17"/>
          <w:szCs w:val="17"/>
        </w:rPr>
        <w:t>Глава 6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8"/>
          <w:szCs w:val="18"/>
        </w:rPr>
        <w:t>Рекомендации следователям по организации и назначению экспертиз по исследованию потожировых следов человека..........................................203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Лит</w:t>
      </w:r>
      <w:r>
        <w:rPr>
          <w:color w:val="000000"/>
          <w:sz w:val="18"/>
          <w:szCs w:val="18"/>
        </w:rPr>
        <w:t>ература......................................................................................................209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ВВЕДЕНИЕ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Необходимость разработки современной методологии ис</w:t>
      </w:r>
      <w:r>
        <w:rPr>
          <w:color w:val="000000"/>
          <w:sz w:val="23"/>
          <w:szCs w:val="23"/>
        </w:rPr>
        <w:softHyphen/>
        <w:t>следования потожировых следов человека (или следов пото</w:t>
      </w:r>
      <w:r>
        <w:rPr>
          <w:color w:val="000000"/>
          <w:sz w:val="23"/>
          <w:szCs w:val="23"/>
        </w:rPr>
        <w:softHyphen/>
        <w:t>жировых выделений) вызвана</w:t>
      </w:r>
      <w:r>
        <w:rPr>
          <w:color w:val="000000"/>
          <w:sz w:val="23"/>
          <w:szCs w:val="23"/>
        </w:rPr>
        <w:t xml:space="preserve"> потребностями розыскной, следственной и экспертной практики, а также запросами су</w:t>
      </w:r>
      <w:r>
        <w:rPr>
          <w:color w:val="000000"/>
          <w:sz w:val="23"/>
          <w:szCs w:val="23"/>
        </w:rPr>
        <w:softHyphen/>
        <w:t>дов о повышении качества расследования, более широком ис</w:t>
      </w:r>
      <w:r>
        <w:rPr>
          <w:color w:val="000000"/>
          <w:sz w:val="23"/>
          <w:szCs w:val="23"/>
        </w:rPr>
        <w:softHyphen/>
        <w:t>пользовании научно-технических средств в изобличении пре</w:t>
      </w:r>
      <w:r>
        <w:rPr>
          <w:color w:val="000000"/>
          <w:sz w:val="23"/>
          <w:szCs w:val="23"/>
        </w:rPr>
        <w:softHyphen/>
        <w:t>ступников.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Многообразие предметов, обнаруживаемых на месте </w:t>
      </w:r>
      <w:r>
        <w:rPr>
          <w:color w:val="000000"/>
          <w:sz w:val="23"/>
          <w:szCs w:val="23"/>
        </w:rPr>
        <w:t>преступ</w:t>
      </w:r>
      <w:r>
        <w:rPr>
          <w:color w:val="000000"/>
          <w:sz w:val="23"/>
          <w:szCs w:val="23"/>
        </w:rPr>
        <w:softHyphen/>
        <w:t>ления, несущих потожировые следы лиц, подозреваемых в при</w:t>
      </w:r>
      <w:r>
        <w:rPr>
          <w:color w:val="000000"/>
          <w:sz w:val="23"/>
          <w:szCs w:val="23"/>
        </w:rPr>
        <w:softHyphen/>
        <w:t>частности к происшествию, позволяет использовать их для мно</w:t>
      </w:r>
      <w:r>
        <w:rPr>
          <w:color w:val="000000"/>
          <w:sz w:val="23"/>
          <w:szCs w:val="23"/>
        </w:rPr>
        <w:softHyphen/>
        <w:t xml:space="preserve">гопланового криминалистического исследования. Вывод о том, что следы на том или ином предмете оставлены определенным лицом, имеет </w:t>
      </w:r>
      <w:r>
        <w:rPr>
          <w:color w:val="000000"/>
          <w:sz w:val="23"/>
          <w:szCs w:val="23"/>
        </w:rPr>
        <w:t>важное, а часто решающее значение для изобли</w:t>
      </w:r>
      <w:r>
        <w:rPr>
          <w:color w:val="000000"/>
          <w:sz w:val="23"/>
          <w:szCs w:val="23"/>
        </w:rPr>
        <w:softHyphen/>
        <w:t>чения преступника, так как устанавливается факт пребывания конкретного лица на месте преступления, его непосредствен</w:t>
      </w:r>
      <w:r>
        <w:rPr>
          <w:color w:val="000000"/>
          <w:sz w:val="23"/>
          <w:szCs w:val="23"/>
        </w:rPr>
        <w:softHyphen/>
        <w:t>ный контакт с конкретным предметом.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Использование в экспертной практике новейших достиже</w:t>
      </w:r>
      <w:r>
        <w:rPr>
          <w:color w:val="000000"/>
          <w:sz w:val="23"/>
          <w:szCs w:val="23"/>
        </w:rPr>
        <w:softHyphen/>
        <w:t>ний н</w:t>
      </w:r>
      <w:r>
        <w:rPr>
          <w:color w:val="000000"/>
          <w:sz w:val="23"/>
          <w:szCs w:val="23"/>
        </w:rPr>
        <w:t>ауки и техники позволяет получать ответы на не решае</w:t>
      </w:r>
      <w:r>
        <w:rPr>
          <w:color w:val="000000"/>
          <w:sz w:val="23"/>
          <w:szCs w:val="23"/>
        </w:rPr>
        <w:softHyphen/>
        <w:t>мые ранее вопросы, а также проводить традиционные эксперт</w:t>
      </w:r>
      <w:r>
        <w:rPr>
          <w:color w:val="000000"/>
          <w:sz w:val="23"/>
          <w:szCs w:val="23"/>
        </w:rPr>
        <w:softHyphen/>
        <w:t>ные исследования на новом более информативном уровне.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Идентификация человека по его потожировым следам обыч</w:t>
      </w:r>
      <w:r>
        <w:rPr>
          <w:color w:val="000000"/>
          <w:sz w:val="23"/>
          <w:szCs w:val="23"/>
        </w:rPr>
        <w:softHyphen/>
        <w:t>но проводится как морфологическое исс</w:t>
      </w:r>
      <w:r>
        <w:rPr>
          <w:color w:val="000000"/>
          <w:sz w:val="23"/>
          <w:szCs w:val="23"/>
        </w:rPr>
        <w:t>ледование следов паль</w:t>
      </w:r>
      <w:r>
        <w:rPr>
          <w:color w:val="000000"/>
          <w:sz w:val="23"/>
          <w:szCs w:val="23"/>
        </w:rPr>
        <w:softHyphen/>
        <w:t>цев рук в рамках трасологической дактилоскопической экс</w:t>
      </w:r>
      <w:r>
        <w:rPr>
          <w:color w:val="000000"/>
          <w:sz w:val="23"/>
          <w:szCs w:val="23"/>
        </w:rPr>
        <w:softHyphen/>
        <w:t>пертизы. Однако значительная часть следов рук, изымаемых с мест происшествий, непригодна для папилляроскопического исследования (следы в виде сплошных пятен, мазков, отобра</w:t>
      </w:r>
      <w:r>
        <w:rPr>
          <w:color w:val="000000"/>
          <w:sz w:val="23"/>
          <w:szCs w:val="23"/>
        </w:rPr>
        <w:softHyphen/>
        <w:t>жений</w:t>
      </w:r>
      <w:r>
        <w:rPr>
          <w:color w:val="000000"/>
          <w:sz w:val="23"/>
          <w:szCs w:val="23"/>
        </w:rPr>
        <w:t xml:space="preserve"> ограниченных участков папиллярного узора, не содер</w:t>
      </w:r>
      <w:r>
        <w:rPr>
          <w:color w:val="000000"/>
          <w:sz w:val="23"/>
          <w:szCs w:val="23"/>
        </w:rPr>
        <w:softHyphen/>
        <w:t>жащих достаточного объема дактилоскопической информа</w:t>
      </w:r>
      <w:r>
        <w:rPr>
          <w:color w:val="000000"/>
          <w:sz w:val="23"/>
          <w:szCs w:val="23"/>
        </w:rPr>
        <w:softHyphen/>
        <w:t>ции). Имевшие место попытки создания методик исследования</w:t>
      </w:r>
    </w:p>
    <w:p w:rsidR="00000000" w:rsidRDefault="00191D96">
      <w:pPr>
        <w:shd w:val="clear" w:color="auto" w:fill="FFFFFF"/>
        <w:rPr>
          <w:szCs w:val="24"/>
        </w:rPr>
      </w:pP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динамических следов рук (мазков) по аналогии с методиками механоскопической идентификации по</w:t>
      </w:r>
      <w:r>
        <w:rPr>
          <w:color w:val="000000"/>
          <w:sz w:val="23"/>
          <w:szCs w:val="23"/>
        </w:rPr>
        <w:t xml:space="preserve"> следам скольжения ус</w:t>
      </w:r>
      <w:r>
        <w:rPr>
          <w:color w:val="000000"/>
          <w:sz w:val="23"/>
          <w:szCs w:val="23"/>
        </w:rPr>
        <w:softHyphen/>
        <w:t>пеха не имели. Широкого внедрения поро- и эджескопических методов исследования фрагментарных следов папиллярного узора в практику дактилоскопической экспертизы также не произошло по ряду причин как объективного, так и субъек</w:t>
      </w:r>
      <w:r>
        <w:rPr>
          <w:color w:val="000000"/>
          <w:sz w:val="23"/>
          <w:szCs w:val="23"/>
        </w:rPr>
        <w:softHyphen/>
        <w:t>тивного х</w:t>
      </w:r>
      <w:r>
        <w:rPr>
          <w:color w:val="000000"/>
          <w:sz w:val="23"/>
          <w:szCs w:val="23"/>
        </w:rPr>
        <w:t>арактера.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то же время в области биологии, биохимии, антрополо</w:t>
      </w:r>
      <w:r>
        <w:rPr>
          <w:color w:val="000000"/>
          <w:sz w:val="23"/>
          <w:szCs w:val="23"/>
        </w:rPr>
        <w:softHyphen/>
        <w:t>гии, медицины и генетики за последние десятилетия накоп</w:t>
      </w:r>
      <w:r>
        <w:rPr>
          <w:color w:val="000000"/>
          <w:sz w:val="23"/>
          <w:szCs w:val="23"/>
        </w:rPr>
        <w:softHyphen/>
        <w:t xml:space="preserve">лен большой объем новой информации о закономерностях секреции потовых и сальных желез на коже человека, составе потожирового вещества и </w:t>
      </w:r>
      <w:r>
        <w:rPr>
          <w:color w:val="000000"/>
          <w:sz w:val="23"/>
          <w:szCs w:val="23"/>
        </w:rPr>
        <w:t>его изменениях, строении папил</w:t>
      </w:r>
      <w:r>
        <w:rPr>
          <w:color w:val="000000"/>
          <w:sz w:val="23"/>
          <w:szCs w:val="23"/>
        </w:rPr>
        <w:softHyphen/>
        <w:t>лярного узора и распространенности его признаков у различ</w:t>
      </w:r>
      <w:r>
        <w:rPr>
          <w:color w:val="000000"/>
          <w:sz w:val="23"/>
          <w:szCs w:val="23"/>
        </w:rPr>
        <w:softHyphen/>
        <w:t>ных групп населения. Совокупность всех этих новых данных с учетом возросших возможностей применения современных ин</w:t>
      </w:r>
      <w:r>
        <w:rPr>
          <w:color w:val="000000"/>
          <w:sz w:val="23"/>
          <w:szCs w:val="23"/>
        </w:rPr>
        <w:softHyphen/>
        <w:t>струментальных методов исследования позволила обрати</w:t>
      </w:r>
      <w:r>
        <w:rPr>
          <w:color w:val="000000"/>
          <w:sz w:val="23"/>
          <w:szCs w:val="23"/>
        </w:rPr>
        <w:t>ться к проблеме комплексного исследования потожировых следов человека в целях решения идентификационных и диагности</w:t>
      </w:r>
      <w:r>
        <w:rPr>
          <w:color w:val="000000"/>
          <w:sz w:val="23"/>
          <w:szCs w:val="23"/>
        </w:rPr>
        <w:softHyphen/>
        <w:t>ческих задач.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РФЦСЭ был разработан принципиально новый подход к экспертному исследованию потожировых следов человека, ос</w:t>
      </w:r>
      <w:r>
        <w:rPr>
          <w:color w:val="000000"/>
          <w:sz w:val="23"/>
          <w:szCs w:val="23"/>
        </w:rPr>
        <w:softHyphen/>
        <w:t>нованный на анали</w:t>
      </w:r>
      <w:r>
        <w:rPr>
          <w:color w:val="000000"/>
          <w:sz w:val="23"/>
          <w:szCs w:val="23"/>
        </w:rPr>
        <w:t>зе состава вещества следа. Результаты экспе</w:t>
      </w:r>
      <w:r>
        <w:rPr>
          <w:color w:val="000000"/>
          <w:sz w:val="23"/>
          <w:szCs w:val="23"/>
        </w:rPr>
        <w:softHyphen/>
        <w:t>риментальных исследований, проводимых в течение последних 10 лет, свидетельствуют о большой информативности состава потожирового вещества для идентификации и диагностики че</w:t>
      </w:r>
      <w:r>
        <w:rPr>
          <w:color w:val="000000"/>
          <w:sz w:val="23"/>
          <w:szCs w:val="23"/>
        </w:rPr>
        <w:softHyphen/>
        <w:t>ловека, сопоставимой с рисунком папилля</w:t>
      </w:r>
      <w:r>
        <w:rPr>
          <w:color w:val="000000"/>
          <w:sz w:val="23"/>
          <w:szCs w:val="23"/>
        </w:rPr>
        <w:t xml:space="preserve">рных линий кожи пальцев и ладоней </w:t>
      </w:r>
      <w:r>
        <w:rPr>
          <w:color w:val="000000"/>
          <w:sz w:val="23"/>
          <w:szCs w:val="23"/>
        </w:rPr>
        <w:lastRenderedPageBreak/>
        <w:t>рук.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Наряду с современными методиками исследования микро</w:t>
      </w:r>
      <w:r>
        <w:rPr>
          <w:color w:val="000000"/>
          <w:sz w:val="23"/>
          <w:szCs w:val="23"/>
        </w:rPr>
        <w:softHyphen/>
        <w:t>количеств вещества инструментальными методами, вещество потожировых следов человека можно анализировать биологи</w:t>
      </w:r>
      <w:r>
        <w:rPr>
          <w:color w:val="000000"/>
          <w:sz w:val="23"/>
          <w:szCs w:val="23"/>
        </w:rPr>
        <w:softHyphen/>
        <w:t>ческим методом с помощью специально обученных собак-д</w:t>
      </w:r>
      <w:r>
        <w:rPr>
          <w:color w:val="000000"/>
          <w:sz w:val="23"/>
          <w:szCs w:val="23"/>
        </w:rPr>
        <w:t>е</w:t>
      </w:r>
      <w:r>
        <w:rPr>
          <w:color w:val="000000"/>
          <w:sz w:val="23"/>
          <w:szCs w:val="23"/>
        </w:rPr>
        <w:softHyphen/>
        <w:t>текторов. Кинологический метод исследования был разработан и успешно используется в экспертной практике МВД РФ для идентификации человека и диагностики его свойств по пото-жировым следам и следам крови.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Достижения в области дерматоглифики, достаточно шир</w:t>
      </w:r>
      <w:r>
        <w:rPr>
          <w:color w:val="000000"/>
          <w:sz w:val="23"/>
          <w:szCs w:val="23"/>
        </w:rPr>
        <w:t>о</w:t>
      </w:r>
      <w:r>
        <w:rPr>
          <w:color w:val="000000"/>
          <w:sz w:val="23"/>
          <w:szCs w:val="23"/>
        </w:rPr>
        <w:softHyphen/>
        <w:t>ко используемые в настоящее время в медицинской диагнос</w:t>
      </w:r>
      <w:r>
        <w:rPr>
          <w:color w:val="000000"/>
          <w:sz w:val="23"/>
          <w:szCs w:val="23"/>
        </w:rPr>
        <w:softHyphen/>
        <w:t>тике, могут быть применены и в криминалистической практи</w:t>
      </w:r>
      <w:r>
        <w:rPr>
          <w:color w:val="000000"/>
          <w:sz w:val="23"/>
          <w:szCs w:val="23"/>
        </w:rPr>
        <w:softHyphen/>
        <w:t>ке, что, несомненно, повысит качество и расширит возмож</w:t>
      </w:r>
      <w:r>
        <w:rPr>
          <w:color w:val="000000"/>
          <w:sz w:val="23"/>
          <w:szCs w:val="23"/>
        </w:rPr>
        <w:softHyphen/>
        <w:t>ности дактилоскопических исследований потожировых следов рук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данной работ</w:t>
      </w:r>
      <w:r>
        <w:rPr>
          <w:color w:val="000000"/>
          <w:sz w:val="23"/>
          <w:szCs w:val="23"/>
        </w:rPr>
        <w:t>е систематизированы имеющиеся в настоя</w:t>
      </w:r>
      <w:r>
        <w:rPr>
          <w:color w:val="000000"/>
          <w:sz w:val="23"/>
          <w:szCs w:val="23"/>
        </w:rPr>
        <w:softHyphen/>
        <w:t>щее время возможности криминалистического исследования потожировых следов человека, и на основании этого разработа</w:t>
      </w:r>
      <w:r>
        <w:rPr>
          <w:color w:val="000000"/>
          <w:sz w:val="23"/>
          <w:szCs w:val="23"/>
        </w:rPr>
        <w:softHyphen/>
        <w:t>ны методики комплексного исследования для решения иденти</w:t>
      </w:r>
      <w:r>
        <w:rPr>
          <w:color w:val="000000"/>
          <w:sz w:val="23"/>
          <w:szCs w:val="23"/>
        </w:rPr>
        <w:softHyphen/>
        <w:t>фикационных и диагностических задач. Несомнен</w:t>
      </w:r>
      <w:r>
        <w:rPr>
          <w:color w:val="000000"/>
          <w:sz w:val="23"/>
          <w:szCs w:val="23"/>
        </w:rPr>
        <w:t>но, это будет способствовать совершенствованию и дальнейшему развитию экспертизы потожировых следов человека, а также более эф</w:t>
      </w:r>
      <w:r>
        <w:rPr>
          <w:color w:val="000000"/>
          <w:sz w:val="23"/>
          <w:szCs w:val="23"/>
        </w:rPr>
        <w:softHyphen/>
        <w:t>фективному использованию ее результатов в раскрытии и рас</w:t>
      </w:r>
      <w:r>
        <w:rPr>
          <w:color w:val="000000"/>
          <w:sz w:val="23"/>
          <w:szCs w:val="23"/>
        </w:rPr>
        <w:softHyphen/>
        <w:t>следовании преступлений.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8"/>
          <w:szCs w:val="28"/>
        </w:rPr>
        <w:t xml:space="preserve">Глава </w:t>
      </w:r>
      <w:r>
        <w:rPr>
          <w:i/>
          <w:iCs/>
          <w:color w:val="000000"/>
          <w:sz w:val="28"/>
          <w:szCs w:val="28"/>
        </w:rPr>
        <w:t>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7"/>
          <w:szCs w:val="27"/>
        </w:rPr>
        <w:t>ТЕОРЕТИЧЕСКИЕ ОСНОВЫ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7"/>
          <w:szCs w:val="27"/>
        </w:rPr>
        <w:t>криминалистическо</w:t>
      </w:r>
      <w:r>
        <w:rPr>
          <w:b/>
          <w:bCs/>
          <w:color w:val="000000"/>
          <w:sz w:val="27"/>
          <w:szCs w:val="27"/>
        </w:rPr>
        <w:t>го исследования потожировых следов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26"/>
          <w:szCs w:val="26"/>
        </w:rPr>
        <w:t>1.1. К истории вопроса и современное состояние проблемы экспертного исследования потожировых следов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Исследование потожировых следов (ПЖС) человека (отпе</w:t>
      </w:r>
      <w:r>
        <w:rPr>
          <w:color w:val="000000"/>
          <w:sz w:val="23"/>
          <w:szCs w:val="23"/>
        </w:rPr>
        <w:softHyphen/>
        <w:t>чатков босых ног и рук) традиционно проводилось на</w:t>
      </w:r>
      <w:r>
        <w:rPr>
          <w:color w:val="000000"/>
          <w:sz w:val="23"/>
          <w:szCs w:val="23"/>
        </w:rPr>
        <w:t xml:space="preserve"> морфоло</w:t>
      </w:r>
      <w:r>
        <w:rPr>
          <w:color w:val="000000"/>
          <w:sz w:val="23"/>
          <w:szCs w:val="23"/>
        </w:rPr>
        <w:softHyphen/>
        <w:t>гическом уровне в рамках трасологической гомеоскопической экспертизы. Долгое время дактилоскопия потожировых следов пальцев рук служила единственной возможностью идентифика</w:t>
      </w:r>
      <w:r>
        <w:rPr>
          <w:color w:val="000000"/>
          <w:sz w:val="23"/>
          <w:szCs w:val="23"/>
        </w:rPr>
        <w:softHyphen/>
        <w:t>ции человека по его следам на месте преступления.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Изучение потожировых сле</w:t>
      </w:r>
      <w:r>
        <w:rPr>
          <w:color w:val="000000"/>
          <w:sz w:val="23"/>
          <w:szCs w:val="23"/>
        </w:rPr>
        <w:t>дов рук и развитие криминалис</w:t>
      </w:r>
      <w:r>
        <w:rPr>
          <w:color w:val="000000"/>
          <w:sz w:val="23"/>
          <w:szCs w:val="23"/>
        </w:rPr>
        <w:softHyphen/>
        <w:t>тической техники в области дактилоскопии велось по двум на</w:t>
      </w:r>
      <w:r>
        <w:rPr>
          <w:color w:val="000000"/>
          <w:sz w:val="23"/>
          <w:szCs w:val="23"/>
        </w:rPr>
        <w:softHyphen/>
        <w:t>правлениям: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совершенствование и поиск новых более эффективных спо</w:t>
      </w:r>
      <w:r>
        <w:rPr>
          <w:color w:val="000000"/>
          <w:sz w:val="23"/>
          <w:szCs w:val="23"/>
        </w:rPr>
        <w:softHyphen/>
        <w:t>собов выявления ПЖС пальцев рук, которые, как прави</w:t>
      </w:r>
      <w:r>
        <w:rPr>
          <w:color w:val="000000"/>
          <w:sz w:val="23"/>
          <w:szCs w:val="23"/>
        </w:rPr>
        <w:softHyphen/>
        <w:t>ло, невидимые (латентные);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установление</w:t>
      </w:r>
      <w:r>
        <w:rPr>
          <w:color w:val="000000"/>
          <w:sz w:val="23"/>
          <w:szCs w:val="23"/>
        </w:rPr>
        <w:t xml:space="preserve"> новых особенностей деталей папиллярных узоров, характеризующих  оставившего след индивида, и оценка их идентификационной значимости.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Первое направление успешно развивалось, и в результате были предложены </w:t>
      </w:r>
      <w:r>
        <w:rPr>
          <w:color w:val="000000"/>
          <w:sz w:val="23"/>
          <w:szCs w:val="23"/>
          <w:vertAlign w:val="subscript"/>
        </w:rPr>
        <w:t>два</w:t>
      </w:r>
      <w:r>
        <w:rPr>
          <w:color w:val="000000"/>
          <w:sz w:val="23"/>
          <w:szCs w:val="23"/>
        </w:rPr>
        <w:t xml:space="preserve"> основных подхода к выявлению отпечат</w:t>
      </w:r>
      <w:r>
        <w:rPr>
          <w:color w:val="000000"/>
          <w:sz w:val="23"/>
          <w:szCs w:val="23"/>
        </w:rPr>
        <w:softHyphen/>
        <w:t>ков пальце</w:t>
      </w:r>
      <w:r>
        <w:rPr>
          <w:color w:val="000000"/>
          <w:sz w:val="23"/>
          <w:szCs w:val="23"/>
        </w:rPr>
        <w:t>в: физический, основанный на адсорбции потожи-ровым веществом различных порошкообразных веществ, и хи</w:t>
      </w:r>
      <w:r>
        <w:rPr>
          <w:color w:val="000000"/>
          <w:sz w:val="23"/>
          <w:szCs w:val="23"/>
        </w:rPr>
        <w:softHyphen/>
        <w:t>мический, при котором происходит взаимодействие (связыва</w:t>
      </w:r>
      <w:r>
        <w:rPr>
          <w:color w:val="000000"/>
          <w:sz w:val="23"/>
          <w:szCs w:val="23"/>
        </w:rPr>
        <w:softHyphen/>
        <w:t>ние) компонентов потожирового вещества (ПЖВ) следа с различными химическими реагентами [1].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Самое</w:t>
      </w:r>
      <w:r>
        <w:rPr>
          <w:color w:val="000000"/>
          <w:sz w:val="23"/>
          <w:szCs w:val="23"/>
        </w:rPr>
        <w:t xml:space="preserve"> широкое распространение в практике криминалисти</w:t>
      </w:r>
      <w:r>
        <w:rPr>
          <w:color w:val="000000"/>
          <w:sz w:val="23"/>
          <w:szCs w:val="23"/>
        </w:rPr>
        <w:softHyphen/>
        <w:t>ческих исследований получило выявление ПЖС на непористых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поверхностях специальными мелкодисперсными порошками [2—4]. Для получения более четких следов при проявлении порошка</w:t>
      </w:r>
      <w:r>
        <w:rPr>
          <w:color w:val="000000"/>
          <w:sz w:val="23"/>
          <w:szCs w:val="23"/>
        </w:rPr>
        <w:softHyphen/>
        <w:t>ми был разработан метод термоваку</w:t>
      </w:r>
      <w:r>
        <w:rPr>
          <w:color w:val="000000"/>
          <w:sz w:val="23"/>
          <w:szCs w:val="23"/>
        </w:rPr>
        <w:t>умного напыления [1, 5].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 пористых поверхностях ПЖС чаще всего проявляют нин-гидрином и его производными, при этом выявляются следы давностью более десяти лет [6]. Использование люминесцирую-щих производных нингидрина делает выявленные отпечатки более че</w:t>
      </w:r>
      <w:r>
        <w:rPr>
          <w:color w:val="000000"/>
          <w:sz w:val="23"/>
          <w:szCs w:val="23"/>
        </w:rPr>
        <w:t>ткими и видимыми на окрашенных поверхностях, тек</w:t>
      </w:r>
      <w:r>
        <w:rPr>
          <w:color w:val="000000"/>
          <w:sz w:val="23"/>
          <w:szCs w:val="23"/>
        </w:rPr>
        <w:softHyphen/>
        <w:t>стах и рисунках [7—11].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В начале 70-х гг. </w:t>
      </w:r>
      <w:r>
        <w:rPr>
          <w:color w:val="000000"/>
          <w:sz w:val="23"/>
          <w:szCs w:val="23"/>
          <w:lang w:val="en-US"/>
        </w:rPr>
        <w:t>XX</w:t>
      </w:r>
      <w:r>
        <w:rPr>
          <w:color w:val="000000"/>
          <w:sz w:val="23"/>
          <w:szCs w:val="23"/>
        </w:rPr>
        <w:t xml:space="preserve"> в. канадскими полицейскими был пред</w:t>
      </w:r>
      <w:r>
        <w:rPr>
          <w:color w:val="000000"/>
          <w:sz w:val="23"/>
          <w:szCs w:val="23"/>
        </w:rPr>
        <w:softHyphen/>
        <w:t>ложен новый способ выявления отпечатков пальцев, основан</w:t>
      </w:r>
      <w:r>
        <w:rPr>
          <w:color w:val="000000"/>
          <w:sz w:val="23"/>
          <w:szCs w:val="23"/>
        </w:rPr>
        <w:softHyphen/>
        <w:t>ный на образовании устойчивых полимерных соединений при взаимодействи</w:t>
      </w:r>
      <w:r>
        <w:rPr>
          <w:color w:val="000000"/>
          <w:sz w:val="23"/>
          <w:szCs w:val="23"/>
        </w:rPr>
        <w:t>и паров цианакриловых эфиров с веществом ПЖС. При этом латентный отпечаток выявляется в виде белых объем</w:t>
      </w:r>
      <w:r>
        <w:rPr>
          <w:color w:val="000000"/>
          <w:sz w:val="23"/>
          <w:szCs w:val="23"/>
        </w:rPr>
        <w:softHyphen/>
        <w:t>ных линий, устойчивых к внешним воздействиям. Возможность последующей обработки таких следов родамином и нингидри-ном с хлористым цинком и дальнейшим в</w:t>
      </w:r>
      <w:r>
        <w:rPr>
          <w:color w:val="000000"/>
          <w:sz w:val="23"/>
          <w:szCs w:val="23"/>
        </w:rPr>
        <w:t>озбуждением люми</w:t>
      </w:r>
      <w:r>
        <w:rPr>
          <w:color w:val="000000"/>
          <w:sz w:val="23"/>
          <w:szCs w:val="23"/>
        </w:rPr>
        <w:softHyphen/>
        <w:t>несценции аргоновым лазером привело к еще большей четкос</w:t>
      </w:r>
      <w:r>
        <w:rPr>
          <w:color w:val="000000"/>
          <w:sz w:val="23"/>
          <w:szCs w:val="23"/>
        </w:rPr>
        <w:softHyphen/>
        <w:t xml:space="preserve">ти изображения папиллярных узоров, что позволило проводить </w:t>
      </w:r>
      <w:r>
        <w:rPr>
          <w:color w:val="000000"/>
          <w:sz w:val="23"/>
          <w:szCs w:val="23"/>
        </w:rPr>
        <w:lastRenderedPageBreak/>
        <w:t>идентификацию человека по отпечаткам пальцев, которые ра</w:t>
      </w:r>
      <w:r>
        <w:rPr>
          <w:color w:val="000000"/>
          <w:sz w:val="23"/>
          <w:szCs w:val="23"/>
        </w:rPr>
        <w:softHyphen/>
        <w:t>нее считались непригодными для исследования [12—16].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Принципиально</w:t>
      </w:r>
      <w:r>
        <w:rPr>
          <w:color w:val="000000"/>
          <w:sz w:val="23"/>
          <w:szCs w:val="23"/>
        </w:rPr>
        <w:t xml:space="preserve"> новым и, как нам представляется, очень перспективным является микробиологический метод выявления ПЖС. На коже человека имеется множество видов бактерий, присущих человеку как в норме, так и при различных видах патологий, которые вместе с потожировым вещес</w:t>
      </w:r>
      <w:r>
        <w:rPr>
          <w:color w:val="000000"/>
          <w:sz w:val="23"/>
          <w:szCs w:val="23"/>
        </w:rPr>
        <w:t>твом перено</w:t>
      </w:r>
      <w:r>
        <w:rPr>
          <w:color w:val="000000"/>
          <w:sz w:val="23"/>
          <w:szCs w:val="23"/>
        </w:rPr>
        <w:softHyphen/>
        <w:t>сятся на следовоспринимающую поверхность и находятся в по-тожировом веществе, образующем папиллярные линии следа. Предполагалось [17], что перенесение отпечатка следа на пита</w:t>
      </w:r>
      <w:r>
        <w:rPr>
          <w:color w:val="000000"/>
          <w:sz w:val="23"/>
          <w:szCs w:val="23"/>
        </w:rPr>
        <w:softHyphen/>
        <w:t>тельную для микробной флоры кожных покровов человека сре</w:t>
      </w:r>
      <w:r>
        <w:rPr>
          <w:color w:val="000000"/>
          <w:sz w:val="23"/>
          <w:szCs w:val="23"/>
        </w:rPr>
        <w:softHyphen/>
        <w:t xml:space="preserve">ду приведет </w:t>
      </w:r>
      <w:r>
        <w:rPr>
          <w:color w:val="000000"/>
          <w:sz w:val="23"/>
          <w:szCs w:val="23"/>
        </w:rPr>
        <w:t>к образованию колоний бактерий и сделает эти линии видимыми. Для этого достаточно даже единичных бакте</w:t>
      </w:r>
      <w:r>
        <w:rPr>
          <w:color w:val="000000"/>
          <w:sz w:val="23"/>
          <w:szCs w:val="23"/>
        </w:rPr>
        <w:softHyphen/>
        <w:t>рий в ПЖВ. Позднее была разработана методика, основанная на противоположном принципе, в которой потожировое веще</w:t>
      </w:r>
      <w:r>
        <w:rPr>
          <w:color w:val="000000"/>
          <w:sz w:val="23"/>
          <w:szCs w:val="23"/>
        </w:rPr>
        <w:softHyphen/>
        <w:t xml:space="preserve">ство использовали как питательную среду </w:t>
      </w:r>
      <w:r>
        <w:rPr>
          <w:color w:val="000000"/>
          <w:sz w:val="23"/>
          <w:szCs w:val="23"/>
        </w:rPr>
        <w:t>для развития привне</w:t>
      </w:r>
      <w:r>
        <w:rPr>
          <w:color w:val="000000"/>
          <w:sz w:val="23"/>
          <w:szCs w:val="23"/>
        </w:rPr>
        <w:softHyphen/>
        <w:t>сенных бактерий, что также приводит к выявлению папилляр</w:t>
      </w:r>
      <w:r>
        <w:rPr>
          <w:color w:val="000000"/>
          <w:sz w:val="23"/>
          <w:szCs w:val="23"/>
        </w:rPr>
        <w:softHyphen/>
        <w:t>ного узора следа вследствие размножения бактерий [18].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Другое направление в морфологических исследованиях ПЖС -- установление новых информативных признаков о чело</w:t>
      </w:r>
      <w:r>
        <w:rPr>
          <w:color w:val="000000"/>
          <w:sz w:val="23"/>
          <w:szCs w:val="23"/>
        </w:rPr>
        <w:softHyphen/>
        <w:t>веке, оставившем</w:t>
      </w:r>
      <w:r>
        <w:rPr>
          <w:color w:val="000000"/>
          <w:sz w:val="23"/>
          <w:szCs w:val="23"/>
        </w:rPr>
        <w:t xml:space="preserve"> след, по рисунку кожи рук, отображающемуся в ПЖС, развивалось в рамках дерматоглифических исследова</w:t>
      </w:r>
      <w:r>
        <w:rPr>
          <w:color w:val="000000"/>
          <w:sz w:val="23"/>
          <w:szCs w:val="23"/>
        </w:rPr>
        <w:softHyphen/>
        <w:t>ний, долгое время считавшихся антинаучными. Многочисленные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данные, полученные учеными разных стран, доказали, что дер</w:t>
      </w:r>
      <w:r>
        <w:rPr>
          <w:color w:val="000000"/>
          <w:sz w:val="23"/>
          <w:szCs w:val="23"/>
        </w:rPr>
        <w:softHyphen/>
        <w:t>матоглифика с полным правом не только</w:t>
      </w:r>
      <w:r>
        <w:rPr>
          <w:color w:val="000000"/>
          <w:sz w:val="23"/>
          <w:szCs w:val="23"/>
        </w:rPr>
        <w:t xml:space="preserve"> может считаться нау</w:t>
      </w:r>
      <w:r>
        <w:rPr>
          <w:color w:val="000000"/>
          <w:sz w:val="23"/>
          <w:szCs w:val="23"/>
        </w:rPr>
        <w:softHyphen/>
        <w:t>кой, но и является мощным средством диагностики различных генетических и геномных заболеваний, установления родствен</w:t>
      </w:r>
      <w:r>
        <w:rPr>
          <w:color w:val="000000"/>
          <w:sz w:val="23"/>
          <w:szCs w:val="23"/>
        </w:rPr>
        <w:softHyphen/>
        <w:t xml:space="preserve">ных связей, демографических признаков и даже физических и умственных способностей человека [19—22|. В последнее время </w:t>
      </w:r>
      <w:r>
        <w:rPr>
          <w:color w:val="000000"/>
          <w:sz w:val="23"/>
          <w:szCs w:val="23"/>
        </w:rPr>
        <w:t>российские криминалисты обратились к проблеме внедрения достижений дерматоглифики в криминалистику [23, 24], но ввиду долгого замалчивания и в силу значительной трудоемкос</w:t>
      </w:r>
      <w:r>
        <w:rPr>
          <w:color w:val="000000"/>
          <w:sz w:val="23"/>
          <w:szCs w:val="23"/>
        </w:rPr>
        <w:softHyphen/>
        <w:t xml:space="preserve">ти дерматоглифических исследований, это направление еще не заняло достойное место в </w:t>
      </w:r>
      <w:r>
        <w:rPr>
          <w:color w:val="000000"/>
          <w:sz w:val="23"/>
          <w:szCs w:val="23"/>
        </w:rPr>
        <w:t>криминалистической идентифи</w:t>
      </w:r>
      <w:r>
        <w:rPr>
          <w:color w:val="000000"/>
          <w:sz w:val="23"/>
          <w:szCs w:val="23"/>
        </w:rPr>
        <w:softHyphen/>
        <w:t>кации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Морфологическое исследование следов рук человека в кри</w:t>
      </w:r>
      <w:r>
        <w:rPr>
          <w:color w:val="000000"/>
          <w:sz w:val="23"/>
          <w:szCs w:val="23"/>
        </w:rPr>
        <w:softHyphen/>
        <w:t>миналистике традиционно проводится в рамках дактилоско</w:t>
      </w:r>
      <w:r>
        <w:rPr>
          <w:color w:val="000000"/>
          <w:sz w:val="23"/>
          <w:szCs w:val="23"/>
        </w:rPr>
        <w:softHyphen/>
        <w:t>пии — «раздела трасологии, изучающего свойства и характери</w:t>
      </w:r>
      <w:r>
        <w:rPr>
          <w:color w:val="000000"/>
          <w:sz w:val="23"/>
          <w:szCs w:val="23"/>
        </w:rPr>
        <w:softHyphen/>
        <w:t>стики папиллярных узоров кожи человека, пре</w:t>
      </w:r>
      <w:r>
        <w:rPr>
          <w:color w:val="000000"/>
          <w:sz w:val="23"/>
          <w:szCs w:val="23"/>
        </w:rPr>
        <w:t>имущественно пальцев рук, средства и методы их обнаружения, фиксации, изъятия и исследования в целях криминалистической регистра</w:t>
      </w:r>
      <w:r>
        <w:rPr>
          <w:color w:val="000000"/>
          <w:sz w:val="23"/>
          <w:szCs w:val="23"/>
        </w:rPr>
        <w:softHyphen/>
        <w:t>ции и идентификации по следам, обнаруженным на месте про</w:t>
      </w:r>
      <w:r>
        <w:rPr>
          <w:color w:val="000000"/>
          <w:sz w:val="23"/>
          <w:szCs w:val="23"/>
        </w:rPr>
        <w:softHyphen/>
        <w:t>исшествия» [25].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Признание достижений в области дерматоглифики привело</w:t>
      </w:r>
      <w:r>
        <w:rPr>
          <w:color w:val="000000"/>
          <w:sz w:val="23"/>
          <w:szCs w:val="23"/>
        </w:rPr>
        <w:t xml:space="preserve"> некоторых криминалистов к мысли о необходимости замены понятия «дактилоскопическая экспертиза» на термин «дерма-тоглифическая экспертиза» [24]. Это обосновывалось тем, что дерматоглифическое исследование, основанное на анализе узо</w:t>
      </w:r>
      <w:r>
        <w:rPr>
          <w:color w:val="000000"/>
          <w:sz w:val="23"/>
          <w:szCs w:val="23"/>
        </w:rPr>
        <w:softHyphen/>
        <w:t>ров гребневой кожи рук ч</w:t>
      </w:r>
      <w:r>
        <w:rPr>
          <w:color w:val="000000"/>
          <w:sz w:val="23"/>
          <w:szCs w:val="23"/>
        </w:rPr>
        <w:t>еловека, позволяет получить намного больше информации об оставившем след индивидууме, чем тра</w:t>
      </w:r>
      <w:r>
        <w:rPr>
          <w:color w:val="000000"/>
          <w:sz w:val="23"/>
          <w:szCs w:val="23"/>
        </w:rPr>
        <w:softHyphen/>
        <w:t>диционное дактилоскопическое исследование, за счет выявле</w:t>
      </w:r>
      <w:r>
        <w:rPr>
          <w:color w:val="000000"/>
          <w:sz w:val="23"/>
          <w:szCs w:val="23"/>
        </w:rPr>
        <w:softHyphen/>
        <w:t>ния дополнительных особенностей папиллярного узора.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 наш взгляд, дактилоскопия — понятие более широкое</w:t>
      </w:r>
      <w:r>
        <w:rPr>
          <w:color w:val="000000"/>
          <w:sz w:val="23"/>
          <w:szCs w:val="23"/>
        </w:rPr>
        <w:t>, чем дерматоглифика.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Дерматоглифика (от гр. </w:t>
      </w:r>
      <w:r>
        <w:rPr>
          <w:color w:val="000000"/>
          <w:sz w:val="23"/>
          <w:szCs w:val="23"/>
          <w:lang w:val="en-US"/>
        </w:rPr>
        <w:t>derma</w:t>
      </w:r>
      <w:r>
        <w:rPr>
          <w:color w:val="000000"/>
          <w:sz w:val="23"/>
          <w:szCs w:val="23"/>
        </w:rPr>
        <w:t xml:space="preserve"> (род. п. </w:t>
      </w:r>
      <w:r>
        <w:rPr>
          <w:color w:val="000000"/>
          <w:sz w:val="23"/>
          <w:szCs w:val="23"/>
          <w:lang w:val="en-US"/>
        </w:rPr>
        <w:t>dermatos</w:t>
      </w:r>
      <w:r>
        <w:rPr>
          <w:color w:val="000000"/>
          <w:sz w:val="23"/>
          <w:szCs w:val="23"/>
        </w:rPr>
        <w:t xml:space="preserve">) «кожа» и </w:t>
      </w:r>
      <w:r>
        <w:rPr>
          <w:color w:val="000000"/>
          <w:sz w:val="23"/>
          <w:szCs w:val="23"/>
          <w:lang w:val="en-US"/>
        </w:rPr>
        <w:t>glypho</w:t>
      </w:r>
      <w:r>
        <w:rPr>
          <w:color w:val="000000"/>
          <w:sz w:val="23"/>
          <w:szCs w:val="23"/>
        </w:rPr>
        <w:t xml:space="preserve"> «вырезаю», «гравирую») — раздел морфологии животных и че</w:t>
      </w:r>
      <w:r>
        <w:rPr>
          <w:color w:val="000000"/>
          <w:sz w:val="23"/>
          <w:szCs w:val="23"/>
        </w:rPr>
        <w:softHyphen/>
        <w:t>ловека, изучающий папиллярные линии и узоры [26]. Дерматог</w:t>
      </w:r>
      <w:r>
        <w:rPr>
          <w:color w:val="000000"/>
          <w:sz w:val="23"/>
          <w:szCs w:val="23"/>
        </w:rPr>
        <w:softHyphen/>
        <w:t>лифическое исследование — это изучение деталей рельефа</w:t>
      </w:r>
      <w:r>
        <w:rPr>
          <w:color w:val="000000"/>
          <w:sz w:val="23"/>
          <w:szCs w:val="23"/>
        </w:rPr>
        <w:t xml:space="preserve"> кожи ладоней и стоп человека. Но и дактилоскопическое исследова</w:t>
      </w:r>
      <w:r>
        <w:rPr>
          <w:color w:val="000000"/>
          <w:sz w:val="23"/>
          <w:szCs w:val="23"/>
        </w:rPr>
        <w:softHyphen/>
        <w:t>ние также основано на изучении специфики рисунка папил</w:t>
      </w:r>
      <w:r>
        <w:rPr>
          <w:color w:val="000000"/>
          <w:sz w:val="23"/>
          <w:szCs w:val="23"/>
        </w:rPr>
        <w:softHyphen/>
        <w:t>лярных линий, и многие элементы классической дерматогли</w:t>
      </w:r>
      <w:r>
        <w:rPr>
          <w:color w:val="000000"/>
          <w:sz w:val="23"/>
          <w:szCs w:val="23"/>
        </w:rPr>
        <w:softHyphen/>
        <w:t>фики используются при криминалистическом исследовании следов рук. И дактилоскопи</w:t>
      </w:r>
      <w:r>
        <w:rPr>
          <w:color w:val="000000"/>
          <w:sz w:val="23"/>
          <w:szCs w:val="23"/>
        </w:rPr>
        <w:t>ческое, и дерматоглифическое ис</w:t>
      </w:r>
      <w:r>
        <w:rPr>
          <w:color w:val="000000"/>
          <w:sz w:val="23"/>
          <w:szCs w:val="23"/>
        </w:rPr>
        <w:softHyphen/>
        <w:t>следования проводятся путем анализа отпечатков рук. Термин «дактилоскопия» связан с целью исследования кожных узоров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32"/>
          <w:szCs w:val="32"/>
        </w:rPr>
        <w:t>ю</w:t>
      </w:r>
      <w:r>
        <w:rPr>
          <w:rFonts w:ascii="Arial" w:hAnsi="Arial"/>
          <w:color w:val="000000"/>
          <w:sz w:val="32"/>
          <w:szCs w:val="32"/>
        </w:rPr>
        <w:t xml:space="preserve">                                                                                  </w:t>
      </w:r>
      <w:r>
        <w:rPr>
          <w:rFonts w:hAnsi="Arial"/>
          <w:color w:val="000000"/>
          <w:sz w:val="32"/>
          <w:szCs w:val="32"/>
        </w:rPr>
        <w:t>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рук: для криминалистич</w:t>
      </w:r>
      <w:r>
        <w:rPr>
          <w:color w:val="000000"/>
          <w:sz w:val="23"/>
          <w:szCs w:val="23"/>
        </w:rPr>
        <w:t>еской идентификации и регистрации личности. По существу, дактилоскопия — это дерматоглифика, имеющая целью идентификацию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Следует заметить, что по узору папиллярных линий возмож</w:t>
      </w:r>
      <w:r>
        <w:rPr>
          <w:color w:val="000000"/>
          <w:sz w:val="23"/>
          <w:szCs w:val="23"/>
        </w:rPr>
        <w:softHyphen/>
        <w:t>на диагностика свойств и состояний человека и механизма об</w:t>
      </w:r>
      <w:r>
        <w:rPr>
          <w:color w:val="000000"/>
          <w:sz w:val="23"/>
          <w:szCs w:val="23"/>
        </w:rPr>
        <w:softHyphen/>
        <w:t xml:space="preserve">разования </w:t>
      </w:r>
      <w:r>
        <w:rPr>
          <w:color w:val="000000"/>
          <w:sz w:val="23"/>
          <w:szCs w:val="23"/>
        </w:rPr>
        <w:t>ПЖС. Такое исследование является либо частью иден</w:t>
      </w:r>
      <w:r>
        <w:rPr>
          <w:color w:val="000000"/>
          <w:sz w:val="23"/>
          <w:szCs w:val="23"/>
        </w:rPr>
        <w:softHyphen/>
        <w:t>тификационного исследования, либо может иметь самостоятель</w:t>
      </w:r>
      <w:r>
        <w:rPr>
          <w:color w:val="000000"/>
          <w:sz w:val="23"/>
          <w:szCs w:val="23"/>
        </w:rPr>
        <w:softHyphen/>
        <w:t>ное значение.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 основании вышеизложенного можно предложить следу</w:t>
      </w:r>
      <w:r>
        <w:rPr>
          <w:color w:val="000000"/>
          <w:sz w:val="23"/>
          <w:szCs w:val="23"/>
        </w:rPr>
        <w:softHyphen/>
        <w:t>ющее определение дактилоскопии.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lastRenderedPageBreak/>
        <w:t>Дактилоскопия — это раздел трасологии, основанный</w:t>
      </w:r>
      <w:r>
        <w:rPr>
          <w:color w:val="000000"/>
          <w:sz w:val="23"/>
          <w:szCs w:val="23"/>
        </w:rPr>
        <w:t xml:space="preserve"> на дерматоглифическом исследовании следов гребешковой кожи человека (рук и ног), а также изучающий средства и методы их обнаружения, фиксации и изъятия в целях криминалисти</w:t>
      </w:r>
      <w:r>
        <w:rPr>
          <w:color w:val="000000"/>
          <w:sz w:val="23"/>
          <w:szCs w:val="23"/>
        </w:rPr>
        <w:softHyphen/>
        <w:t>ческой регистрации и идентификации человека и решения диагностических задач по сле</w:t>
      </w:r>
      <w:r>
        <w:rPr>
          <w:color w:val="000000"/>
          <w:sz w:val="23"/>
          <w:szCs w:val="23"/>
        </w:rPr>
        <w:t>дам, обнаруженным на месте про</w:t>
      </w:r>
      <w:r>
        <w:rPr>
          <w:color w:val="000000"/>
          <w:sz w:val="23"/>
          <w:szCs w:val="23"/>
        </w:rPr>
        <w:softHyphen/>
        <w:t>исшествия.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Более широкое внедрение методов дерматоглифики в практи</w:t>
      </w:r>
      <w:r>
        <w:rPr>
          <w:color w:val="000000"/>
          <w:sz w:val="23"/>
          <w:szCs w:val="23"/>
        </w:rPr>
        <w:softHyphen/>
        <w:t>ку экспертных исследований позволит получить значительно боль</w:t>
      </w:r>
      <w:r>
        <w:rPr>
          <w:color w:val="000000"/>
          <w:sz w:val="23"/>
          <w:szCs w:val="23"/>
        </w:rPr>
        <w:softHyphen/>
        <w:t>ше информации о человеке, необходимой как для его идентифи</w:t>
      </w:r>
      <w:r>
        <w:rPr>
          <w:color w:val="000000"/>
          <w:sz w:val="23"/>
          <w:szCs w:val="23"/>
        </w:rPr>
        <w:softHyphen/>
        <w:t>кации по фрагментам папиллярного узор</w:t>
      </w:r>
      <w:r>
        <w:rPr>
          <w:color w:val="000000"/>
          <w:sz w:val="23"/>
          <w:szCs w:val="23"/>
        </w:rPr>
        <w:t>а, так и для диагностики его свойств и состояний (внешний облик, психическое состоя</w:t>
      </w:r>
      <w:r>
        <w:rPr>
          <w:color w:val="000000"/>
          <w:sz w:val="23"/>
          <w:szCs w:val="23"/>
        </w:rPr>
        <w:softHyphen/>
        <w:t>ние, болезни и др.).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Всякое совершенствование морфологических исследований ПЖС имеет определенные пределы. Во-первых, для идентифи</w:t>
      </w:r>
      <w:r>
        <w:rPr>
          <w:color w:val="000000"/>
          <w:sz w:val="23"/>
          <w:szCs w:val="23"/>
        </w:rPr>
        <w:softHyphen/>
        <w:t>кации пригодны только ПЖС с выраженным па</w:t>
      </w:r>
      <w:r>
        <w:rPr>
          <w:color w:val="000000"/>
          <w:sz w:val="23"/>
          <w:szCs w:val="23"/>
        </w:rPr>
        <w:t>пиллярным узо</w:t>
      </w:r>
      <w:r>
        <w:rPr>
          <w:color w:val="000000"/>
          <w:sz w:val="23"/>
          <w:szCs w:val="23"/>
        </w:rPr>
        <w:softHyphen/>
        <w:t>ром, т.е. только следы рук и босых ног. При этом на практике редко удается обнаружить след с достаточным числом элемен</w:t>
      </w:r>
      <w:r>
        <w:rPr>
          <w:color w:val="000000"/>
          <w:sz w:val="23"/>
          <w:szCs w:val="23"/>
        </w:rPr>
        <w:softHyphen/>
        <w:t>тов (не менее 6—8), позволяющих проводить идентификацион</w:t>
      </w:r>
      <w:r>
        <w:rPr>
          <w:color w:val="000000"/>
          <w:sz w:val="23"/>
          <w:szCs w:val="23"/>
        </w:rPr>
        <w:softHyphen/>
        <w:t>ное исследование. Динамические следы рук (мазки), которые чаще все</w:t>
      </w:r>
      <w:r>
        <w:rPr>
          <w:color w:val="000000"/>
          <w:sz w:val="23"/>
          <w:szCs w:val="23"/>
        </w:rPr>
        <w:t>го встречаются на месте преступления, также не под</w:t>
      </w:r>
      <w:r>
        <w:rPr>
          <w:color w:val="000000"/>
          <w:sz w:val="23"/>
          <w:szCs w:val="23"/>
        </w:rPr>
        <w:softHyphen/>
        <w:t>даются морфологическому идентификационному исследованию. Кроме того, существуют потожировые следы, образованные при контакте участками кожных покровов человека, без узора па</w:t>
      </w:r>
      <w:r>
        <w:rPr>
          <w:color w:val="000000"/>
          <w:sz w:val="23"/>
          <w:szCs w:val="23"/>
        </w:rPr>
        <w:softHyphen/>
        <w:t>пиллярных линий: следы на одежд</w:t>
      </w:r>
      <w:r>
        <w:rPr>
          <w:color w:val="000000"/>
          <w:sz w:val="23"/>
          <w:szCs w:val="23"/>
        </w:rPr>
        <w:t>е, предметах быта и др.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то же время многочисленные косвенные данные свидетель</w:t>
      </w:r>
      <w:r>
        <w:rPr>
          <w:color w:val="000000"/>
          <w:sz w:val="23"/>
          <w:szCs w:val="23"/>
        </w:rPr>
        <w:softHyphen/>
        <w:t>ствуют об индивидуальности и специфичности состава веще</w:t>
      </w:r>
      <w:r>
        <w:rPr>
          <w:color w:val="000000"/>
          <w:sz w:val="23"/>
          <w:szCs w:val="23"/>
        </w:rPr>
        <w:softHyphen/>
        <w:t>ства, которым образованы ПЖС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Еще в 60-х гг. Г.Л. Грановский писал о необходимости рас</w:t>
      </w:r>
      <w:r>
        <w:rPr>
          <w:color w:val="000000"/>
          <w:sz w:val="23"/>
          <w:szCs w:val="23"/>
        </w:rPr>
        <w:softHyphen/>
        <w:t>сматривать в качестве об</w:t>
      </w:r>
      <w:r>
        <w:rPr>
          <w:color w:val="000000"/>
          <w:sz w:val="23"/>
          <w:szCs w:val="23"/>
        </w:rPr>
        <w:t>ъектов, участвующих в процессе'следо-образования, не только следообразующую и следовоспринима-ющую поверхности, но и вещество следа [27].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II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 вещество потожировых следов человека или потожировое вещество как объект исследования криминалисты обратили се</w:t>
      </w:r>
      <w:r>
        <w:rPr>
          <w:color w:val="000000"/>
          <w:sz w:val="23"/>
          <w:szCs w:val="23"/>
        </w:rPr>
        <w:softHyphen/>
        <w:t>р</w:t>
      </w:r>
      <w:r>
        <w:rPr>
          <w:color w:val="000000"/>
          <w:sz w:val="23"/>
          <w:szCs w:val="23"/>
        </w:rPr>
        <w:t>ьезное внимание в 70-х гг., когда было накоплено достаточное количество фактов, указывающих на его информативность для решения криминалистических задач.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судебной медицине была разработана методика исследова</w:t>
      </w:r>
      <w:r>
        <w:rPr>
          <w:color w:val="000000"/>
          <w:sz w:val="23"/>
          <w:szCs w:val="23"/>
        </w:rPr>
        <w:softHyphen/>
        <w:t>ния потожирового вещества для решения диагности</w:t>
      </w:r>
      <w:r>
        <w:rPr>
          <w:color w:val="000000"/>
          <w:sz w:val="23"/>
          <w:szCs w:val="23"/>
        </w:rPr>
        <w:t>ческих за</w:t>
      </w:r>
      <w:r>
        <w:rPr>
          <w:color w:val="000000"/>
          <w:sz w:val="23"/>
          <w:szCs w:val="23"/>
        </w:rPr>
        <w:softHyphen/>
        <w:t>дач: отнесения вещества следов к поту и установление группы пота аналогично крови иммунологическим методом [28].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 основании результатов проведенных нами исследований [29—31] была разработана методика определения пола человека по составу потожир</w:t>
      </w:r>
      <w:r>
        <w:rPr>
          <w:color w:val="000000"/>
          <w:sz w:val="23"/>
          <w:szCs w:val="23"/>
        </w:rPr>
        <w:t>ового вещества. Установлено, что определя</w:t>
      </w:r>
      <w:r>
        <w:rPr>
          <w:color w:val="000000"/>
          <w:sz w:val="23"/>
          <w:szCs w:val="23"/>
        </w:rPr>
        <w:softHyphen/>
        <w:t>ющим для дифференциации следов по половой принадлежнос</w:t>
      </w:r>
      <w:r>
        <w:rPr>
          <w:color w:val="000000"/>
          <w:sz w:val="23"/>
          <w:szCs w:val="23"/>
        </w:rPr>
        <w:softHyphen/>
        <w:t>ти является соотношение олеиновой и стеариновой кислот по</w:t>
      </w:r>
      <w:r>
        <w:rPr>
          <w:color w:val="000000"/>
          <w:sz w:val="23"/>
          <w:szCs w:val="23"/>
        </w:rPr>
        <w:softHyphen/>
        <w:t>тожирового вещества следов.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Идентификация человека по составу вещества его потожи</w:t>
      </w:r>
      <w:r>
        <w:rPr>
          <w:color w:val="000000"/>
          <w:sz w:val="23"/>
          <w:szCs w:val="23"/>
        </w:rPr>
        <w:softHyphen/>
        <w:t>ровых следов в наст</w:t>
      </w:r>
      <w:r>
        <w:rPr>
          <w:color w:val="000000"/>
          <w:sz w:val="23"/>
          <w:szCs w:val="23"/>
        </w:rPr>
        <w:t>оящее время возможна лишь с помощью специально подготовленных собак-детекторов (биодетекторов) в рамках одорологической экспертизы [32]. Установлено, что запах индивидуума содержит в себе тысячи компонентов, по которым с помощью биодетектора можно определя</w:t>
      </w:r>
      <w:r>
        <w:rPr>
          <w:color w:val="000000"/>
          <w:sz w:val="23"/>
          <w:szCs w:val="23"/>
        </w:rPr>
        <w:t>ть индиви</w:t>
      </w:r>
      <w:r>
        <w:rPr>
          <w:color w:val="000000"/>
          <w:sz w:val="23"/>
          <w:szCs w:val="23"/>
        </w:rPr>
        <w:softHyphen/>
        <w:t>дуальный запах, а также видовую, половую, возрастную и дру</w:t>
      </w:r>
      <w:r>
        <w:rPr>
          <w:color w:val="000000"/>
          <w:sz w:val="23"/>
          <w:szCs w:val="23"/>
        </w:rPr>
        <w:softHyphen/>
        <w:t>гую групповую принадлежность запаха человека. Как показали проведенные нами исследования, источником индивидуально</w:t>
      </w:r>
      <w:r>
        <w:rPr>
          <w:color w:val="000000"/>
          <w:sz w:val="23"/>
          <w:szCs w:val="23"/>
        </w:rPr>
        <w:softHyphen/>
        <w:t>го запаха, по которому с помощью биодетектора (собаки) и происходит иден</w:t>
      </w:r>
      <w:r>
        <w:rPr>
          <w:color w:val="000000"/>
          <w:sz w:val="23"/>
          <w:szCs w:val="23"/>
        </w:rPr>
        <w:t>тификация человека, являются свободные жир</w:t>
      </w:r>
      <w:r>
        <w:rPr>
          <w:color w:val="000000"/>
          <w:sz w:val="23"/>
          <w:szCs w:val="23"/>
        </w:rPr>
        <w:softHyphen/>
        <w:t>ные кислоты вещества потожировых следов человека (наряду со следами крови) [33, 34].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Была выделена фракция свободных жирных кислот (СЖК) вещества ПЖС человека, по которой с помощью биодетектора (собаки) можно уста</w:t>
      </w:r>
      <w:r>
        <w:rPr>
          <w:color w:val="000000"/>
          <w:sz w:val="23"/>
          <w:szCs w:val="23"/>
        </w:rPr>
        <w:t>новить человека, оставившего след. Опре</w:t>
      </w:r>
      <w:r>
        <w:rPr>
          <w:color w:val="000000"/>
          <w:sz w:val="23"/>
          <w:szCs w:val="23"/>
        </w:rPr>
        <w:softHyphen/>
        <w:t>деление качественного состава и количественных соотношений компонентов этой фракции позволит в дальнейшем установить тот «критерий индивидуальности», по которому собаки-детек</w:t>
      </w:r>
      <w:r>
        <w:rPr>
          <w:color w:val="000000"/>
          <w:sz w:val="23"/>
          <w:szCs w:val="23"/>
        </w:rPr>
        <w:softHyphen/>
        <w:t>торы выбирают человека по его следу.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Пред</w:t>
      </w:r>
      <w:r>
        <w:rPr>
          <w:color w:val="000000"/>
          <w:sz w:val="23"/>
          <w:szCs w:val="23"/>
        </w:rPr>
        <w:t>ставляется перспективным и микробиологическое ис</w:t>
      </w:r>
      <w:r>
        <w:rPr>
          <w:color w:val="000000"/>
          <w:sz w:val="23"/>
          <w:szCs w:val="23"/>
        </w:rPr>
        <w:softHyphen/>
        <w:t>следование ПЖС человека [17]. Вариабельность в составе пред</w:t>
      </w:r>
      <w:r>
        <w:rPr>
          <w:color w:val="000000"/>
          <w:sz w:val="23"/>
          <w:szCs w:val="23"/>
        </w:rPr>
        <w:softHyphen/>
        <w:t>ставителей стафилококков и микрококков и других аэробных бактерий на коже рук дает возможность предполагать индиви</w:t>
      </w:r>
      <w:r>
        <w:rPr>
          <w:color w:val="000000"/>
          <w:sz w:val="23"/>
          <w:szCs w:val="23"/>
        </w:rPr>
        <w:softHyphen/>
        <w:t>дуальные и групповые различия ми</w:t>
      </w:r>
      <w:r>
        <w:rPr>
          <w:color w:val="000000"/>
          <w:sz w:val="23"/>
          <w:szCs w:val="23"/>
        </w:rPr>
        <w:t xml:space="preserve">крофлоры кожных покровов человека [35]. Исследование микробной флоры ПЖС можно </w:t>
      </w:r>
      <w:r>
        <w:rPr>
          <w:i/>
          <w:iCs/>
          <w:color w:val="000000"/>
          <w:sz w:val="23"/>
          <w:szCs w:val="23"/>
          <w:vertAlign w:val="superscript"/>
        </w:rPr>
        <w:t>/]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проводить непосредственно путем изучения и идентификации микрофлоры, а также </w:t>
      </w:r>
      <w:r>
        <w:rPr>
          <w:color w:val="000000"/>
          <w:sz w:val="23"/>
          <w:szCs w:val="23"/>
        </w:rPr>
        <w:lastRenderedPageBreak/>
        <w:t>косвенным путем — по продуктам взаи</w:t>
      </w:r>
      <w:r>
        <w:rPr>
          <w:color w:val="000000"/>
          <w:sz w:val="23"/>
          <w:szCs w:val="23"/>
        </w:rPr>
        <w:softHyphen/>
        <w:t xml:space="preserve">модействия бактерий с компонентами потожирового вещества. </w:t>
      </w:r>
      <w:r>
        <w:rPr>
          <w:color w:val="000000"/>
          <w:sz w:val="23"/>
          <w:szCs w:val="23"/>
        </w:rPr>
        <w:t>По-видимому, для идентификационных исследований является перспективным и тест на устойчивость микроорганизмов кож</w:t>
      </w:r>
      <w:r>
        <w:rPr>
          <w:color w:val="000000"/>
          <w:sz w:val="23"/>
          <w:szCs w:val="23"/>
        </w:rPr>
        <w:softHyphen/>
        <w:t>ных покровов к антибиотикам. Это свойство очень индивиду</w:t>
      </w:r>
      <w:r>
        <w:rPr>
          <w:color w:val="000000"/>
          <w:sz w:val="23"/>
          <w:szCs w:val="23"/>
        </w:rPr>
        <w:softHyphen/>
        <w:t>ально и в настоящее время оно широко используется для выбо</w:t>
      </w:r>
      <w:r>
        <w:rPr>
          <w:color w:val="000000"/>
          <w:sz w:val="23"/>
          <w:szCs w:val="23"/>
        </w:rPr>
        <w:softHyphen/>
        <w:t>ра оптимального спектра ан</w:t>
      </w:r>
      <w:r>
        <w:rPr>
          <w:color w:val="000000"/>
          <w:sz w:val="23"/>
          <w:szCs w:val="23"/>
        </w:rPr>
        <w:t>тибиотиков для каждого конкрет</w:t>
      </w:r>
      <w:r>
        <w:rPr>
          <w:color w:val="000000"/>
          <w:sz w:val="23"/>
          <w:szCs w:val="23"/>
        </w:rPr>
        <w:softHyphen/>
        <w:t>ного человека при лечении бактериальных инфекций.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Таким образом, современное состояние экспертизы потожи</w:t>
      </w:r>
      <w:r>
        <w:rPr>
          <w:color w:val="000000"/>
          <w:sz w:val="23"/>
          <w:szCs w:val="23"/>
        </w:rPr>
        <w:softHyphen/>
        <w:t>ровых следов человека характеризуется появлением и развити</w:t>
      </w:r>
      <w:r>
        <w:rPr>
          <w:color w:val="000000"/>
          <w:sz w:val="23"/>
          <w:szCs w:val="23"/>
        </w:rPr>
        <w:softHyphen/>
        <w:t>ем новых подходов к исследованию как морфологических, так и в</w:t>
      </w:r>
      <w:r>
        <w:rPr>
          <w:color w:val="000000"/>
          <w:sz w:val="23"/>
          <w:szCs w:val="23"/>
        </w:rPr>
        <w:t>нутренних свойств объекта, способствующих расширению идентификационного поля объекта и тем самым повышению значимости экспертного исследования ПЖС человека в рассле</w:t>
      </w:r>
      <w:r>
        <w:rPr>
          <w:color w:val="000000"/>
          <w:sz w:val="23"/>
          <w:szCs w:val="23"/>
        </w:rPr>
        <w:softHyphen/>
        <w:t>довании и раскрытии преступлений.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25"/>
          <w:szCs w:val="25"/>
        </w:rPr>
        <w:t>1.2. ПЖС как объект криминалистического исследования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Пото</w:t>
      </w:r>
      <w:r>
        <w:rPr>
          <w:color w:val="000000"/>
          <w:sz w:val="23"/>
          <w:szCs w:val="23"/>
        </w:rPr>
        <w:t>жировые следы человека — один из наиболее распрос</w:t>
      </w:r>
      <w:r>
        <w:rPr>
          <w:color w:val="000000"/>
          <w:sz w:val="23"/>
          <w:szCs w:val="23"/>
        </w:rPr>
        <w:softHyphen/>
        <w:t>траненных объектов экспертного исследования.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Объектом судебной экспертизы является в общем случае ма</w:t>
      </w:r>
      <w:r>
        <w:rPr>
          <w:color w:val="000000"/>
          <w:sz w:val="23"/>
          <w:szCs w:val="23"/>
        </w:rPr>
        <w:softHyphen/>
        <w:t>териальный носитель информации о фактических данных, свя</w:t>
      </w:r>
      <w:r>
        <w:rPr>
          <w:color w:val="000000"/>
          <w:sz w:val="23"/>
          <w:szCs w:val="23"/>
        </w:rPr>
        <w:softHyphen/>
        <w:t>занных с расследуемым событием и устанавливаемых</w:t>
      </w:r>
      <w:r>
        <w:rPr>
          <w:color w:val="000000"/>
          <w:sz w:val="23"/>
          <w:szCs w:val="23"/>
        </w:rPr>
        <w:t xml:space="preserve"> с помо</w:t>
      </w:r>
      <w:r>
        <w:rPr>
          <w:color w:val="000000"/>
          <w:sz w:val="23"/>
          <w:szCs w:val="23"/>
        </w:rPr>
        <w:softHyphen/>
        <w:t>щью специальных познаний эксперта.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Само понятие «след» является сугубо трасологическим, но его смысловое наполнение со временем меняется. Н.П. Майлис |36] отмечает, что понятие следа на современном уровне не сле</w:t>
      </w:r>
      <w:r>
        <w:rPr>
          <w:color w:val="000000"/>
          <w:sz w:val="23"/>
          <w:szCs w:val="23"/>
        </w:rPr>
        <w:softHyphen/>
        <w:t>дует понимать однозначно, как было п</w:t>
      </w:r>
      <w:r>
        <w:rPr>
          <w:color w:val="000000"/>
          <w:sz w:val="23"/>
          <w:szCs w:val="23"/>
        </w:rPr>
        <w:t>ринято ранее, и отожде</w:t>
      </w:r>
      <w:r>
        <w:rPr>
          <w:color w:val="000000"/>
          <w:sz w:val="23"/>
          <w:szCs w:val="23"/>
        </w:rPr>
        <w:softHyphen/>
        <w:t>ствлять только с отпечатками внешнего морфологического стро</w:t>
      </w:r>
      <w:r>
        <w:rPr>
          <w:color w:val="000000"/>
          <w:sz w:val="23"/>
          <w:szCs w:val="23"/>
        </w:rPr>
        <w:softHyphen/>
        <w:t>ения объекта [37]. Их изучением занимается трасологическая морфология. Учитывая современный подход в определении по</w:t>
      </w:r>
      <w:r>
        <w:rPr>
          <w:color w:val="000000"/>
          <w:sz w:val="23"/>
          <w:szCs w:val="23"/>
        </w:rPr>
        <w:softHyphen/>
        <w:t>нятия следа в криминалистике, данный Ю.Г. Коруховым, кото</w:t>
      </w:r>
      <w:r>
        <w:rPr>
          <w:color w:val="000000"/>
          <w:sz w:val="23"/>
          <w:szCs w:val="23"/>
        </w:rPr>
        <w:softHyphen/>
        <w:t>рый предлагает использовать комплексность информации, за</w:t>
      </w:r>
      <w:r>
        <w:rPr>
          <w:color w:val="000000"/>
          <w:sz w:val="23"/>
          <w:szCs w:val="23"/>
        </w:rPr>
        <w:softHyphen/>
        <w:t>ложенной в следах, и при исследовании следообразования ис</w:t>
      </w:r>
      <w:r>
        <w:rPr>
          <w:color w:val="000000"/>
          <w:sz w:val="23"/>
          <w:szCs w:val="23"/>
        </w:rPr>
        <w:softHyphen/>
        <w:t>ходить из «отпечатка» события в целом, т.е. из материальной основы следов и их связи с механизмом совершенного преступ</w:t>
      </w:r>
      <w:r>
        <w:rPr>
          <w:color w:val="000000"/>
          <w:sz w:val="23"/>
          <w:szCs w:val="23"/>
        </w:rPr>
        <w:softHyphen/>
        <w:t>ления [38], Н.П. Майл</w:t>
      </w:r>
      <w:r>
        <w:rPr>
          <w:color w:val="000000"/>
          <w:sz w:val="23"/>
          <w:szCs w:val="23"/>
        </w:rPr>
        <w:t>ис предлагает следующее общее и более широкое толкование понятия «след»: «Под следом необходимо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понимать любое материальное отображение свойств вещей и явлений, позволяющее судить об этих свойствах и использовать их отражение для идентификации и диагнос</w:t>
      </w:r>
      <w:r>
        <w:rPr>
          <w:color w:val="000000"/>
          <w:sz w:val="23"/>
          <w:szCs w:val="23"/>
        </w:rPr>
        <w:t>тики, а также при решении классификационных и интеграционных задач» [36|. Таким образом, для раскрытия понятия объекта судебной экс</w:t>
      </w:r>
      <w:r>
        <w:rPr>
          <w:color w:val="000000"/>
          <w:sz w:val="23"/>
          <w:szCs w:val="23"/>
        </w:rPr>
        <w:softHyphen/>
        <w:t>пертизы важно знать не только, каков по природе материаль</w:t>
      </w:r>
      <w:r>
        <w:rPr>
          <w:color w:val="000000"/>
          <w:sz w:val="23"/>
          <w:szCs w:val="23"/>
        </w:rPr>
        <w:softHyphen/>
        <w:t>ный носитель, но и какая информация отражена в нем и как происходи</w:t>
      </w:r>
      <w:r>
        <w:rPr>
          <w:color w:val="000000"/>
          <w:sz w:val="23"/>
          <w:szCs w:val="23"/>
        </w:rPr>
        <w:t>ло ее отражение, т.е. рассматривать целиком слож</w:t>
      </w:r>
      <w:r>
        <w:rPr>
          <w:color w:val="000000"/>
          <w:sz w:val="23"/>
          <w:szCs w:val="23"/>
        </w:rPr>
        <w:softHyphen/>
        <w:t>ную структуру объекта исследования.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Исходя из общего понятия, можно сформулировать и конк</w:t>
      </w:r>
      <w:r>
        <w:rPr>
          <w:color w:val="000000"/>
          <w:sz w:val="23"/>
          <w:szCs w:val="23"/>
        </w:rPr>
        <w:softHyphen/>
        <w:t>ретное определение «потожировой след человека». ПЖС челове</w:t>
      </w:r>
      <w:r>
        <w:rPr>
          <w:color w:val="000000"/>
          <w:sz w:val="23"/>
          <w:szCs w:val="23"/>
        </w:rPr>
        <w:softHyphen/>
        <w:t>ка — это отпечаток потожировых выделений поверхности кож</w:t>
      </w:r>
      <w:r>
        <w:rPr>
          <w:color w:val="000000"/>
          <w:sz w:val="23"/>
          <w:szCs w:val="23"/>
        </w:rPr>
        <w:softHyphen/>
        <w:t>н</w:t>
      </w:r>
      <w:r>
        <w:rPr>
          <w:color w:val="000000"/>
          <w:sz w:val="23"/>
          <w:szCs w:val="23"/>
        </w:rPr>
        <w:t>ого покрова человека на различных соприкасающихся с ним предметах (или перенесенный с одной следовоспринимающей поверхности на другую), отображающий индивидуальные и груп</w:t>
      </w:r>
      <w:r>
        <w:rPr>
          <w:color w:val="000000"/>
          <w:sz w:val="23"/>
          <w:szCs w:val="23"/>
        </w:rPr>
        <w:softHyphen/>
        <w:t>повые свойства и состояния человека, а также механизм обра</w:t>
      </w:r>
      <w:r>
        <w:rPr>
          <w:color w:val="000000"/>
          <w:sz w:val="23"/>
          <w:szCs w:val="23"/>
        </w:rPr>
        <w:softHyphen/>
        <w:t>зования следа.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В процессе </w:t>
      </w:r>
      <w:r>
        <w:rPr>
          <w:color w:val="000000"/>
          <w:sz w:val="23"/>
          <w:szCs w:val="23"/>
        </w:rPr>
        <w:t>экспертной деятельности объект обусловливает вид экспертизы и исследуется с использованием соответствую</w:t>
      </w:r>
      <w:r>
        <w:rPr>
          <w:color w:val="000000"/>
          <w:sz w:val="23"/>
          <w:szCs w:val="23"/>
        </w:rPr>
        <w:softHyphen/>
        <w:t>щих специальных познаний, носителем которых выступает су</w:t>
      </w:r>
      <w:r>
        <w:rPr>
          <w:color w:val="000000"/>
          <w:sz w:val="23"/>
          <w:szCs w:val="23"/>
        </w:rPr>
        <w:softHyphen/>
        <w:t>дебный эксперт.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ПЖС относятся к объектам отображения. В процессе иден</w:t>
      </w:r>
      <w:r>
        <w:rPr>
          <w:color w:val="000000"/>
          <w:sz w:val="23"/>
          <w:szCs w:val="23"/>
        </w:rPr>
        <w:softHyphen/>
        <w:t>тификационного исследован</w:t>
      </w:r>
      <w:r>
        <w:rPr>
          <w:color w:val="000000"/>
          <w:sz w:val="23"/>
          <w:szCs w:val="23"/>
        </w:rPr>
        <w:t>ия ПЖС являются объектами, идентифицирующими индивидуальность человека, а при диа</w:t>
      </w:r>
      <w:r>
        <w:rPr>
          <w:color w:val="000000"/>
          <w:sz w:val="23"/>
          <w:szCs w:val="23"/>
        </w:rPr>
        <w:softHyphen/>
        <w:t>гностических исследованиях —диагностирующими объектами, отображающими свойства и состояния человека и механизм образования следа.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Традиционно ПЖС человека в экспертной практи</w:t>
      </w:r>
      <w:r>
        <w:rPr>
          <w:color w:val="000000"/>
          <w:sz w:val="23"/>
          <w:szCs w:val="23"/>
        </w:rPr>
        <w:t>ке рассмат</w:t>
      </w:r>
      <w:r>
        <w:rPr>
          <w:color w:val="000000"/>
          <w:sz w:val="23"/>
          <w:szCs w:val="23"/>
        </w:rPr>
        <w:softHyphen/>
        <w:t>ривались лишь как объект дактилоскопического исследования. В последние годы внимание криминалистов было направлено на исследование потожирового вещества следа как самостоя</w:t>
      </w:r>
      <w:r>
        <w:rPr>
          <w:color w:val="000000"/>
          <w:sz w:val="23"/>
          <w:szCs w:val="23"/>
        </w:rPr>
        <w:softHyphen/>
        <w:t>тельного объекта экспертизы. Таким образом, произошло неко</w:t>
      </w:r>
      <w:r>
        <w:rPr>
          <w:color w:val="000000"/>
          <w:sz w:val="23"/>
          <w:szCs w:val="23"/>
        </w:rPr>
        <w:softHyphen/>
        <w:t>торое разделен</w:t>
      </w:r>
      <w:r>
        <w:rPr>
          <w:color w:val="000000"/>
          <w:sz w:val="23"/>
          <w:szCs w:val="23"/>
        </w:rPr>
        <w:t>ие единого объекта криминалистической иден</w:t>
      </w:r>
      <w:r>
        <w:rPr>
          <w:color w:val="000000"/>
          <w:sz w:val="23"/>
          <w:szCs w:val="23"/>
        </w:rPr>
        <w:softHyphen/>
        <w:t xml:space="preserve">тификации — ПЖС человека — на объект внешнего строения и объект внутренней структуры. Такое деление основано на том, что в экспертной практике ПЖС встречаются с выраженной морфологией — узором папиллярных линий и </w:t>
      </w:r>
      <w:r>
        <w:rPr>
          <w:color w:val="000000"/>
          <w:sz w:val="23"/>
          <w:szCs w:val="23"/>
        </w:rPr>
        <w:t>без четких мор</w:t>
      </w:r>
      <w:r>
        <w:rPr>
          <w:color w:val="000000"/>
          <w:sz w:val="23"/>
          <w:szCs w:val="23"/>
        </w:rPr>
        <w:softHyphen/>
        <w:t xml:space="preserve">фологических особенностей — в виде пятен. В первом случае основное информационное </w:t>
      </w:r>
      <w:r>
        <w:rPr>
          <w:color w:val="000000"/>
          <w:sz w:val="23"/>
          <w:szCs w:val="23"/>
        </w:rPr>
        <w:lastRenderedPageBreak/>
        <w:t>значение имеет морфологическое исследование — дактилоскопия в рамках трасологической экс</w:t>
      </w:r>
      <w:r>
        <w:rPr>
          <w:color w:val="000000"/>
          <w:sz w:val="23"/>
          <w:szCs w:val="23"/>
        </w:rPr>
        <w:softHyphen/>
        <w:t>пертизы, во втором случае определяющую роль в идентифика</w:t>
      </w:r>
      <w:r>
        <w:rPr>
          <w:color w:val="000000"/>
          <w:sz w:val="23"/>
          <w:szCs w:val="23"/>
        </w:rPr>
        <w:softHyphen/>
        <w:t>ционных и диа</w:t>
      </w:r>
      <w:r>
        <w:rPr>
          <w:color w:val="000000"/>
          <w:sz w:val="23"/>
          <w:szCs w:val="23"/>
        </w:rPr>
        <w:t>гностических исследованиях приобретает иссле-14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дование состава вещества, которое осуществляется биологичес</w:t>
      </w:r>
      <w:r>
        <w:rPr>
          <w:color w:val="000000"/>
          <w:sz w:val="23"/>
          <w:szCs w:val="23"/>
        </w:rPr>
        <w:softHyphen/>
        <w:t>кими (иммунологическими, кинологическим) и биохимичес</w:t>
      </w:r>
      <w:r>
        <w:rPr>
          <w:color w:val="000000"/>
          <w:sz w:val="23"/>
          <w:szCs w:val="23"/>
        </w:rPr>
        <w:softHyphen/>
        <w:t>кими (хроматографическими) методами.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настоящее время ПЖС являются, наряду со следами кро</w:t>
      </w:r>
      <w:r>
        <w:rPr>
          <w:color w:val="000000"/>
          <w:sz w:val="23"/>
          <w:szCs w:val="23"/>
        </w:rPr>
        <w:softHyphen/>
        <w:t>ви,</w:t>
      </w:r>
      <w:r>
        <w:rPr>
          <w:color w:val="000000"/>
          <w:sz w:val="23"/>
          <w:szCs w:val="23"/>
        </w:rPr>
        <w:t xml:space="preserve"> и объектом исследования одорологической экспертизы. Объект экспертизы — это всегда материальная субстанция, сви</w:t>
      </w:r>
      <w:r>
        <w:rPr>
          <w:color w:val="000000"/>
          <w:sz w:val="23"/>
          <w:szCs w:val="23"/>
        </w:rPr>
        <w:softHyphen/>
        <w:t>детельствующая о событии. В этом смысле выделение одороло</w:t>
      </w:r>
      <w:r>
        <w:rPr>
          <w:color w:val="000000"/>
          <w:sz w:val="23"/>
          <w:szCs w:val="23"/>
        </w:rPr>
        <w:softHyphen/>
        <w:t>гических исследований в самостоятельный вид экспертизы, объектом которой является инд</w:t>
      </w:r>
      <w:r>
        <w:rPr>
          <w:color w:val="000000"/>
          <w:sz w:val="23"/>
          <w:szCs w:val="23"/>
        </w:rPr>
        <w:t>ивидуальный запах человека [39], представляется неправомерным. Индивидуальный запах челове</w:t>
      </w:r>
      <w:r>
        <w:rPr>
          <w:color w:val="000000"/>
          <w:sz w:val="23"/>
          <w:szCs w:val="23"/>
        </w:rPr>
        <w:softHyphen/>
        <w:t>ка — это свойство специальных веществ (как показали наши исследования — свойство свободных ЖК пота и сыворотки крови человека [33)), а свойство само по себе лишь хар</w:t>
      </w:r>
      <w:r>
        <w:rPr>
          <w:color w:val="000000"/>
          <w:sz w:val="23"/>
          <w:szCs w:val="23"/>
        </w:rPr>
        <w:t>актеризует одну из рассматриваемых сторон объекта, определяет его качествен</w:t>
      </w:r>
      <w:r>
        <w:rPr>
          <w:color w:val="000000"/>
          <w:sz w:val="23"/>
          <w:szCs w:val="23"/>
        </w:rPr>
        <w:softHyphen/>
        <w:t>ные и количественные характеристики. В данном случае объек</w:t>
      </w:r>
      <w:r>
        <w:rPr>
          <w:color w:val="000000"/>
          <w:sz w:val="23"/>
          <w:szCs w:val="23"/>
        </w:rPr>
        <w:softHyphen/>
        <w:t>том исследования является вещество потожировых следов (или следов крови). Обнаружение индивидуального запаха человека в с</w:t>
      </w:r>
      <w:r>
        <w:rPr>
          <w:color w:val="000000"/>
          <w:sz w:val="23"/>
          <w:szCs w:val="23"/>
        </w:rPr>
        <w:t>ледах крови наряду со следами пота связано с тем, что кровь переносит питательные вещества к клеткам и способствует от</w:t>
      </w:r>
      <w:r>
        <w:rPr>
          <w:color w:val="000000"/>
          <w:sz w:val="23"/>
          <w:szCs w:val="23"/>
        </w:rPr>
        <w:softHyphen/>
        <w:t>воду веществ, выведение которых происходит через потовые железы. Было показано, что летучие компоненты сыворотки крови включают те же инд</w:t>
      </w:r>
      <w:r>
        <w:rPr>
          <w:color w:val="000000"/>
          <w:sz w:val="23"/>
          <w:szCs w:val="23"/>
        </w:rPr>
        <w:t>ивидуализирующие вещества, кото</w:t>
      </w:r>
      <w:r>
        <w:rPr>
          <w:color w:val="000000"/>
          <w:sz w:val="23"/>
          <w:szCs w:val="23"/>
        </w:rPr>
        <w:softHyphen/>
        <w:t xml:space="preserve">рые воспринимаются собакой и в потовых следах. Специфика одорологического исследования заключается в использовании нетрадиционного метода исследования состава потожирового вещества (ПЖВ) с помощью биодетектора (собаки). При </w:t>
      </w:r>
      <w:r>
        <w:rPr>
          <w:color w:val="000000"/>
          <w:sz w:val="23"/>
          <w:szCs w:val="23"/>
        </w:rPr>
        <w:t>этом запах — одно из свойств веществ — воспринимается исследо</w:t>
      </w:r>
      <w:r>
        <w:rPr>
          <w:color w:val="000000"/>
          <w:sz w:val="23"/>
          <w:szCs w:val="23"/>
        </w:rPr>
        <w:softHyphen/>
        <w:t>вателем опосредованно — через визуальные сигналы контроли</w:t>
      </w:r>
      <w:r>
        <w:rPr>
          <w:color w:val="000000"/>
          <w:sz w:val="23"/>
          <w:szCs w:val="23"/>
        </w:rPr>
        <w:softHyphen/>
        <w:t>руемых дрессированных животных. А.И. Винберг совершенно обоснованно предлагал рассматривать криминалистическую одо</w:t>
      </w:r>
      <w:r>
        <w:rPr>
          <w:color w:val="000000"/>
          <w:sz w:val="23"/>
          <w:szCs w:val="23"/>
        </w:rPr>
        <w:softHyphen/>
        <w:t>рологию как отрасль к</w:t>
      </w:r>
      <w:r>
        <w:rPr>
          <w:color w:val="000000"/>
          <w:sz w:val="23"/>
          <w:szCs w:val="23"/>
        </w:rPr>
        <w:t>риминалистической техники [40]. Таким образом, одорологическое исследование можно определить как специфический биологический метод исследования ПЖС чело</w:t>
      </w:r>
      <w:r>
        <w:rPr>
          <w:color w:val="000000"/>
          <w:sz w:val="23"/>
          <w:szCs w:val="23"/>
        </w:rPr>
        <w:softHyphen/>
        <w:t>века, основанный на выявлении одного из свойств потожиро</w:t>
      </w:r>
      <w:r>
        <w:rPr>
          <w:color w:val="000000"/>
          <w:sz w:val="23"/>
          <w:szCs w:val="23"/>
        </w:rPr>
        <w:softHyphen/>
        <w:t>вого вещества.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Представляется целесообразным р</w:t>
      </w:r>
      <w:r>
        <w:rPr>
          <w:color w:val="000000"/>
          <w:sz w:val="23"/>
          <w:szCs w:val="23"/>
        </w:rPr>
        <w:t>ассматривать ПЖС челове</w:t>
      </w:r>
      <w:r>
        <w:rPr>
          <w:color w:val="000000"/>
          <w:sz w:val="23"/>
          <w:szCs w:val="23"/>
        </w:rPr>
        <w:softHyphen/>
        <w:t>ка как целостный объект, в котором внешние и внутренние свой</w:t>
      </w:r>
      <w:r>
        <w:rPr>
          <w:color w:val="000000"/>
          <w:sz w:val="23"/>
          <w:szCs w:val="23"/>
        </w:rPr>
        <w:softHyphen/>
        <w:t>ства взаимосвязаны. Так качество выявленных следов папилляр</w:t>
      </w:r>
      <w:r>
        <w:rPr>
          <w:color w:val="000000"/>
          <w:sz w:val="23"/>
          <w:szCs w:val="23"/>
        </w:rPr>
        <w:softHyphen/>
        <w:t>ного узора зависит от состава потовых и сальных желез челове</w:t>
      </w:r>
      <w:r>
        <w:rPr>
          <w:color w:val="000000"/>
          <w:sz w:val="23"/>
          <w:szCs w:val="23"/>
        </w:rPr>
        <w:softHyphen/>
        <w:t>ка, т.е., с одной стороны, состав потожирового вещ</w:t>
      </w:r>
      <w:r>
        <w:rPr>
          <w:color w:val="000000"/>
          <w:sz w:val="23"/>
          <w:szCs w:val="23"/>
        </w:rPr>
        <w:t>ества определяет морфологию следа, а с другой — характер морфо</w:t>
      </w:r>
      <w:r>
        <w:rPr>
          <w:color w:val="000000"/>
          <w:sz w:val="23"/>
          <w:szCs w:val="23"/>
        </w:rPr>
        <w:softHyphen/>
        <w:t>логии следа отражает состав ПЖВ, которым след образован. Кроме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того, индивидуальные особенности человека, отображаемые и в морфологии отпечатков рук, и в составе ПЖВ, обусловлены ге</w:t>
      </w:r>
      <w:r>
        <w:rPr>
          <w:color w:val="000000"/>
          <w:sz w:val="23"/>
          <w:szCs w:val="23"/>
        </w:rPr>
        <w:softHyphen/>
        <w:t>нетическ</w:t>
      </w:r>
      <w:r>
        <w:rPr>
          <w:color w:val="000000"/>
          <w:sz w:val="23"/>
          <w:szCs w:val="23"/>
        </w:rPr>
        <w:t>и, и, вполне возможно, взаимосвязаны. Известно, что и гребешковая кожа и потовые железы закладываются у человека на третьем — четвертом месяце внутриутробного развития.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Ю.К. Орлов предложил называть совокупность исследуемых экспертом однородных свойств «не</w:t>
      </w:r>
      <w:r>
        <w:rPr>
          <w:color w:val="000000"/>
          <w:sz w:val="23"/>
          <w:szCs w:val="23"/>
        </w:rPr>
        <w:t>посредственным объектом экспертного исследования» [41]. А.А. Эйсман также определял непосредственный объект идентификации как некоторое «поле свойств» [42]. Следовательно, морфология, состав вещества, состав микробной флоры являются непосредственными (спе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t>циальными) объектами экспертного исследования ПЖС. По-тожировой след на конкретной поверхности, представленный на исследование, является конкретным объектом экспертного исследования.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Очевидно, что вещество ПЖС человека является объектом пограничного исслед</w:t>
      </w:r>
      <w:r>
        <w:rPr>
          <w:color w:val="000000"/>
          <w:sz w:val="23"/>
          <w:szCs w:val="23"/>
        </w:rPr>
        <w:t>ования судебно-медицинской, судебно-био-логической и материаловедческой экспертиз. Учитывая природу объекта — выделения человека, форму ее исследования — сле</w:t>
      </w:r>
      <w:r>
        <w:rPr>
          <w:color w:val="000000"/>
          <w:sz w:val="23"/>
          <w:szCs w:val="23"/>
        </w:rPr>
        <w:softHyphen/>
        <w:t>ды и методы исследования — биологические, биохимические и физико-химические (которые относятся так</w:t>
      </w:r>
      <w:r>
        <w:rPr>
          <w:color w:val="000000"/>
          <w:sz w:val="23"/>
          <w:szCs w:val="23"/>
        </w:rPr>
        <w:t>же к методам прак</w:t>
      </w:r>
      <w:r>
        <w:rPr>
          <w:color w:val="000000"/>
          <w:sz w:val="23"/>
          <w:szCs w:val="23"/>
        </w:rPr>
        <w:softHyphen/>
        <w:t>тической биохимии) представляется целесообразным рассмат</w:t>
      </w:r>
      <w:r>
        <w:rPr>
          <w:color w:val="000000"/>
          <w:sz w:val="23"/>
          <w:szCs w:val="23"/>
        </w:rPr>
        <w:softHyphen/>
        <w:t>ривать вещество ПЖС человека как объект судебно-биологи-ческой экспертизы.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25"/>
          <w:szCs w:val="25"/>
        </w:rPr>
        <w:t>1.3. Механизм образования ПЖС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Процесс образования ПЖС человека представляет собой перенос потожир</w:t>
      </w:r>
      <w:r>
        <w:rPr>
          <w:color w:val="000000"/>
          <w:sz w:val="23"/>
          <w:szCs w:val="23"/>
        </w:rPr>
        <w:t>ового вещества с кожных покровов человека на следовоспринимающую поверхность. Такой перенос осу</w:t>
      </w:r>
      <w:r>
        <w:rPr>
          <w:color w:val="000000"/>
          <w:sz w:val="23"/>
          <w:szCs w:val="23"/>
        </w:rPr>
        <w:softHyphen/>
        <w:t>ществляется путем отделения потожирового вещества от кож</w:t>
      </w:r>
      <w:r>
        <w:rPr>
          <w:color w:val="000000"/>
          <w:sz w:val="23"/>
          <w:szCs w:val="23"/>
        </w:rPr>
        <w:softHyphen/>
        <w:t xml:space="preserve">ной поверхности и наслоения его </w:t>
      </w:r>
      <w:r>
        <w:rPr>
          <w:color w:val="000000"/>
          <w:sz w:val="23"/>
          <w:szCs w:val="23"/>
        </w:rPr>
        <w:lastRenderedPageBreak/>
        <w:t>на следовоспринимающую поверхность при непосредственном контакте либо п</w:t>
      </w:r>
      <w:r>
        <w:rPr>
          <w:color w:val="000000"/>
          <w:sz w:val="23"/>
          <w:szCs w:val="23"/>
        </w:rPr>
        <w:t>утем кон</w:t>
      </w:r>
      <w:r>
        <w:rPr>
          <w:color w:val="000000"/>
          <w:sz w:val="23"/>
          <w:szCs w:val="23"/>
        </w:rPr>
        <w:softHyphen/>
        <w:t>такта уже образовавшегося следа с новой следовоспринима-ющей поверхностью.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ПЖС человека — это поверхностные следы, в процессе об</w:t>
      </w:r>
      <w:r>
        <w:rPr>
          <w:color w:val="000000"/>
          <w:sz w:val="23"/>
          <w:szCs w:val="23"/>
        </w:rPr>
        <w:softHyphen/>
        <w:t>разования которых основную роль играет свойство адгезии.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Следует отметить, что запаховые следы — это те же ПЖС или сле</w:t>
      </w:r>
      <w:r>
        <w:rPr>
          <w:color w:val="000000"/>
          <w:sz w:val="23"/>
          <w:szCs w:val="23"/>
        </w:rPr>
        <w:t>ды крови, сыворотка которой содержит вещества, вы</w:t>
      </w:r>
      <w:r>
        <w:rPr>
          <w:color w:val="000000"/>
          <w:sz w:val="23"/>
          <w:szCs w:val="23"/>
        </w:rPr>
        <w:softHyphen/>
        <w:t>ходящие вместе с потом и несущие информацию о человеке.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16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Механизм образования запаховых следов в общем виде может быть представлен как процесс отделения молекул вещества не</w:t>
      </w:r>
      <w:r>
        <w:rPr>
          <w:color w:val="000000"/>
          <w:sz w:val="23"/>
          <w:szCs w:val="23"/>
        </w:rPr>
        <w:softHyphen/>
        <w:t>посредственно от источника запа</w:t>
      </w:r>
      <w:r>
        <w:rPr>
          <w:color w:val="000000"/>
          <w:sz w:val="23"/>
          <w:szCs w:val="23"/>
        </w:rPr>
        <w:t>ха (потожирового вещества или крови) либо отторжение фрагментов другого следа, сфор</w:t>
      </w:r>
      <w:r>
        <w:rPr>
          <w:color w:val="000000"/>
          <w:sz w:val="23"/>
          <w:szCs w:val="23"/>
        </w:rPr>
        <w:softHyphen/>
        <w:t>мировавшегося в результате контакта следоносителя с источ</w:t>
      </w:r>
      <w:r>
        <w:rPr>
          <w:color w:val="000000"/>
          <w:sz w:val="23"/>
          <w:szCs w:val="23"/>
        </w:rPr>
        <w:softHyphen/>
        <w:t>ником запаха, т.е., по существу, равнозначен механизму обра</w:t>
      </w:r>
      <w:r>
        <w:rPr>
          <w:color w:val="000000"/>
          <w:sz w:val="23"/>
          <w:szCs w:val="23"/>
        </w:rPr>
        <w:softHyphen/>
        <w:t>зования ПЖС.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Основная закономерность образования ПЖС —</w:t>
      </w:r>
      <w:r>
        <w:rPr>
          <w:color w:val="000000"/>
          <w:sz w:val="23"/>
          <w:szCs w:val="23"/>
        </w:rPr>
        <w:t xml:space="preserve"> необходи</w:t>
      </w:r>
      <w:r>
        <w:rPr>
          <w:color w:val="000000"/>
          <w:sz w:val="23"/>
          <w:szCs w:val="23"/>
        </w:rPr>
        <w:softHyphen/>
        <w:t xml:space="preserve">мость контактного взаимодействия кожи человека (следообра-зующего объекта) с поверхностью материальных тел (следовое-принимающей поверхностью), обладающих определенными свойствами. Остальные закономерности — это выражение свойств кожи и предмета </w:t>
      </w:r>
      <w:r>
        <w:rPr>
          <w:color w:val="000000"/>
          <w:sz w:val="23"/>
          <w:szCs w:val="23"/>
        </w:rPr>
        <w:t>и их взаимодействия (43].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Закономерности выражения свойств кожи в каждой ситуа</w:t>
      </w:r>
      <w:r>
        <w:rPr>
          <w:color w:val="000000"/>
          <w:sz w:val="23"/>
          <w:szCs w:val="23"/>
        </w:rPr>
        <w:softHyphen/>
        <w:t>ции зависят от специфики кожного покрова человека, рисун</w:t>
      </w:r>
      <w:r>
        <w:rPr>
          <w:color w:val="000000"/>
          <w:sz w:val="23"/>
          <w:szCs w:val="23"/>
        </w:rPr>
        <w:softHyphen/>
        <w:t>ка папиллярных линий на руках, от наличия и состава пото</w:t>
      </w:r>
      <w:r>
        <w:rPr>
          <w:color w:val="000000"/>
          <w:sz w:val="23"/>
          <w:szCs w:val="23"/>
        </w:rPr>
        <w:softHyphen/>
        <w:t>жирового вещества на поверхности, секреция которого связа</w:t>
      </w:r>
      <w:r>
        <w:rPr>
          <w:color w:val="000000"/>
          <w:sz w:val="23"/>
          <w:szCs w:val="23"/>
        </w:rPr>
        <w:softHyphen/>
        <w:t xml:space="preserve">на с </w:t>
      </w:r>
      <w:r>
        <w:rPr>
          <w:color w:val="000000"/>
          <w:sz w:val="23"/>
          <w:szCs w:val="23"/>
        </w:rPr>
        <w:t>состоянием нервной системы и обмена веществ человека. В зависимости от участка кожного покрова человека, которым оставлены ПЖС, можно различать следы двух видов: следы отображения папиллярных узоров, процесс возникновения ко</w:t>
      </w:r>
      <w:r>
        <w:rPr>
          <w:color w:val="000000"/>
          <w:sz w:val="23"/>
          <w:szCs w:val="23"/>
        </w:rPr>
        <w:softHyphen/>
        <w:t>торых носит необходимый, повтор</w:t>
      </w:r>
      <w:r>
        <w:rPr>
          <w:color w:val="000000"/>
          <w:sz w:val="23"/>
          <w:szCs w:val="23"/>
        </w:rPr>
        <w:t>яющийся, устойчивый и об</w:t>
      </w:r>
      <w:r>
        <w:rPr>
          <w:color w:val="000000"/>
          <w:sz w:val="23"/>
          <w:szCs w:val="23"/>
        </w:rPr>
        <w:softHyphen/>
        <w:t>щий характер, и следы наслоения вещества ПЖС в виде маз</w:t>
      </w:r>
      <w:r>
        <w:rPr>
          <w:color w:val="000000"/>
          <w:sz w:val="23"/>
          <w:szCs w:val="23"/>
        </w:rPr>
        <w:softHyphen/>
        <w:t>ков и пятен.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Выражение свойств следовоспринимающего объекта связано с изменением его в процессе контакта с кожей человека. Эти изменения зависят от физических свойств разновид</w:t>
      </w:r>
      <w:r>
        <w:rPr>
          <w:color w:val="000000"/>
          <w:sz w:val="23"/>
          <w:szCs w:val="23"/>
        </w:rPr>
        <w:t>ностей ма</w:t>
      </w:r>
      <w:r>
        <w:rPr>
          <w:color w:val="000000"/>
          <w:sz w:val="23"/>
          <w:szCs w:val="23"/>
        </w:rPr>
        <w:softHyphen/>
        <w:t>териальных тел, закономерно отражающих механические, хи</w:t>
      </w:r>
      <w:r>
        <w:rPr>
          <w:color w:val="000000"/>
          <w:sz w:val="23"/>
          <w:szCs w:val="23"/>
        </w:rPr>
        <w:softHyphen/>
        <w:t>мические, биологические и прочие воздействия.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Закономерности взаимодействия или механизма следообра-зования находят выражение в сочетании величины и направле</w:t>
      </w:r>
      <w:r>
        <w:rPr>
          <w:color w:val="000000"/>
          <w:sz w:val="23"/>
          <w:szCs w:val="23"/>
        </w:rPr>
        <w:softHyphen/>
        <w:t>ния усилий, с которыми осуществл</w:t>
      </w:r>
      <w:r>
        <w:rPr>
          <w:color w:val="000000"/>
          <w:sz w:val="23"/>
          <w:szCs w:val="23"/>
        </w:rPr>
        <w:t>яется контакт поверхностей.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Закономерности образования ПЖС проявляются, главным образом, в морфологии следа и имеют определяющее значение при образовании отпечатков пальцев.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 образовании отпечатков пальцев рук, т.е. следов с па</w:t>
      </w:r>
      <w:r>
        <w:rPr>
          <w:color w:val="000000"/>
          <w:sz w:val="23"/>
          <w:szCs w:val="23"/>
        </w:rPr>
        <w:softHyphen/>
        <w:t>пиллярным узором, на каче</w:t>
      </w:r>
      <w:r>
        <w:rPr>
          <w:color w:val="000000"/>
          <w:sz w:val="23"/>
          <w:szCs w:val="23"/>
        </w:rPr>
        <w:t>ство следа влияет количество пото</w:t>
      </w:r>
      <w:r>
        <w:rPr>
          <w:color w:val="000000"/>
          <w:sz w:val="23"/>
          <w:szCs w:val="23"/>
        </w:rPr>
        <w:softHyphen/>
        <w:t>жирового вещества на кожной поверхности и сила нажима во время контакта. При обильной секреции потожировых выделе</w:t>
      </w:r>
      <w:r>
        <w:rPr>
          <w:color w:val="000000"/>
          <w:sz w:val="23"/>
          <w:szCs w:val="23"/>
        </w:rPr>
        <w:softHyphen/>
        <w:t>ний на коже и при сильном нажиме в контакт со следовоспри-нимающей поверхностью могут вступать не только пап</w:t>
      </w:r>
      <w:r>
        <w:rPr>
          <w:color w:val="000000"/>
          <w:sz w:val="23"/>
          <w:szCs w:val="23"/>
        </w:rPr>
        <w:t>илляр</w:t>
      </w:r>
      <w:r>
        <w:rPr>
          <w:color w:val="000000"/>
          <w:sz w:val="23"/>
          <w:szCs w:val="23"/>
        </w:rPr>
        <w:softHyphen/>
        <w:t>ные линии, но и межпапиллярные бороздки, и след имеет вид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17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сплошного пятна. При слабом прикосновении на следовоспри-нимающую поверхность переходит вещество лишь с более вы</w:t>
      </w:r>
      <w:r>
        <w:rPr>
          <w:color w:val="000000"/>
          <w:sz w:val="23"/>
          <w:szCs w:val="23"/>
        </w:rPr>
        <w:softHyphen/>
        <w:t>ступающих фрагментов папиллярных линий, и папиллярный узор отображается в ви</w:t>
      </w:r>
      <w:r>
        <w:rPr>
          <w:color w:val="000000"/>
          <w:sz w:val="23"/>
          <w:szCs w:val="23"/>
        </w:rPr>
        <w:t>де точек и обрывистых линий, что существен</w:t>
      </w:r>
      <w:r>
        <w:rPr>
          <w:color w:val="000000"/>
          <w:sz w:val="23"/>
          <w:szCs w:val="23"/>
        </w:rPr>
        <w:softHyphen/>
        <w:t>но затрудняет его исследование.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Длительность контакта кожной поверхности со следовос-принимающей поверхностью также влияет на качество следа. Так как количество пота на коже постоянно увеличивается, то при длитель</w:t>
      </w:r>
      <w:r>
        <w:rPr>
          <w:color w:val="000000"/>
          <w:sz w:val="23"/>
          <w:szCs w:val="23"/>
        </w:rPr>
        <w:t>ном контакте с пористыми и волокнистыми объектами происходит впитывание пота, и следы становятся нечеткими. При продолжительном контакте с объектами, вступающими в хими</w:t>
      </w:r>
      <w:r>
        <w:rPr>
          <w:color w:val="000000"/>
          <w:sz w:val="23"/>
          <w:szCs w:val="23"/>
        </w:rPr>
        <w:softHyphen/>
        <w:t>ческие реакции с потожировым веществом, качество образую</w:t>
      </w:r>
      <w:r>
        <w:rPr>
          <w:color w:val="000000"/>
          <w:sz w:val="23"/>
          <w:szCs w:val="23"/>
        </w:rPr>
        <w:softHyphen/>
        <w:t>щегося следа очень высоко (нап</w:t>
      </w:r>
      <w:r>
        <w:rPr>
          <w:color w:val="000000"/>
          <w:sz w:val="23"/>
          <w:szCs w:val="23"/>
        </w:rPr>
        <w:t>ример, некоторые черные и цвет</w:t>
      </w:r>
      <w:r>
        <w:rPr>
          <w:color w:val="000000"/>
          <w:sz w:val="23"/>
          <w:szCs w:val="23"/>
        </w:rPr>
        <w:softHyphen/>
        <w:t>ные металлы окисляются под воздействием потожирового ве</w:t>
      </w:r>
      <w:r>
        <w:rPr>
          <w:color w:val="000000"/>
          <w:sz w:val="23"/>
          <w:szCs w:val="23"/>
        </w:rPr>
        <w:softHyphen/>
        <w:t>щества). При кратковременном контакте с металлическими поверхностями потожировое вещество локализуется в виде мел</w:t>
      </w:r>
      <w:r>
        <w:rPr>
          <w:color w:val="000000"/>
          <w:sz w:val="23"/>
          <w:szCs w:val="23"/>
        </w:rPr>
        <w:softHyphen/>
        <w:t>ких капель и быстро испаряется, не образуя четкого след</w:t>
      </w:r>
      <w:r>
        <w:rPr>
          <w:color w:val="000000"/>
          <w:sz w:val="23"/>
          <w:szCs w:val="23"/>
        </w:rPr>
        <w:t>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6"/>
          <w:szCs w:val="26"/>
        </w:rPr>
        <w:t>1.3.1.</w:t>
      </w:r>
      <w:r>
        <w:rPr>
          <w:color w:val="000000"/>
          <w:sz w:val="26"/>
          <w:szCs w:val="26"/>
        </w:rPr>
        <w:t xml:space="preserve">  </w:t>
      </w:r>
      <w:r>
        <w:rPr>
          <w:b/>
          <w:bCs/>
          <w:color w:val="000000"/>
          <w:sz w:val="26"/>
          <w:szCs w:val="26"/>
        </w:rPr>
        <w:t>Влияние количества ПЖВ на формирование и качество следа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 обильном содержании потожировых выделений на коже рук возможно возникновение так называемых «негативных сле</w:t>
      </w:r>
      <w:r>
        <w:rPr>
          <w:color w:val="000000"/>
          <w:sz w:val="23"/>
          <w:szCs w:val="23"/>
        </w:rPr>
        <w:softHyphen/>
        <w:t xml:space="preserve">дов». Эти следы образованы межпапиллярными бороздками, в которых сохраняется </w:t>
      </w:r>
      <w:r>
        <w:rPr>
          <w:color w:val="000000"/>
          <w:sz w:val="23"/>
          <w:szCs w:val="23"/>
        </w:rPr>
        <w:t xml:space="preserve">потожировое вещество, после удаления с поверхности папиллярных </w:t>
      </w:r>
      <w:r>
        <w:rPr>
          <w:color w:val="000000"/>
          <w:sz w:val="23"/>
          <w:szCs w:val="23"/>
        </w:rPr>
        <w:lastRenderedPageBreak/>
        <w:t>линий (например, руки протертые тканью). В этом случае образуются следы с четкими линиями, которые не совпадают с узором отпечатка пальца, поэтому при экспертном дактилоскопическом исследовании</w:t>
      </w:r>
      <w:r>
        <w:rPr>
          <w:color w:val="000000"/>
          <w:sz w:val="23"/>
          <w:szCs w:val="23"/>
        </w:rPr>
        <w:t xml:space="preserve"> очень важно определить механизм образования следов рук.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Следообразование практически не происходит, если непо</w:t>
      </w:r>
      <w:r>
        <w:rPr>
          <w:color w:val="000000"/>
          <w:sz w:val="23"/>
          <w:szCs w:val="23"/>
        </w:rPr>
        <w:softHyphen/>
        <w:t>средственно до контакта поверхность кожи была вымыта с мы</w:t>
      </w:r>
      <w:r>
        <w:rPr>
          <w:color w:val="000000"/>
          <w:sz w:val="23"/>
          <w:szCs w:val="23"/>
        </w:rPr>
        <w:softHyphen/>
        <w:t>лом или обработана органическим растворителем.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6"/>
          <w:szCs w:val="26"/>
        </w:rPr>
        <w:t>1.3.2.</w:t>
      </w:r>
      <w:r>
        <w:rPr>
          <w:color w:val="000000"/>
          <w:sz w:val="26"/>
          <w:szCs w:val="26"/>
        </w:rPr>
        <w:t xml:space="preserve">  </w:t>
      </w:r>
      <w:r>
        <w:rPr>
          <w:b/>
          <w:bCs/>
          <w:color w:val="000000"/>
          <w:sz w:val="26"/>
          <w:szCs w:val="26"/>
        </w:rPr>
        <w:t>Влияние состава ПЖВ на формирова</w:t>
      </w:r>
      <w:r>
        <w:rPr>
          <w:b/>
          <w:bCs/>
          <w:color w:val="000000"/>
          <w:sz w:val="26"/>
          <w:szCs w:val="26"/>
        </w:rPr>
        <w:t>ние и качество следа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 поверхности кожи млекопитающих и человека всегда имеется сложная смесь химических веществ, которые непре</w:t>
      </w:r>
      <w:r>
        <w:rPr>
          <w:color w:val="000000"/>
          <w:sz w:val="23"/>
          <w:szCs w:val="23"/>
        </w:rPr>
        <w:softHyphen/>
        <w:t>рывно возобновляются. Сюда входят вещества различного про</w:t>
      </w:r>
      <w:r>
        <w:rPr>
          <w:color w:val="000000"/>
          <w:sz w:val="23"/>
          <w:szCs w:val="23"/>
        </w:rPr>
        <w:softHyphen/>
        <w:t>исхождения, постоянно или временно выделяемые самим жи</w:t>
      </w:r>
      <w:r>
        <w:rPr>
          <w:color w:val="000000"/>
          <w:sz w:val="23"/>
          <w:szCs w:val="23"/>
        </w:rPr>
        <w:softHyphen/>
        <w:t>вотным (секрет</w:t>
      </w:r>
      <w:r>
        <w:rPr>
          <w:color w:val="000000"/>
          <w:sz w:val="23"/>
          <w:szCs w:val="23"/>
        </w:rPr>
        <w:t>ы кожных желез, продукты их деградации и др.),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продукты метаболизма симбионтной микрофлоры, клетки эпи</w:t>
      </w:r>
      <w:r>
        <w:rPr>
          <w:color w:val="000000"/>
          <w:sz w:val="23"/>
          <w:szCs w:val="23"/>
        </w:rPr>
        <w:softHyphen/>
        <w:t>дермиса, а также многие наносные (случайные) вещества, по</w:t>
      </w:r>
      <w:r>
        <w:rPr>
          <w:color w:val="000000"/>
          <w:sz w:val="23"/>
          <w:szCs w:val="23"/>
        </w:rPr>
        <w:softHyphen/>
        <w:t>падающие сюда из внешней среды [44]. Некоторые из них по</w:t>
      </w:r>
      <w:r>
        <w:rPr>
          <w:color w:val="000000"/>
          <w:sz w:val="23"/>
          <w:szCs w:val="23"/>
        </w:rPr>
        <w:softHyphen/>
        <w:t>стоянно присутствуют в течение длит</w:t>
      </w:r>
      <w:r>
        <w:rPr>
          <w:color w:val="000000"/>
          <w:sz w:val="23"/>
          <w:szCs w:val="23"/>
        </w:rPr>
        <w:t>ельного времени, некото</w:t>
      </w:r>
      <w:r>
        <w:rPr>
          <w:color w:val="000000"/>
          <w:sz w:val="23"/>
          <w:szCs w:val="23"/>
        </w:rPr>
        <w:softHyphen/>
        <w:t>рые случайны и сохраняются на индивидууме короткое время.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Клетки поверхностного слоя кожи постоянно отмирают и об</w:t>
      </w:r>
      <w:r>
        <w:rPr>
          <w:color w:val="000000"/>
          <w:sz w:val="23"/>
          <w:szCs w:val="23"/>
        </w:rPr>
        <w:softHyphen/>
        <w:t>новляются. Отмирание частиц эпидермиса больше всего проис</w:t>
      </w:r>
      <w:r>
        <w:rPr>
          <w:color w:val="000000"/>
          <w:sz w:val="23"/>
          <w:szCs w:val="23"/>
        </w:rPr>
        <w:softHyphen/>
        <w:t>ходит на участках кожи, где поверхностный слой имеет наиболь</w:t>
      </w:r>
      <w:r>
        <w:rPr>
          <w:color w:val="000000"/>
          <w:sz w:val="23"/>
          <w:szCs w:val="23"/>
        </w:rPr>
        <w:softHyphen/>
        <w:t>шую толщину и испытывает наибольшее механическое воздей</w:t>
      </w:r>
      <w:r>
        <w:rPr>
          <w:color w:val="000000"/>
          <w:sz w:val="23"/>
          <w:szCs w:val="23"/>
        </w:rPr>
        <w:softHyphen/>
        <w:t>ствие — это ладонные поверхности рук. Наличие клеток эпидермиса в составе вещества ПЖС человека, таким образом, наиболее вероятно для следов рук, и именно наличие клеток эпи</w:t>
      </w:r>
      <w:r>
        <w:rPr>
          <w:color w:val="000000"/>
          <w:sz w:val="23"/>
          <w:szCs w:val="23"/>
        </w:rPr>
        <w:softHyphen/>
        <w:t xml:space="preserve">дермиса делает возможным </w:t>
      </w:r>
      <w:r>
        <w:rPr>
          <w:color w:val="000000"/>
          <w:sz w:val="23"/>
          <w:szCs w:val="23"/>
        </w:rPr>
        <w:t>проводить идентификацию человека методом генной инженерии по составу ДНК этих клеток.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Основной вклад в состав вещества на поверхности кожи вно</w:t>
      </w:r>
      <w:r>
        <w:rPr>
          <w:color w:val="000000"/>
          <w:sz w:val="23"/>
          <w:szCs w:val="23"/>
        </w:rPr>
        <w:softHyphen/>
        <w:t>сят выделения потовых и сальных желез.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23"/>
          <w:szCs w:val="23"/>
        </w:rPr>
        <w:t xml:space="preserve">Секрет потовых </w:t>
      </w:r>
      <w:r>
        <w:rPr>
          <w:i/>
          <w:iCs/>
          <w:color w:val="000000"/>
          <w:sz w:val="23"/>
          <w:szCs w:val="23"/>
        </w:rPr>
        <w:t xml:space="preserve">желез </w:t>
      </w:r>
      <w:r>
        <w:rPr>
          <w:color w:val="000000"/>
          <w:sz w:val="23"/>
          <w:szCs w:val="23"/>
        </w:rPr>
        <w:t>образуется в результате пропотевания жидкости и раств</w:t>
      </w:r>
      <w:r>
        <w:rPr>
          <w:color w:val="000000"/>
          <w:sz w:val="23"/>
          <w:szCs w:val="23"/>
        </w:rPr>
        <w:t>оренных в ней веществ из плазмы крови. Ко</w:t>
      </w:r>
      <w:r>
        <w:rPr>
          <w:color w:val="000000"/>
          <w:sz w:val="23"/>
          <w:szCs w:val="23"/>
        </w:rPr>
        <w:softHyphen/>
        <w:t>личество выделяемого человеком пота может доходить до 4 г за час, и его количество и состав зависят от функционального со</w:t>
      </w:r>
      <w:r>
        <w:rPr>
          <w:color w:val="000000"/>
          <w:sz w:val="23"/>
          <w:szCs w:val="23"/>
        </w:rPr>
        <w:softHyphen/>
        <w:t>стояния организма, термических и психических воздействий, приема лекарственных средств и др.</w:t>
      </w:r>
      <w:r>
        <w:rPr>
          <w:color w:val="000000"/>
          <w:sz w:val="23"/>
          <w:szCs w:val="23"/>
        </w:rPr>
        <w:t xml:space="preserve"> [45].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Пот выделяется на поверхность кожи при сокращении при</w:t>
      </w:r>
      <w:r>
        <w:rPr>
          <w:color w:val="000000"/>
          <w:sz w:val="23"/>
          <w:szCs w:val="23"/>
        </w:rPr>
        <w:softHyphen/>
        <w:t>легающих к потовым железам гладких мышц через поры, число которых на коже человека составляет примерно 2,5 млн.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Различают два типа потовых желез: эккриновые и апокри</w:t>
      </w:r>
      <w:r>
        <w:rPr>
          <w:color w:val="000000"/>
          <w:sz w:val="23"/>
          <w:szCs w:val="23"/>
        </w:rPr>
        <w:softHyphen/>
        <w:t>новые.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 xml:space="preserve">Эккриновые железы </w:t>
      </w:r>
      <w:r>
        <w:rPr>
          <w:color w:val="000000"/>
          <w:sz w:val="23"/>
          <w:szCs w:val="23"/>
        </w:rPr>
        <w:t>имею</w:t>
      </w:r>
      <w:r>
        <w:rPr>
          <w:color w:val="000000"/>
          <w:sz w:val="23"/>
          <w:szCs w:val="23"/>
        </w:rPr>
        <w:t>тся на всех участках человеческого тела, но распределены они неравномерно. Данные, приводи</w:t>
      </w:r>
      <w:r>
        <w:rPr>
          <w:color w:val="000000"/>
          <w:sz w:val="23"/>
          <w:szCs w:val="23"/>
        </w:rPr>
        <w:softHyphen/>
        <w:t>мые различными авторами, отличаются [46]. Однако установле</w:t>
      </w:r>
      <w:r>
        <w:rPr>
          <w:color w:val="000000"/>
          <w:sz w:val="23"/>
          <w:szCs w:val="23"/>
        </w:rPr>
        <w:softHyphen/>
        <w:t>но, что среднее число эккриновых желез для всего тела состав</w:t>
      </w:r>
      <w:r>
        <w:rPr>
          <w:color w:val="000000"/>
          <w:sz w:val="23"/>
          <w:szCs w:val="23"/>
        </w:rPr>
        <w:softHyphen/>
        <w:t>ляет примерно 130 на 1 кв.см, хотя индивидуал</w:t>
      </w:r>
      <w:r>
        <w:rPr>
          <w:color w:val="000000"/>
          <w:sz w:val="23"/>
          <w:szCs w:val="23"/>
        </w:rPr>
        <w:t>ьные различия достаточно вариабильны [47]. Эккриновые железы у зародыша человека появляются на четвертом месяце развития. С момента развития и до десятимесячного возраста железы постепенно ста</w:t>
      </w:r>
      <w:r>
        <w:rPr>
          <w:color w:val="000000"/>
          <w:sz w:val="23"/>
          <w:szCs w:val="23"/>
        </w:rPr>
        <w:softHyphen/>
        <w:t xml:space="preserve">новятся активными и приобретают характерные для взрослых черты </w:t>
      </w:r>
      <w:r>
        <w:rPr>
          <w:color w:val="000000"/>
          <w:sz w:val="23"/>
          <w:szCs w:val="23"/>
        </w:rPr>
        <w:t>[48]. Больше всего эккриновых желез находится на подо</w:t>
      </w:r>
      <w:r>
        <w:rPr>
          <w:color w:val="000000"/>
          <w:sz w:val="23"/>
          <w:szCs w:val="23"/>
        </w:rPr>
        <w:softHyphen/>
        <w:t>швах, ладонях, подушечках пальцев, а также в подмышечных областях [49]; они не реагируют на термические раздражители, как эккриновые железы других частей тела (основные зоны: кожа грудной клетки, тыльна</w:t>
      </w:r>
      <w:r>
        <w:rPr>
          <w:color w:val="000000"/>
          <w:sz w:val="23"/>
          <w:szCs w:val="23"/>
        </w:rPr>
        <w:t>я поверхность ладоней и рук, шея, лоб, щеки в области носа). Продуцирование пота наиболее высоко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линиям живота и спины, на висках |Х)|. Секрет эккриновых желез представляет собой смесь в воде (воды от 99% до 99,5% массы) компонентов органической и неорг</w:t>
      </w:r>
      <w:r>
        <w:rPr>
          <w:color w:val="000000"/>
          <w:sz w:val="23"/>
          <w:szCs w:val="23"/>
        </w:rPr>
        <w:t>ани</w:t>
      </w:r>
      <w:r>
        <w:rPr>
          <w:color w:val="000000"/>
          <w:sz w:val="23"/>
          <w:szCs w:val="23"/>
        </w:rPr>
        <w:softHyphen/>
        <w:t>ческой природы, приблизительно в равных соотношениях, и имеет рН = 4—7.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 xml:space="preserve">Апокриновые железы </w:t>
      </w:r>
      <w:r>
        <w:rPr>
          <w:color w:val="000000"/>
          <w:sz w:val="23"/>
          <w:szCs w:val="23"/>
        </w:rPr>
        <w:t>отличаются от эккриновых своим про</w:t>
      </w:r>
      <w:r>
        <w:rPr>
          <w:color w:val="000000"/>
          <w:sz w:val="23"/>
          <w:szCs w:val="23"/>
        </w:rPr>
        <w:softHyphen/>
        <w:t>исхождением (с точки зрения эмбриологии они являются про</w:t>
      </w:r>
      <w:r>
        <w:rPr>
          <w:color w:val="000000"/>
          <w:sz w:val="23"/>
          <w:szCs w:val="23"/>
        </w:rPr>
        <w:softHyphen/>
        <w:t>изводными сально-волосяных фолликулов), распределением, размерами, сп</w:t>
      </w:r>
      <w:r>
        <w:rPr>
          <w:color w:val="000000"/>
          <w:sz w:val="23"/>
          <w:szCs w:val="23"/>
        </w:rPr>
        <w:t>особом секреции. Апокриновые железы локали</w:t>
      </w:r>
      <w:r>
        <w:rPr>
          <w:color w:val="000000"/>
          <w:sz w:val="23"/>
          <w:szCs w:val="23"/>
        </w:rPr>
        <w:softHyphen/>
        <w:t>зуются в коже подмышечных впадин, лобка, вокруг сосков, наружном слуховом канале. Секреция их непостоянная, каждо</w:t>
      </w:r>
      <w:r>
        <w:rPr>
          <w:color w:val="000000"/>
          <w:sz w:val="23"/>
          <w:szCs w:val="23"/>
        </w:rPr>
        <w:softHyphen/>
        <w:t>му периоду активности предшествует 24-часовой латентный пе</w:t>
      </w:r>
      <w:r>
        <w:rPr>
          <w:color w:val="000000"/>
          <w:sz w:val="23"/>
          <w:szCs w:val="23"/>
        </w:rPr>
        <w:softHyphen/>
        <w:t>риод. Апокриновый пот является более щел</w:t>
      </w:r>
      <w:r>
        <w:rPr>
          <w:color w:val="000000"/>
          <w:sz w:val="23"/>
          <w:szCs w:val="23"/>
        </w:rPr>
        <w:t>очным и содержит жиры, отсутствующие в эккриновом секрете [46|.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Секрет апокриновых желез богат веществами, обуславлива</w:t>
      </w:r>
      <w:r>
        <w:rPr>
          <w:color w:val="000000"/>
          <w:sz w:val="23"/>
          <w:szCs w:val="23"/>
        </w:rPr>
        <w:softHyphen/>
        <w:t xml:space="preserve">ющими запах, присущий не только </w:t>
      </w:r>
      <w:r>
        <w:rPr>
          <w:color w:val="000000"/>
          <w:sz w:val="23"/>
          <w:szCs w:val="23"/>
        </w:rPr>
        <w:lastRenderedPageBreak/>
        <w:t>отдельному роду или виду животных, но и каждому индивиду. Было установлено, что ха</w:t>
      </w:r>
      <w:r>
        <w:rPr>
          <w:color w:val="000000"/>
          <w:sz w:val="23"/>
          <w:szCs w:val="23"/>
        </w:rPr>
        <w:softHyphen/>
        <w:t>рактерный запах пота ч</w:t>
      </w:r>
      <w:r>
        <w:rPr>
          <w:color w:val="000000"/>
          <w:sz w:val="23"/>
          <w:szCs w:val="23"/>
        </w:rPr>
        <w:t>еловека обусловлен, главным образом, (Е)-3-метил-2-гексеновой кислотой, которая образуется из не</w:t>
      </w:r>
      <w:r>
        <w:rPr>
          <w:color w:val="000000"/>
          <w:sz w:val="23"/>
          <w:szCs w:val="23"/>
        </w:rPr>
        <w:softHyphen/>
        <w:t>пахнущих водорастворимых компонентов секрета апокриновых желез либо путем омыления, либо бактериолиза, так как связа</w:t>
      </w:r>
      <w:r>
        <w:rPr>
          <w:color w:val="000000"/>
          <w:sz w:val="23"/>
          <w:szCs w:val="23"/>
        </w:rPr>
        <w:softHyphen/>
        <w:t>на с двумя белками (26 и 45 кдальтон) [51]</w:t>
      </w:r>
      <w:r>
        <w:rPr>
          <w:color w:val="000000"/>
          <w:sz w:val="23"/>
          <w:szCs w:val="23"/>
        </w:rPr>
        <w:t>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Во время значительных физических нагрузок, в условиях высо</w:t>
      </w:r>
      <w:r>
        <w:rPr>
          <w:color w:val="000000"/>
          <w:sz w:val="23"/>
          <w:szCs w:val="23"/>
        </w:rPr>
        <w:softHyphen/>
        <w:t>кой температуры, а также при нервном возбуждении пот выделя</w:t>
      </w:r>
      <w:r>
        <w:rPr>
          <w:color w:val="000000"/>
          <w:sz w:val="23"/>
          <w:szCs w:val="23"/>
        </w:rPr>
        <w:softHyphen/>
        <w:t>ется непрерывно и обильно. При спокойном состоянии организма пот выделяется в меньшем количестве, импульсивно с интервала</w:t>
      </w:r>
      <w:r>
        <w:rPr>
          <w:color w:val="000000"/>
          <w:sz w:val="23"/>
          <w:szCs w:val="23"/>
        </w:rPr>
        <w:softHyphen/>
        <w:t>ми примерно 1</w:t>
      </w:r>
      <w:r>
        <w:rPr>
          <w:color w:val="000000"/>
          <w:sz w:val="23"/>
          <w:szCs w:val="23"/>
        </w:rPr>
        <w:t>5 минут. Обильное потение может быть связано с такими заболеваниями, как дистония, постменструальный синд</w:t>
      </w:r>
      <w:r>
        <w:rPr>
          <w:color w:val="000000"/>
          <w:sz w:val="23"/>
          <w:szCs w:val="23"/>
        </w:rPr>
        <w:softHyphen/>
        <w:t>ром, заболевания щитовидной железы и др.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Соотношение воды и сухих веществ в поте зависит как от степени потоотделения, так и от характера возбуждения </w:t>
      </w:r>
      <w:r>
        <w:rPr>
          <w:color w:val="000000"/>
          <w:sz w:val="23"/>
          <w:szCs w:val="23"/>
        </w:rPr>
        <w:t>орга</w:t>
      </w:r>
      <w:r>
        <w:rPr>
          <w:color w:val="000000"/>
          <w:sz w:val="23"/>
          <w:szCs w:val="23"/>
        </w:rPr>
        <w:softHyphen/>
        <w:t>низма в целом.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 обильном потоотделении, вызванном испугом, волне</w:t>
      </w:r>
      <w:r>
        <w:rPr>
          <w:color w:val="000000"/>
          <w:sz w:val="23"/>
          <w:szCs w:val="23"/>
        </w:rPr>
        <w:softHyphen/>
        <w:t>нием, кровеносные сосуды сжимаются и в составе пота повы</w:t>
      </w:r>
      <w:r>
        <w:rPr>
          <w:color w:val="000000"/>
          <w:sz w:val="23"/>
          <w:szCs w:val="23"/>
        </w:rPr>
        <w:softHyphen/>
        <w:t>шается концентрация сухих веществ, а при потоотделении, выз</w:t>
      </w:r>
      <w:r>
        <w:rPr>
          <w:color w:val="000000"/>
          <w:sz w:val="23"/>
          <w:szCs w:val="23"/>
        </w:rPr>
        <w:softHyphen/>
        <w:t>ванном высокой температурой или значительной физической нагрузкой,</w:t>
      </w:r>
      <w:r>
        <w:rPr>
          <w:color w:val="000000"/>
          <w:sz w:val="23"/>
          <w:szCs w:val="23"/>
        </w:rPr>
        <w:t xml:space="preserve"> кровеносные сосуды расширяются и в составе пота преобладает вода.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 xml:space="preserve">Сальные железы </w:t>
      </w:r>
      <w:r>
        <w:rPr>
          <w:color w:val="000000"/>
          <w:sz w:val="23"/>
          <w:szCs w:val="23"/>
        </w:rPr>
        <w:t>имеются на всей поверхности тела человека, за исключением ладоней и подошв. Наиболее многочисленны они на коже головы, лба, лица и подбородка, где их число со</w:t>
      </w:r>
      <w:r>
        <w:rPr>
          <w:color w:val="000000"/>
          <w:sz w:val="23"/>
          <w:szCs w:val="23"/>
        </w:rPr>
        <w:softHyphen/>
        <w:t>ставляет 400-90</w:t>
      </w:r>
      <w:r>
        <w:rPr>
          <w:color w:val="000000"/>
          <w:sz w:val="23"/>
          <w:szCs w:val="23"/>
        </w:rPr>
        <w:t>0 на 1 кв. см [52].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20                                                                                                                        </w:t>
      </w:r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40"/>
          <w:szCs w:val="40"/>
          <w:lang w:val="en-US"/>
        </w:rPr>
        <w:t>I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Развитием и функционированием сальных желез человека управляет эндокринная система. Сальные железы поверхности</w:t>
      </w:r>
      <w:r>
        <w:rPr>
          <w:color w:val="000000"/>
          <w:sz w:val="23"/>
          <w:szCs w:val="23"/>
        </w:rPr>
        <w:t xml:space="preserve"> кожи продуцируют липиды, весьма отличающиеся от липидов внутренних тканей по четности и нечетности цепи, разветвлен</w:t>
      </w:r>
      <w:r>
        <w:rPr>
          <w:color w:val="000000"/>
          <w:sz w:val="23"/>
          <w:szCs w:val="23"/>
        </w:rPr>
        <w:softHyphen/>
        <w:t>ное™ и наличию свободных жирных кислот [53|. У мужчин про</w:t>
      </w:r>
      <w:r>
        <w:rPr>
          <w:color w:val="000000"/>
          <w:sz w:val="23"/>
          <w:szCs w:val="23"/>
        </w:rPr>
        <w:softHyphen/>
        <w:t xml:space="preserve">ходит около 8 дней между образованием и выделением жира; все основные компоненты </w:t>
      </w:r>
      <w:r>
        <w:rPr>
          <w:color w:val="000000"/>
          <w:sz w:val="23"/>
          <w:szCs w:val="23"/>
        </w:rPr>
        <w:t>синтезируются, вероятно, в те же сроки [54|.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Образование секрета сальных желез и его состав варьируется в зависимости от возраста и пола [55). В литературе имеются данные [56] о том, что у мужчин активность сальных желез ос</w:t>
      </w:r>
      <w:r>
        <w:rPr>
          <w:color w:val="000000"/>
          <w:sz w:val="23"/>
          <w:szCs w:val="23"/>
        </w:rPr>
        <w:softHyphen/>
        <w:t>тается постоянной с 18 до 80 лет</w:t>
      </w:r>
      <w:r>
        <w:rPr>
          <w:color w:val="000000"/>
          <w:sz w:val="23"/>
          <w:szCs w:val="23"/>
        </w:rPr>
        <w:t>, а у женщин эта активность после наступления менопаузы все время снижается. Состав сек</w:t>
      </w:r>
      <w:r>
        <w:rPr>
          <w:color w:val="000000"/>
          <w:sz w:val="23"/>
          <w:szCs w:val="23"/>
        </w:rPr>
        <w:softHyphen/>
        <w:t>рета сальных желез варьируется по данным разных авторов.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Сальные железы вырабатывают кожный жир, который попа</w:t>
      </w:r>
      <w:r>
        <w:rPr>
          <w:color w:val="000000"/>
          <w:sz w:val="23"/>
          <w:szCs w:val="23"/>
        </w:rPr>
        <w:softHyphen/>
        <w:t>дает на кожу через выводные протоки, локализованные в мес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t>тах волосяного покрова и на лице.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 участках кожи, имеющих папиллярные линии, сальных желез не имеется, и жир попадает на них во время бессозна</w:t>
      </w:r>
      <w:r>
        <w:rPr>
          <w:color w:val="000000"/>
          <w:sz w:val="23"/>
          <w:szCs w:val="23"/>
        </w:rPr>
        <w:softHyphen/>
        <w:t>тельных прикосновений к участкам с сальными железами.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Состав потожировых выделений, а именно соотношение пота и</w:t>
      </w:r>
      <w:r>
        <w:rPr>
          <w:color w:val="000000"/>
          <w:sz w:val="23"/>
          <w:szCs w:val="23"/>
        </w:rPr>
        <w:t xml:space="preserve"> жира, также влияет на морфологию отпечатков рук. При боль</w:t>
      </w:r>
      <w:r>
        <w:rPr>
          <w:color w:val="000000"/>
          <w:sz w:val="23"/>
          <w:szCs w:val="23"/>
        </w:rPr>
        <w:softHyphen/>
        <w:t>шем содержании жира следы более четкие (из-за высоких адге</w:t>
      </w:r>
      <w:r>
        <w:rPr>
          <w:color w:val="000000"/>
          <w:sz w:val="23"/>
          <w:szCs w:val="23"/>
        </w:rPr>
        <w:softHyphen/>
        <w:t>зионных свойств жира), дольше сохраняются и из-за меньшей, чем потовые следы, прозрачности легче обнаруживаются.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Таким образом, на формиро</w:t>
      </w:r>
      <w:r>
        <w:rPr>
          <w:color w:val="000000"/>
          <w:sz w:val="23"/>
          <w:szCs w:val="23"/>
        </w:rPr>
        <w:t>вание потожировых следов че</w:t>
      </w:r>
      <w:r>
        <w:rPr>
          <w:color w:val="000000"/>
          <w:sz w:val="23"/>
          <w:szCs w:val="23"/>
        </w:rPr>
        <w:softHyphen/>
        <w:t>ловека влияет длительность и сила контакта следообразующей и следовоспринимающей поверхностей, качество следовоспри-нимающей поверхности, а также состав потожировых выделе</w:t>
      </w:r>
      <w:r>
        <w:rPr>
          <w:color w:val="000000"/>
          <w:sz w:val="23"/>
          <w:szCs w:val="23"/>
        </w:rPr>
        <w:softHyphen/>
        <w:t>ний на поверхности кожи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25"/>
          <w:szCs w:val="25"/>
        </w:rPr>
        <w:t>1.4. Свойства и призна</w:t>
      </w:r>
      <w:r>
        <w:rPr>
          <w:b/>
          <w:bCs/>
          <w:i/>
          <w:iCs/>
          <w:color w:val="000000"/>
          <w:sz w:val="25"/>
          <w:szCs w:val="25"/>
        </w:rPr>
        <w:t>ки ПЖС человека и их идентификационная и диагностическая значимость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Индивидуализация объекта криминалистической идентифи</w:t>
      </w:r>
      <w:r>
        <w:rPr>
          <w:color w:val="000000"/>
          <w:sz w:val="23"/>
          <w:szCs w:val="23"/>
        </w:rPr>
        <w:softHyphen/>
        <w:t>кации проводится только на основании совокупности прису</w:t>
      </w:r>
      <w:r>
        <w:rPr>
          <w:color w:val="000000"/>
          <w:sz w:val="23"/>
          <w:szCs w:val="23"/>
        </w:rPr>
        <w:softHyphen/>
        <w:t>щих ему свойств, составляющих законченную качественную и количественную определ</w:t>
      </w:r>
      <w:r>
        <w:rPr>
          <w:color w:val="000000"/>
          <w:sz w:val="23"/>
          <w:szCs w:val="23"/>
        </w:rPr>
        <w:t>енность объекта [57].</w:t>
      </w:r>
      <w:r>
        <w:rPr>
          <w:rFonts w:ascii="Arial"/>
          <w:color w:val="000000"/>
          <w:sz w:val="23"/>
          <w:szCs w:val="23"/>
        </w:rPr>
        <w:t xml:space="preserve">                 </w:t>
      </w:r>
      <w:r>
        <w:rPr>
          <w:color w:val="000000"/>
          <w:sz w:val="23"/>
          <w:szCs w:val="23"/>
        </w:rPr>
        <w:t>-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ПЖС отображены свойства индивидуума оставившего след (рисунок кожного покрова, состав ПЖВ), механизма образования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21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следа (давность, сила и продолжительность контакта, в каком состоянии оставлен след и др.), а так</w:t>
      </w:r>
      <w:r>
        <w:rPr>
          <w:color w:val="000000"/>
          <w:sz w:val="23"/>
          <w:szCs w:val="23"/>
        </w:rPr>
        <w:t>же свойства носителя сле</w:t>
      </w:r>
      <w:r>
        <w:rPr>
          <w:color w:val="000000"/>
          <w:sz w:val="23"/>
          <w:szCs w:val="23"/>
        </w:rPr>
        <w:softHyphen/>
        <w:t>да (пористость, рельеф, рисунок) и самого следа (четкость, липкость, влажность, информативность). Причем первые три группы свойств находятся в преобразованном виде, а четвер</w:t>
      </w:r>
      <w:r>
        <w:rPr>
          <w:color w:val="000000"/>
          <w:sz w:val="23"/>
          <w:szCs w:val="23"/>
        </w:rPr>
        <w:softHyphen/>
        <w:t>тая — непосредственно.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lastRenderedPageBreak/>
        <w:t>В процессе познания ПЖС используют</w:t>
      </w:r>
      <w:r>
        <w:rPr>
          <w:color w:val="000000"/>
          <w:sz w:val="23"/>
          <w:szCs w:val="23"/>
        </w:rPr>
        <w:t>ся не все его свойства, а только те, которые характеризуют этот объект, выполняя фун</w:t>
      </w:r>
      <w:r>
        <w:rPr>
          <w:color w:val="000000"/>
          <w:sz w:val="23"/>
          <w:szCs w:val="23"/>
        </w:rPr>
        <w:softHyphen/>
        <w:t>кцию узнавания. Выбор свойств ПЖС в экспертных целях опре</w:t>
      </w:r>
      <w:r>
        <w:rPr>
          <w:color w:val="000000"/>
          <w:sz w:val="23"/>
          <w:szCs w:val="23"/>
        </w:rPr>
        <w:softHyphen/>
        <w:t>деляется свойством источника проявляться в носителе, т.е. ото</w:t>
      </w:r>
      <w:r>
        <w:rPr>
          <w:color w:val="000000"/>
          <w:sz w:val="23"/>
          <w:szCs w:val="23"/>
        </w:rPr>
        <w:softHyphen/>
        <w:t xml:space="preserve">бражением в ПЖС специфического состава потожировых </w:t>
      </w:r>
      <w:r>
        <w:rPr>
          <w:color w:val="000000"/>
          <w:sz w:val="23"/>
          <w:szCs w:val="23"/>
        </w:rPr>
        <w:t>выде</w:t>
      </w:r>
      <w:r>
        <w:rPr>
          <w:color w:val="000000"/>
          <w:sz w:val="23"/>
          <w:szCs w:val="23"/>
        </w:rPr>
        <w:softHyphen/>
        <w:t>лений человека и рисунка кожного покрова, и свойством следа воспринимать, сохранять и выражать свойства человека и меха</w:t>
      </w:r>
      <w:r>
        <w:rPr>
          <w:color w:val="000000"/>
          <w:sz w:val="23"/>
          <w:szCs w:val="23"/>
        </w:rPr>
        <w:softHyphen/>
        <w:t>низма отражения. Свойства механизма отражения ПЖС — это способность передавать свойства человека и проявлять собствен</w:t>
      </w:r>
      <w:r>
        <w:rPr>
          <w:color w:val="000000"/>
          <w:sz w:val="23"/>
          <w:szCs w:val="23"/>
        </w:rPr>
        <w:softHyphen/>
        <w:t xml:space="preserve">ные свойства </w:t>
      </w:r>
      <w:r>
        <w:rPr>
          <w:color w:val="000000"/>
          <w:sz w:val="23"/>
          <w:szCs w:val="23"/>
        </w:rPr>
        <w:t>в носителе информации. Механизм отражения свойств может быть самостоятельной экспертной задачей.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Для решения идентификационных задач необходимо выделить комплекс свойств ПЖС, способных его индивидуализировать, — состав ПЖВ и (или) рисунок кожного покрова, </w:t>
      </w:r>
      <w:r>
        <w:rPr>
          <w:color w:val="000000"/>
          <w:sz w:val="23"/>
          <w:szCs w:val="23"/>
        </w:rPr>
        <w:t>а также запах и микрофлора. Для диагностических исследований имеет значение избирательная изменчивость свойств, способных определенным образом реагировать на внешние и внутренние воздействия, из</w:t>
      </w:r>
      <w:r>
        <w:rPr>
          <w:color w:val="000000"/>
          <w:sz w:val="23"/>
          <w:szCs w:val="23"/>
        </w:rPr>
        <w:softHyphen/>
        <w:t>менение состава ПЖВ и (или) морфологии следа в зависимости от</w:t>
      </w:r>
      <w:r>
        <w:rPr>
          <w:color w:val="000000"/>
          <w:sz w:val="23"/>
          <w:szCs w:val="23"/>
        </w:rPr>
        <w:t xml:space="preserve"> пола, возраста, заболеваний и состояния человека, давности образования следа. Изучение свойств, предстающих перед экс</w:t>
      </w:r>
      <w:r>
        <w:rPr>
          <w:color w:val="000000"/>
          <w:sz w:val="23"/>
          <w:szCs w:val="23"/>
        </w:rPr>
        <w:softHyphen/>
        <w:t>пертом в виде признаков, составляет основное содержание экс</w:t>
      </w:r>
      <w:r>
        <w:rPr>
          <w:color w:val="000000"/>
          <w:sz w:val="23"/>
          <w:szCs w:val="23"/>
        </w:rPr>
        <w:softHyphen/>
        <w:t>пертных исследований. Свойства человека, которые проявляют</w:t>
      </w:r>
      <w:r>
        <w:rPr>
          <w:color w:val="000000"/>
          <w:sz w:val="23"/>
          <w:szCs w:val="23"/>
        </w:rPr>
        <w:softHyphen/>
        <w:t>ся в потожировых с</w:t>
      </w:r>
      <w:r>
        <w:rPr>
          <w:color w:val="000000"/>
          <w:sz w:val="23"/>
          <w:szCs w:val="23"/>
        </w:rPr>
        <w:t>ледах, — это индивидуальность, пол, воз</w:t>
      </w:r>
      <w:r>
        <w:rPr>
          <w:color w:val="000000"/>
          <w:sz w:val="23"/>
          <w:szCs w:val="23"/>
        </w:rPr>
        <w:softHyphen/>
        <w:t>раст, заболевания, его потенциальные возможности.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 xml:space="preserve">Запах как свойство ПЖС </w:t>
      </w:r>
      <w:r>
        <w:rPr>
          <w:color w:val="000000"/>
          <w:sz w:val="23"/>
          <w:szCs w:val="23"/>
        </w:rPr>
        <w:t>является, по существу, свойством определенных веществ на поверхности кожи человека, которые переносятся на следовоспринимающую поверхность и об</w:t>
      </w:r>
      <w:r>
        <w:rPr>
          <w:color w:val="000000"/>
          <w:sz w:val="23"/>
          <w:szCs w:val="23"/>
        </w:rPr>
        <w:t>лада</w:t>
      </w:r>
      <w:r>
        <w:rPr>
          <w:color w:val="000000"/>
          <w:sz w:val="23"/>
          <w:szCs w:val="23"/>
        </w:rPr>
        <w:softHyphen/>
        <w:t>ют определенной летучестью. Специфика их компонентного со</w:t>
      </w:r>
      <w:r>
        <w:rPr>
          <w:color w:val="000000"/>
          <w:sz w:val="23"/>
          <w:szCs w:val="23"/>
        </w:rPr>
        <w:softHyphen/>
        <w:t>става определяет индивидуальную и групповую специфичность запахов следа. Эти вещества, определяющие индивидуальный и групповой запах человека, представляют собой: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• выделения потовых и сальных </w:t>
      </w:r>
      <w:r>
        <w:rPr>
          <w:color w:val="000000"/>
          <w:sz w:val="23"/>
          <w:szCs w:val="23"/>
        </w:rPr>
        <w:t>желез человека, в составе которых содержатся, в том числе и вещества, определяю</w:t>
      </w:r>
      <w:r>
        <w:rPr>
          <w:color w:val="000000"/>
          <w:sz w:val="23"/>
          <w:szCs w:val="23"/>
        </w:rPr>
        <w:softHyphen/>
        <w:t>щие генетически предопределенный индивидуальный за</w:t>
      </w:r>
      <w:r>
        <w:rPr>
          <w:color w:val="000000"/>
          <w:sz w:val="23"/>
          <w:szCs w:val="23"/>
        </w:rPr>
        <w:softHyphen/>
        <w:t>пах человека;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22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продукты метаболизма бактерий кожных покровов человека;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вещества эндогенного характера, привнесенн</w:t>
      </w:r>
      <w:r>
        <w:rPr>
          <w:color w:val="000000"/>
          <w:sz w:val="23"/>
          <w:szCs w:val="23"/>
        </w:rPr>
        <w:t>ые изнутри за счет приема лекарств и определенной пищи;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вещества экзогенного характера — внешние загрязнения поверхности кожи.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Однако в силу специфики анализа запаховых следов с помо</w:t>
      </w:r>
      <w:r>
        <w:rPr>
          <w:color w:val="000000"/>
          <w:sz w:val="23"/>
          <w:szCs w:val="23"/>
        </w:rPr>
        <w:softHyphen/>
        <w:t>щью биодетектора собаки в настоящее время индивидуальный и групповой</w:t>
      </w:r>
      <w:r>
        <w:rPr>
          <w:color w:val="000000"/>
          <w:sz w:val="23"/>
          <w:szCs w:val="23"/>
        </w:rPr>
        <w:t xml:space="preserve"> запах человека можно рассматривать как особое биологическое свойство ПЖС. В то же время запах можно рас</w:t>
      </w:r>
      <w:r>
        <w:rPr>
          <w:color w:val="000000"/>
          <w:sz w:val="23"/>
          <w:szCs w:val="23"/>
        </w:rPr>
        <w:softHyphen/>
        <w:t>сматривать и как идентификационный признак ПЖС человека, отображающий специфичность состава вещества следа. Специа</w:t>
      </w:r>
      <w:r>
        <w:rPr>
          <w:color w:val="000000"/>
          <w:sz w:val="23"/>
          <w:szCs w:val="23"/>
        </w:rPr>
        <w:softHyphen/>
        <w:t>листы в области криминалистической о</w:t>
      </w:r>
      <w:r>
        <w:rPr>
          <w:color w:val="000000"/>
          <w:sz w:val="23"/>
          <w:szCs w:val="23"/>
        </w:rPr>
        <w:t>дорологии определяют индивидуальный запах человека как «генетически обусловлен</w:t>
      </w:r>
      <w:r>
        <w:rPr>
          <w:color w:val="000000"/>
          <w:sz w:val="23"/>
          <w:szCs w:val="23"/>
        </w:rPr>
        <w:softHyphen/>
        <w:t>ный признак специальных веществ (пота, крови), воспринимае</w:t>
      </w:r>
      <w:r>
        <w:rPr>
          <w:color w:val="000000"/>
          <w:sz w:val="23"/>
          <w:szCs w:val="23"/>
        </w:rPr>
        <w:softHyphen/>
        <w:t>мый биодетектором (собакой) как неповторимая особенность конкретного человека» [39).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Признаки — выразители свойств и я</w:t>
      </w:r>
      <w:r>
        <w:rPr>
          <w:color w:val="000000"/>
          <w:sz w:val="23"/>
          <w:szCs w:val="23"/>
        </w:rPr>
        <w:t>вляются первоначаль</w:t>
      </w:r>
      <w:r>
        <w:rPr>
          <w:color w:val="000000"/>
          <w:sz w:val="23"/>
          <w:szCs w:val="23"/>
        </w:rPr>
        <w:softHyphen/>
        <w:t>ным материалом для изучения в целях их познания. Если свой</w:t>
      </w:r>
      <w:r>
        <w:rPr>
          <w:color w:val="000000"/>
          <w:sz w:val="23"/>
          <w:szCs w:val="23"/>
        </w:rPr>
        <w:softHyphen/>
        <w:t>ства рассматривать как источник информации, то признак — это сигнал информации.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Специфика признака в криминалистике — понятие иденти</w:t>
      </w:r>
      <w:r>
        <w:rPr>
          <w:color w:val="000000"/>
          <w:sz w:val="23"/>
          <w:szCs w:val="23"/>
        </w:rPr>
        <w:softHyphen/>
        <w:t>фикационного признака (впервые предложен Б.М</w:t>
      </w:r>
      <w:r>
        <w:rPr>
          <w:color w:val="000000"/>
          <w:sz w:val="23"/>
          <w:szCs w:val="23"/>
        </w:rPr>
        <w:t>. Комаринцем в 1945 г.): «это родовые и индивидуальные признаки идентифи</w:t>
      </w:r>
      <w:r>
        <w:rPr>
          <w:color w:val="000000"/>
          <w:sz w:val="23"/>
          <w:szCs w:val="23"/>
        </w:rPr>
        <w:softHyphen/>
        <w:t>цируемого объекта, которые могут отразиться на идентифици</w:t>
      </w:r>
      <w:r>
        <w:rPr>
          <w:color w:val="000000"/>
          <w:sz w:val="23"/>
          <w:szCs w:val="23"/>
        </w:rPr>
        <w:softHyphen/>
        <w:t>рующем объекте и поэтому привлекаются для идентификации». В ПЖС человека отображаются и диагностические признаки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Вс</w:t>
      </w:r>
      <w:r>
        <w:rPr>
          <w:color w:val="000000"/>
          <w:sz w:val="23"/>
          <w:szCs w:val="23"/>
        </w:rPr>
        <w:t>е признаки человека, отображающиеся в его ПЖС, можно разделить на общие и частные.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Общие признаки ПЖС человека — это наличие рельефа кож</w:t>
      </w:r>
      <w:r>
        <w:rPr>
          <w:color w:val="000000"/>
          <w:sz w:val="23"/>
          <w:szCs w:val="23"/>
        </w:rPr>
        <w:softHyphen/>
        <w:t>ного узора, потожировых выделений, запаха, симбионтной мик</w:t>
      </w:r>
      <w:r>
        <w:rPr>
          <w:color w:val="000000"/>
          <w:sz w:val="23"/>
          <w:szCs w:val="23"/>
        </w:rPr>
        <w:softHyphen/>
        <w:t>рофлоры.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Частные признаки ПЖС человека — это наличие искажен</w:t>
      </w:r>
      <w:r>
        <w:rPr>
          <w:color w:val="000000"/>
          <w:sz w:val="23"/>
          <w:szCs w:val="23"/>
        </w:rPr>
        <w:t>ий папиллярных узоров (шрамы и другие повреждения кожного по</w:t>
      </w:r>
      <w:r>
        <w:rPr>
          <w:color w:val="000000"/>
          <w:sz w:val="23"/>
          <w:szCs w:val="23"/>
        </w:rPr>
        <w:softHyphen/>
        <w:t>крова), специфических веществ в составе потожирового веще</w:t>
      </w:r>
      <w:r>
        <w:rPr>
          <w:color w:val="000000"/>
          <w:sz w:val="23"/>
          <w:szCs w:val="23"/>
        </w:rPr>
        <w:softHyphen/>
        <w:t>ства, изменение спектра бактерий и специфичные компоненты запаховых следов, т.е. это признаки изменчивости, которые в определенных границ</w:t>
      </w:r>
      <w:r>
        <w:rPr>
          <w:color w:val="000000"/>
          <w:sz w:val="23"/>
          <w:szCs w:val="23"/>
        </w:rPr>
        <w:t>ах не отражаются на общих признаках.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 общие и частные признаки используются как для иденти</w:t>
      </w:r>
      <w:r>
        <w:rPr>
          <w:color w:val="000000"/>
          <w:sz w:val="23"/>
          <w:szCs w:val="23"/>
        </w:rPr>
        <w:softHyphen/>
        <w:t>фикационных, так и для диагностических исследований.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lastRenderedPageBreak/>
        <w:t xml:space="preserve">Н.А.Селиванов классифицировал признаки на </w:t>
      </w:r>
      <w:r>
        <w:rPr>
          <w:i/>
          <w:iCs/>
          <w:color w:val="000000"/>
          <w:sz w:val="23"/>
          <w:szCs w:val="23"/>
        </w:rPr>
        <w:t xml:space="preserve">внешние — </w:t>
      </w:r>
      <w:r>
        <w:rPr>
          <w:color w:val="000000"/>
          <w:sz w:val="23"/>
          <w:szCs w:val="23"/>
        </w:rPr>
        <w:t>признаки внешнего строения объектов, фиксируемых в следах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>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и иных материальных отображениях, и </w:t>
      </w:r>
      <w:r>
        <w:rPr>
          <w:i/>
          <w:iCs/>
          <w:color w:val="000000"/>
          <w:sz w:val="23"/>
          <w:szCs w:val="23"/>
        </w:rPr>
        <w:t xml:space="preserve">внутренние </w:t>
      </w:r>
      <w:r>
        <w:rPr>
          <w:color w:val="000000"/>
          <w:sz w:val="23"/>
          <w:szCs w:val="23"/>
        </w:rPr>
        <w:t>— признаки химического состава и физической структуры материала объек</w:t>
      </w:r>
      <w:r>
        <w:rPr>
          <w:color w:val="000000"/>
          <w:sz w:val="23"/>
          <w:szCs w:val="23"/>
        </w:rPr>
        <w:softHyphen/>
        <w:t>та. При этом он утверждал, что внешние признаки служат осно</w:t>
      </w:r>
      <w:r>
        <w:rPr>
          <w:color w:val="000000"/>
          <w:sz w:val="23"/>
          <w:szCs w:val="23"/>
        </w:rPr>
        <w:softHyphen/>
        <w:t>вой идентификации, а внутренние — для установления груп</w:t>
      </w:r>
      <w:r>
        <w:rPr>
          <w:color w:val="000000"/>
          <w:sz w:val="23"/>
          <w:szCs w:val="23"/>
        </w:rPr>
        <w:softHyphen/>
        <w:t>повой принадлежности.</w:t>
      </w:r>
      <w:r>
        <w:rPr>
          <w:color w:val="000000"/>
          <w:sz w:val="23"/>
          <w:szCs w:val="23"/>
        </w:rPr>
        <w:t xml:space="preserve"> Такое утверждение, на наш взгляд, не совсем корректно. Достаточно очевидно, что и групповые и индивидуальные признаки могут отображаться как во внешнем строении объекта, так и в его внутренней структуре. Это осо</w:t>
      </w:r>
      <w:r>
        <w:rPr>
          <w:color w:val="000000"/>
          <w:sz w:val="23"/>
          <w:szCs w:val="23"/>
        </w:rPr>
        <w:softHyphen/>
        <w:t>бенно отчетливо прослеживается при исследов</w:t>
      </w:r>
      <w:r>
        <w:rPr>
          <w:color w:val="000000"/>
          <w:sz w:val="23"/>
          <w:szCs w:val="23"/>
        </w:rPr>
        <w:t>ании ПЖС чело</w:t>
      </w:r>
      <w:r>
        <w:rPr>
          <w:color w:val="000000"/>
          <w:sz w:val="23"/>
          <w:szCs w:val="23"/>
        </w:rPr>
        <w:softHyphen/>
        <w:t>века, в которых групповые и индивидуальные признаки отобра</w:t>
      </w:r>
      <w:r>
        <w:rPr>
          <w:color w:val="000000"/>
          <w:sz w:val="23"/>
          <w:szCs w:val="23"/>
        </w:rPr>
        <w:softHyphen/>
        <w:t>жаются и в морфологии следа (папиллярный узор), и в составе потожирового вещества.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3"/>
          <w:szCs w:val="23"/>
        </w:rPr>
        <w:t>1.4.1. Признаки внешнего строения ПЖС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Признаки внешнего строения являются определяющими тол</w:t>
      </w:r>
      <w:r>
        <w:rPr>
          <w:color w:val="000000"/>
          <w:sz w:val="23"/>
          <w:szCs w:val="23"/>
        </w:rPr>
        <w:t>ь</w:t>
      </w:r>
      <w:r>
        <w:rPr>
          <w:color w:val="000000"/>
          <w:sz w:val="23"/>
          <w:szCs w:val="23"/>
        </w:rPr>
        <w:softHyphen/>
        <w:t>ко для следов с выраженной морфологией — отпечатков рук и ног. Основное идентификационное и диагностическое значение имеют признаки рельефа кожи.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Структурной единицей кожного рельефа пальцев, ладоней и стоп человека является папиллярный гребень и межгреб</w:t>
      </w:r>
      <w:r>
        <w:rPr>
          <w:color w:val="000000"/>
          <w:sz w:val="23"/>
          <w:szCs w:val="23"/>
        </w:rPr>
        <w:t>невая борозда. Гребни образуют рисунки различного вида с различ</w:t>
      </w:r>
      <w:r>
        <w:rPr>
          <w:color w:val="000000"/>
          <w:sz w:val="23"/>
          <w:szCs w:val="23"/>
        </w:rPr>
        <w:softHyphen/>
        <w:t>ной частотой в узоре. На отдельных участках кожи рельеф обо</w:t>
      </w:r>
      <w:r>
        <w:rPr>
          <w:color w:val="000000"/>
          <w:sz w:val="23"/>
          <w:szCs w:val="23"/>
        </w:rPr>
        <w:softHyphen/>
        <w:t>гащен минуциями, дополнительными штрихами, единичными точками, мелкими вариациями линий.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Рельеф кожи рук и ног человека — узоры папи</w:t>
      </w:r>
      <w:r>
        <w:rPr>
          <w:color w:val="000000"/>
          <w:sz w:val="23"/>
          <w:szCs w:val="23"/>
        </w:rPr>
        <w:t>ллярных ли</w:t>
      </w:r>
      <w:r>
        <w:rPr>
          <w:color w:val="000000"/>
          <w:sz w:val="23"/>
          <w:szCs w:val="23"/>
        </w:rPr>
        <w:softHyphen/>
        <w:t>ний — хорошо отображается на различных поверхностях. Па</w:t>
      </w:r>
      <w:r>
        <w:rPr>
          <w:color w:val="000000"/>
          <w:sz w:val="23"/>
          <w:szCs w:val="23"/>
        </w:rPr>
        <w:softHyphen/>
        <w:t>пиллярным узорам свойственна ярко выраженная индивидуаль</w:t>
      </w:r>
      <w:r>
        <w:rPr>
          <w:color w:val="000000"/>
          <w:sz w:val="23"/>
          <w:szCs w:val="23"/>
        </w:rPr>
        <w:softHyphen/>
        <w:t>ность, восстанавливаемость, относительная устойчивость.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Рассматривая такое свойство папиллярных узоров, как ус</w:t>
      </w:r>
      <w:r>
        <w:rPr>
          <w:color w:val="000000"/>
          <w:sz w:val="23"/>
          <w:szCs w:val="23"/>
        </w:rPr>
        <w:softHyphen/>
        <w:t>тойчивость, следует в</w:t>
      </w:r>
      <w:r>
        <w:rPr>
          <w:color w:val="000000"/>
          <w:sz w:val="23"/>
          <w:szCs w:val="23"/>
        </w:rPr>
        <w:t>ыделять понятия собственной устойчивости и устойчивости узора к деформации в момент следообразова-ния [23]. Собственная устойчивость обусловлена тем, что, сфор</w:t>
      </w:r>
      <w:r>
        <w:rPr>
          <w:color w:val="000000"/>
          <w:sz w:val="23"/>
          <w:szCs w:val="23"/>
        </w:rPr>
        <w:softHyphen/>
        <w:t>мировавшись на 3—4-м месяце внутриутробной жизни, папил</w:t>
      </w:r>
      <w:r>
        <w:rPr>
          <w:color w:val="000000"/>
          <w:sz w:val="23"/>
          <w:szCs w:val="23"/>
        </w:rPr>
        <w:softHyphen/>
        <w:t>лярный узор до 16—18 лет лишь увеличивае</w:t>
      </w:r>
      <w:r>
        <w:rPr>
          <w:color w:val="000000"/>
          <w:sz w:val="23"/>
          <w:szCs w:val="23"/>
        </w:rPr>
        <w:t>тся в размере, но при этом все мельчайшие детали узора остаются неизменными. К старости папиллярные линии несколько сглаживаются, на коже появляются морщины, но это не изменяет основного ри</w:t>
      </w:r>
      <w:r>
        <w:rPr>
          <w:color w:val="000000"/>
          <w:sz w:val="23"/>
          <w:szCs w:val="23"/>
        </w:rPr>
        <w:softHyphen/>
        <w:t>сунка узора. Традиционная методика проведения дактилоско</w:t>
      </w:r>
      <w:r>
        <w:rPr>
          <w:color w:val="000000"/>
          <w:sz w:val="23"/>
          <w:szCs w:val="23"/>
        </w:rPr>
        <w:softHyphen/>
        <w:t xml:space="preserve">пической </w:t>
      </w:r>
      <w:r>
        <w:rPr>
          <w:color w:val="000000"/>
          <w:sz w:val="23"/>
          <w:szCs w:val="23"/>
        </w:rPr>
        <w:t>экспертизы практически не обращает внимания на масштабные характеристики следа и отпечатков и строится на признаках, инвариантных к таким изменениям.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24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 xml:space="preserve">Индивидуальность </w:t>
      </w:r>
      <w:r>
        <w:rPr>
          <w:color w:val="000000"/>
          <w:sz w:val="23"/>
          <w:szCs w:val="23"/>
        </w:rPr>
        <w:t>папиллярного узора проявляется в сочета</w:t>
      </w:r>
      <w:r>
        <w:rPr>
          <w:color w:val="000000"/>
          <w:sz w:val="23"/>
          <w:szCs w:val="23"/>
        </w:rPr>
        <w:softHyphen/>
        <w:t xml:space="preserve">нии различно направленных потоков папиллярных </w:t>
      </w:r>
      <w:r>
        <w:rPr>
          <w:color w:val="000000"/>
          <w:sz w:val="23"/>
          <w:szCs w:val="23"/>
        </w:rPr>
        <w:t>линий и ком</w:t>
      </w:r>
      <w:r>
        <w:rPr>
          <w:color w:val="000000"/>
          <w:sz w:val="23"/>
          <w:szCs w:val="23"/>
        </w:rPr>
        <w:softHyphen/>
        <w:t>плекса макро- и микроособенностей. Отпечаток одной ногтевой фаланги пальцев теоретически может повториться только один раз на 10</w:t>
      </w:r>
      <w:r>
        <w:rPr>
          <w:color w:val="000000"/>
          <w:sz w:val="23"/>
          <w:szCs w:val="23"/>
          <w:vertAlign w:val="superscript"/>
        </w:rPr>
        <w:t>30</w:t>
      </w:r>
      <w:r>
        <w:rPr>
          <w:color w:val="000000"/>
          <w:sz w:val="23"/>
          <w:szCs w:val="23"/>
        </w:rPr>
        <w:t xml:space="preserve"> или 10</w:t>
      </w:r>
      <w:r>
        <w:rPr>
          <w:color w:val="000000"/>
          <w:sz w:val="23"/>
          <w:szCs w:val="23"/>
          <w:vertAlign w:val="superscript"/>
        </w:rPr>
        <w:t>50</w:t>
      </w:r>
      <w:r>
        <w:rPr>
          <w:color w:val="000000"/>
          <w:sz w:val="23"/>
          <w:szCs w:val="23"/>
        </w:rPr>
        <w:t xml:space="preserve"> степени отпечатков, что во много раз пре</w:t>
      </w:r>
      <w:r>
        <w:rPr>
          <w:color w:val="000000"/>
          <w:sz w:val="23"/>
          <w:szCs w:val="23"/>
        </w:rPr>
        <w:softHyphen/>
        <w:t>вышает все население земли [23].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 xml:space="preserve">Устойчивость к деформации </w:t>
      </w:r>
      <w:r>
        <w:rPr>
          <w:color w:val="000000"/>
          <w:sz w:val="23"/>
          <w:szCs w:val="23"/>
        </w:rPr>
        <w:t>— эт</w:t>
      </w:r>
      <w:r>
        <w:rPr>
          <w:color w:val="000000"/>
          <w:sz w:val="23"/>
          <w:szCs w:val="23"/>
        </w:rPr>
        <w:t>о свойство папиллярного узора оставаться стабильным в момент следообразования, неиз</w:t>
      </w:r>
      <w:r>
        <w:rPr>
          <w:color w:val="000000"/>
          <w:sz w:val="23"/>
          <w:szCs w:val="23"/>
        </w:rPr>
        <w:softHyphen/>
        <w:t>менным в ряде последовательных следов. В процессе следообра</w:t>
      </w:r>
      <w:r>
        <w:rPr>
          <w:color w:val="000000"/>
          <w:sz w:val="23"/>
          <w:szCs w:val="23"/>
        </w:rPr>
        <w:softHyphen/>
        <w:t>зования папиллярный узор подвергается деформации: растяги</w:t>
      </w:r>
      <w:r>
        <w:rPr>
          <w:color w:val="000000"/>
          <w:sz w:val="23"/>
          <w:szCs w:val="23"/>
        </w:rPr>
        <w:softHyphen/>
        <w:t>вается на одних участках и сжимается на других. При эт</w:t>
      </w:r>
      <w:r>
        <w:rPr>
          <w:color w:val="000000"/>
          <w:sz w:val="23"/>
          <w:szCs w:val="23"/>
        </w:rPr>
        <w:t>ом осо</w:t>
      </w:r>
      <w:r>
        <w:rPr>
          <w:color w:val="000000"/>
          <w:sz w:val="23"/>
          <w:szCs w:val="23"/>
        </w:rPr>
        <w:softHyphen/>
        <w:t>бенно сильно искажаются макродетали узора и их координаты расположения на плоскости, встречаются искажения и общих признаков узора.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Таким образом, папиллярный узор обладает высокой степе</w:t>
      </w:r>
      <w:r>
        <w:rPr>
          <w:color w:val="000000"/>
          <w:sz w:val="23"/>
          <w:szCs w:val="23"/>
        </w:rPr>
        <w:softHyphen/>
        <w:t>нью собственной устойчивости и в то же время невысокой ус</w:t>
      </w:r>
      <w:r>
        <w:rPr>
          <w:color w:val="000000"/>
          <w:sz w:val="23"/>
          <w:szCs w:val="23"/>
        </w:rPr>
        <w:softHyphen/>
        <w:t>тойч</w:t>
      </w:r>
      <w:r>
        <w:rPr>
          <w:color w:val="000000"/>
          <w:sz w:val="23"/>
          <w:szCs w:val="23"/>
        </w:rPr>
        <w:t>ивостью к деформации в момент следообразования. Поэто</w:t>
      </w:r>
      <w:r>
        <w:rPr>
          <w:color w:val="000000"/>
          <w:sz w:val="23"/>
          <w:szCs w:val="23"/>
        </w:rPr>
        <w:softHyphen/>
        <w:t>му при использовании количественных методов анализа дакти</w:t>
      </w:r>
      <w:r>
        <w:rPr>
          <w:color w:val="000000"/>
          <w:sz w:val="23"/>
          <w:szCs w:val="23"/>
        </w:rPr>
        <w:softHyphen/>
        <w:t>лоскопической информации необходимо учитывать, что размерные и координатные признаки папиллярного узора мо</w:t>
      </w:r>
      <w:r>
        <w:rPr>
          <w:color w:val="000000"/>
          <w:sz w:val="23"/>
          <w:szCs w:val="23"/>
        </w:rPr>
        <w:softHyphen/>
        <w:t>гут обладать низкой информационной зн</w:t>
      </w:r>
      <w:r>
        <w:rPr>
          <w:color w:val="000000"/>
          <w:sz w:val="23"/>
          <w:szCs w:val="23"/>
        </w:rPr>
        <w:t>ачимостью из-за не</w:t>
      </w:r>
      <w:r>
        <w:rPr>
          <w:color w:val="000000"/>
          <w:sz w:val="23"/>
          <w:szCs w:val="23"/>
        </w:rPr>
        <w:softHyphen/>
        <w:t>стабильности узора к деформации.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8"/>
          <w:szCs w:val="18"/>
        </w:rPr>
        <w:t>ИДЕНТИФИКАЦИОННЫЕ МОРФОЛОГИЧЕСКИЕ ПРИЗНАКИ ПЖС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Классификация папиллярных узоров по общему строению представляет собой классификацию их общих идентификаци</w:t>
      </w:r>
      <w:r>
        <w:rPr>
          <w:color w:val="000000"/>
          <w:sz w:val="23"/>
          <w:szCs w:val="23"/>
        </w:rPr>
        <w:softHyphen/>
        <w:t>онных признаков. Детальная систематизация</w:t>
      </w:r>
      <w:r>
        <w:rPr>
          <w:color w:val="000000"/>
          <w:sz w:val="23"/>
          <w:szCs w:val="23"/>
        </w:rPr>
        <w:t xml:space="preserve"> признаков папил</w:t>
      </w:r>
      <w:r>
        <w:rPr>
          <w:color w:val="000000"/>
          <w:sz w:val="23"/>
          <w:szCs w:val="23"/>
        </w:rPr>
        <w:softHyphen/>
        <w:t>лярного узора приводится в работах Г.Л. Грановского [58], Л.Г. Эджубова [59] и др. На руках выделено 19 участков, харак</w:t>
      </w:r>
      <w:r>
        <w:rPr>
          <w:color w:val="000000"/>
          <w:sz w:val="23"/>
          <w:szCs w:val="23"/>
        </w:rPr>
        <w:softHyphen/>
        <w:t>теризующихся определенными анатомическими признаками и обладающих специфическим строением расположенных на них папилляр</w:t>
      </w:r>
      <w:r>
        <w:rPr>
          <w:color w:val="000000"/>
          <w:sz w:val="23"/>
          <w:szCs w:val="23"/>
        </w:rPr>
        <w:t>ных узоров. Это 5 ногтевых, 4 средних, 5 основных фаланг пальцев, а на ладони — гипотенарный участок и 4 те-нарных участка. Папиллярные узоры на различных участках руки имеют одинаковую анатомическую природу, свойства, сходные внешние признаки и детали стр</w:t>
      </w:r>
      <w:r>
        <w:rPr>
          <w:color w:val="000000"/>
          <w:sz w:val="23"/>
          <w:szCs w:val="23"/>
        </w:rPr>
        <w:t xml:space="preserve">оения. </w:t>
      </w:r>
      <w:r>
        <w:rPr>
          <w:color w:val="000000"/>
          <w:sz w:val="23"/>
          <w:szCs w:val="23"/>
        </w:rPr>
        <w:lastRenderedPageBreak/>
        <w:t>Папиллярные узоры со</w:t>
      </w:r>
      <w:r>
        <w:rPr>
          <w:color w:val="000000"/>
          <w:sz w:val="23"/>
          <w:szCs w:val="23"/>
        </w:rPr>
        <w:softHyphen/>
        <w:t>стоят из одного или двух (в очень редких случаях — трех) пото</w:t>
      </w:r>
      <w:r>
        <w:rPr>
          <w:color w:val="000000"/>
          <w:sz w:val="23"/>
          <w:szCs w:val="23"/>
        </w:rPr>
        <w:softHyphen/>
        <w:t>ков линий. В зависимости от направления и формы потоков узоры делятся на три основные конфигурации: дуги (А), петли (</w:t>
      </w:r>
      <w:r>
        <w:rPr>
          <w:color w:val="000000"/>
          <w:sz w:val="23"/>
          <w:szCs w:val="23"/>
          <w:lang w:val="en-US"/>
        </w:rPr>
        <w:t>L</w:t>
      </w:r>
      <w:r>
        <w:rPr>
          <w:color w:val="000000"/>
          <w:sz w:val="23"/>
          <w:szCs w:val="23"/>
        </w:rPr>
        <w:t>) и завитки (</w:t>
      </w:r>
      <w:r>
        <w:rPr>
          <w:color w:val="000000"/>
          <w:sz w:val="23"/>
          <w:szCs w:val="23"/>
          <w:lang w:val="en-US"/>
        </w:rPr>
        <w:t>W</w:t>
      </w:r>
      <w:r>
        <w:rPr>
          <w:color w:val="000000"/>
          <w:sz w:val="23"/>
          <w:szCs w:val="23"/>
        </w:rPr>
        <w:t>). По ориентации узора на поверхно</w:t>
      </w:r>
      <w:r>
        <w:rPr>
          <w:color w:val="000000"/>
          <w:sz w:val="23"/>
          <w:szCs w:val="23"/>
        </w:rPr>
        <w:t>сти пальцевой подушечки различают рисунки ульнарные (и), радиальные (г) 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25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симметричные (</w:t>
      </w:r>
      <w:r>
        <w:rPr>
          <w:color w:val="000000"/>
          <w:sz w:val="23"/>
          <w:szCs w:val="23"/>
          <w:lang w:val="en-US"/>
        </w:rPr>
        <w:t>s</w:t>
      </w:r>
      <w:r>
        <w:rPr>
          <w:color w:val="000000"/>
          <w:sz w:val="23"/>
          <w:szCs w:val="23"/>
        </w:rPr>
        <w:t>). Деталями папиллярных линий являются на</w:t>
      </w:r>
      <w:r>
        <w:rPr>
          <w:color w:val="000000"/>
          <w:sz w:val="23"/>
          <w:szCs w:val="23"/>
        </w:rPr>
        <w:softHyphen/>
        <w:t>чало и конец линии, перерыв линии, вилы, крючок, мостик, глазок, обрывок, точки, изломы и изгибы. Наличие таких дета</w:t>
      </w:r>
      <w:r>
        <w:rPr>
          <w:color w:val="000000"/>
          <w:sz w:val="23"/>
          <w:szCs w:val="23"/>
        </w:rPr>
        <w:softHyphen/>
        <w:t>лей н</w:t>
      </w:r>
      <w:r>
        <w:rPr>
          <w:color w:val="000000"/>
          <w:sz w:val="23"/>
          <w:szCs w:val="23"/>
        </w:rPr>
        <w:t>а определенных участках узоров, их взаимное расположе</w:t>
      </w:r>
      <w:r>
        <w:rPr>
          <w:color w:val="000000"/>
          <w:sz w:val="23"/>
          <w:szCs w:val="23"/>
        </w:rPr>
        <w:softHyphen/>
        <w:t>ние, а также размещение относительно центра узора и дель</w:t>
      </w:r>
      <w:r>
        <w:rPr>
          <w:color w:val="000000"/>
          <w:sz w:val="23"/>
          <w:szCs w:val="23"/>
        </w:rPr>
        <w:softHyphen/>
        <w:t>ты — все это используется в качестве идентификационных при</w:t>
      </w:r>
      <w:r>
        <w:rPr>
          <w:color w:val="000000"/>
          <w:sz w:val="23"/>
          <w:szCs w:val="23"/>
        </w:rPr>
        <w:softHyphen/>
        <w:t>знаков.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Помимо макроскопических деталей папиллярного узора иден</w:t>
      </w:r>
      <w:r>
        <w:rPr>
          <w:color w:val="000000"/>
          <w:sz w:val="23"/>
          <w:szCs w:val="23"/>
        </w:rPr>
        <w:softHyphen/>
        <w:t>тификационное значение</w:t>
      </w:r>
      <w:r>
        <w:rPr>
          <w:color w:val="000000"/>
          <w:sz w:val="23"/>
          <w:szCs w:val="23"/>
        </w:rPr>
        <w:t xml:space="preserve"> имеют и </w:t>
      </w:r>
      <w:r>
        <w:rPr>
          <w:b/>
          <w:bCs/>
          <w:i/>
          <w:iCs/>
          <w:color w:val="000000"/>
          <w:sz w:val="23"/>
          <w:szCs w:val="23"/>
        </w:rPr>
        <w:t>микроскопические детали па</w:t>
      </w:r>
      <w:r>
        <w:rPr>
          <w:b/>
          <w:bCs/>
          <w:i/>
          <w:iCs/>
          <w:color w:val="000000"/>
          <w:sz w:val="23"/>
          <w:szCs w:val="23"/>
        </w:rPr>
        <w:softHyphen/>
        <w:t xml:space="preserve">пиллярного узора, </w:t>
      </w:r>
      <w:r>
        <w:rPr>
          <w:color w:val="000000"/>
          <w:sz w:val="23"/>
          <w:szCs w:val="23"/>
        </w:rPr>
        <w:t>так называемые эджескопические признаки. К ним относятся: поры папиллярных линий, выступы и впадины на краях папиллярных линий, особенности формы точек и осо</w:t>
      </w:r>
      <w:r>
        <w:rPr>
          <w:color w:val="000000"/>
          <w:sz w:val="23"/>
          <w:szCs w:val="23"/>
        </w:rPr>
        <w:softHyphen/>
        <w:t>бенности формы концов и начал папиллярных ли</w:t>
      </w:r>
      <w:r>
        <w:rPr>
          <w:color w:val="000000"/>
          <w:sz w:val="23"/>
          <w:szCs w:val="23"/>
        </w:rPr>
        <w:t>ний, тонкие линии.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Поры различаются размером (от 80 до 250 мкм), формой (круг</w:t>
      </w:r>
      <w:r>
        <w:rPr>
          <w:color w:val="000000"/>
          <w:sz w:val="23"/>
          <w:szCs w:val="23"/>
        </w:rPr>
        <w:softHyphen/>
        <w:t>лые, овальные, треугольные, четырехугольные, звездчатые), размещением относительно середины папиллярной линии и расстоянием друг от друга.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Выступы и впадины различаются своими ра</w:t>
      </w:r>
      <w:r>
        <w:rPr>
          <w:color w:val="000000"/>
          <w:sz w:val="23"/>
          <w:szCs w:val="23"/>
        </w:rPr>
        <w:t>змерами и фор</w:t>
      </w:r>
      <w:r>
        <w:rPr>
          <w:color w:val="000000"/>
          <w:sz w:val="23"/>
          <w:szCs w:val="23"/>
        </w:rPr>
        <w:softHyphen/>
        <w:t>мой (овальные, угловатые). Расстояние между этими деталями варьируется от 50 мкм до нескольких миллиметров.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Особенностями формы точек являются неровности (высту</w:t>
      </w:r>
      <w:r>
        <w:rPr>
          <w:color w:val="000000"/>
          <w:sz w:val="23"/>
          <w:szCs w:val="23"/>
        </w:rPr>
        <w:softHyphen/>
        <w:t>пы и впадины) по периметру точек.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Особенности формы концов и начал папиллярных ли</w:t>
      </w:r>
      <w:r>
        <w:rPr>
          <w:color w:val="000000"/>
          <w:sz w:val="23"/>
          <w:szCs w:val="23"/>
        </w:rPr>
        <w:t>ний характеризуются совокупностью неровностей, определяющих их общую форму — тупую или остроконечную.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Тонкие линии представляют собой выступы на дне бороздок шириной не более 80 мкм. Они встречаются не у всех людей и лишь на отдельных участках папиллярного</w:t>
      </w:r>
      <w:r>
        <w:rPr>
          <w:color w:val="000000"/>
          <w:sz w:val="23"/>
          <w:szCs w:val="23"/>
        </w:rPr>
        <w:t xml:space="preserve"> узора. Наличие на определенных участках папиллярного узора тонких линий, их длина и многочисленные перерывы, расположение точек изме</w:t>
      </w:r>
      <w:r>
        <w:rPr>
          <w:color w:val="000000"/>
          <w:sz w:val="23"/>
          <w:szCs w:val="23"/>
        </w:rPr>
        <w:softHyphen/>
        <w:t>нения ширины линии, а также расположение тонких линий относительно обычных папиллярных линий и их деталей рас</w:t>
      </w:r>
      <w:r>
        <w:rPr>
          <w:color w:val="000000"/>
          <w:sz w:val="23"/>
          <w:szCs w:val="23"/>
        </w:rPr>
        <w:softHyphen/>
        <w:t>сматриваются</w:t>
      </w:r>
      <w:r>
        <w:rPr>
          <w:color w:val="000000"/>
          <w:sz w:val="23"/>
          <w:szCs w:val="23"/>
        </w:rPr>
        <w:t xml:space="preserve"> как идентификационные признаки.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Перечисленные выше показатели микроскопических деталей папиллярного узора используются в качестве их частных при</w:t>
      </w:r>
      <w:r>
        <w:rPr>
          <w:color w:val="000000"/>
          <w:sz w:val="23"/>
          <w:szCs w:val="23"/>
        </w:rPr>
        <w:softHyphen/>
        <w:t>знаков.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Микропризнаки могут быть использованы и в случаях, когда отсутствуют макропризнаки. Их высокая индивид</w:t>
      </w:r>
      <w:r>
        <w:rPr>
          <w:color w:val="000000"/>
          <w:sz w:val="23"/>
          <w:szCs w:val="23"/>
        </w:rPr>
        <w:t>уальная зна</w:t>
      </w:r>
      <w:r>
        <w:rPr>
          <w:color w:val="000000"/>
          <w:sz w:val="23"/>
          <w:szCs w:val="23"/>
        </w:rPr>
        <w:softHyphen/>
        <w:t>чимость — важнейшее идентификационное свойство.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Важными источниками идентификационной информации наряду с папиллярными линиями отпечатков рук являются флек-сорные линии, белые линии и рубцы.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26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 xml:space="preserve">Флексорныелинии </w:t>
      </w:r>
      <w:r>
        <w:rPr>
          <w:color w:val="000000"/>
          <w:sz w:val="23"/>
          <w:szCs w:val="23"/>
        </w:rPr>
        <w:t>— это крупные сгибательные складки</w:t>
      </w:r>
      <w:r>
        <w:rPr>
          <w:color w:val="000000"/>
          <w:sz w:val="23"/>
          <w:szCs w:val="23"/>
        </w:rPr>
        <w:t xml:space="preserve"> кожи на ладонях и между фалангами пальцев, имеют на краях много</w:t>
      </w:r>
      <w:r>
        <w:rPr>
          <w:color w:val="000000"/>
          <w:sz w:val="23"/>
          <w:szCs w:val="23"/>
        </w:rPr>
        <w:softHyphen/>
        <w:t>численные микродетали — выступы и впадины, частные при</w:t>
      </w:r>
      <w:r>
        <w:rPr>
          <w:color w:val="000000"/>
          <w:sz w:val="23"/>
          <w:szCs w:val="23"/>
        </w:rPr>
        <w:softHyphen/>
        <w:t>знаки которых описаны ранее.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 xml:space="preserve">Белые линии — </w:t>
      </w:r>
      <w:r>
        <w:rPr>
          <w:color w:val="000000"/>
          <w:sz w:val="23"/>
          <w:szCs w:val="23"/>
        </w:rPr>
        <w:t>мелкие складки кожи, не обладающие свой</w:t>
      </w:r>
      <w:r>
        <w:rPr>
          <w:color w:val="000000"/>
          <w:sz w:val="23"/>
          <w:szCs w:val="23"/>
        </w:rPr>
        <w:softHyphen/>
        <w:t>ством устойчивости, что позволяет использовать их лиш</w:t>
      </w:r>
      <w:r>
        <w:rPr>
          <w:color w:val="000000"/>
          <w:sz w:val="23"/>
          <w:szCs w:val="23"/>
        </w:rPr>
        <w:t>ь в ка</w:t>
      </w:r>
      <w:r>
        <w:rPr>
          <w:color w:val="000000"/>
          <w:sz w:val="23"/>
          <w:szCs w:val="23"/>
        </w:rPr>
        <w:softHyphen/>
        <w:t>честве вспомогательных идентификационных признаков. Одна</w:t>
      </w:r>
      <w:r>
        <w:rPr>
          <w:color w:val="000000"/>
          <w:sz w:val="23"/>
          <w:szCs w:val="23"/>
        </w:rPr>
        <w:softHyphen/>
        <w:t>ко когда они имеются и в следе, и в экспериментальном отпе</w:t>
      </w:r>
      <w:r>
        <w:rPr>
          <w:color w:val="000000"/>
          <w:sz w:val="23"/>
          <w:szCs w:val="23"/>
        </w:rPr>
        <w:softHyphen/>
        <w:t>чатке, их микроскопические признаки могут быть использованы и для идентификации.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 xml:space="preserve">Рубцы — </w:t>
      </w:r>
      <w:r>
        <w:rPr>
          <w:color w:val="000000"/>
          <w:sz w:val="23"/>
          <w:szCs w:val="23"/>
        </w:rPr>
        <w:t>следствие различных травм, заболеваний и хир</w:t>
      </w:r>
      <w:r>
        <w:rPr>
          <w:color w:val="000000"/>
          <w:sz w:val="23"/>
          <w:szCs w:val="23"/>
        </w:rPr>
        <w:t>ур</w:t>
      </w:r>
      <w:r>
        <w:rPr>
          <w:color w:val="000000"/>
          <w:sz w:val="23"/>
          <w:szCs w:val="23"/>
        </w:rPr>
        <w:softHyphen/>
        <w:t>гических операций, размеры и местоположение которых при</w:t>
      </w:r>
      <w:r>
        <w:rPr>
          <w:color w:val="000000"/>
          <w:sz w:val="23"/>
          <w:szCs w:val="23"/>
        </w:rPr>
        <w:softHyphen/>
        <w:t>знаны в дактилоскопии идентификационными признаками. Микроскопические признаки рубцов позволяют использовать их для решения идентификационных задач, даже в случаях, когда папиллярные линии не содер</w:t>
      </w:r>
      <w:r>
        <w:rPr>
          <w:color w:val="000000"/>
          <w:sz w:val="23"/>
          <w:szCs w:val="23"/>
        </w:rPr>
        <w:t>жат необходимой идентификаци</w:t>
      </w:r>
      <w:r>
        <w:rPr>
          <w:color w:val="000000"/>
          <w:sz w:val="23"/>
          <w:szCs w:val="23"/>
        </w:rPr>
        <w:softHyphen/>
        <w:t>онной информации или даже не отобразились в следе.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Следует отметить, что описанные общие и частные призна</w:t>
      </w:r>
      <w:r>
        <w:rPr>
          <w:color w:val="000000"/>
          <w:sz w:val="23"/>
          <w:szCs w:val="23"/>
        </w:rPr>
        <w:softHyphen/>
        <w:t>ки папиллярных узоров нередко отображаются в следах с не</w:t>
      </w:r>
      <w:r>
        <w:rPr>
          <w:color w:val="000000"/>
          <w:sz w:val="23"/>
          <w:szCs w:val="23"/>
        </w:rPr>
        <w:softHyphen/>
        <w:t>которыми искажениями, которые вызваны большой подвиж</w:t>
      </w:r>
      <w:r>
        <w:rPr>
          <w:color w:val="000000"/>
          <w:sz w:val="23"/>
          <w:szCs w:val="23"/>
        </w:rPr>
        <w:softHyphen/>
        <w:t>ностью руки</w:t>
      </w:r>
      <w:r>
        <w:rPr>
          <w:color w:val="000000"/>
          <w:sz w:val="23"/>
          <w:szCs w:val="23"/>
        </w:rPr>
        <w:t xml:space="preserve"> и кожи человека. Особенно подвержены искаже</w:t>
      </w:r>
      <w:r>
        <w:rPr>
          <w:color w:val="000000"/>
          <w:sz w:val="23"/>
          <w:szCs w:val="23"/>
        </w:rPr>
        <w:softHyphen/>
        <w:t>нию частные признаки. Это затрудняет, но не исключает использования микропризнаков в идентификационных иссле</w:t>
      </w:r>
      <w:r>
        <w:rPr>
          <w:color w:val="000000"/>
          <w:sz w:val="23"/>
          <w:szCs w:val="23"/>
        </w:rPr>
        <w:softHyphen/>
        <w:t>дованиях следов рук.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последние годы криминалисты обратили внимание на воз</w:t>
      </w:r>
      <w:r>
        <w:rPr>
          <w:color w:val="000000"/>
          <w:sz w:val="23"/>
          <w:szCs w:val="23"/>
        </w:rPr>
        <w:softHyphen/>
        <w:t>можность применения параме</w:t>
      </w:r>
      <w:r>
        <w:rPr>
          <w:color w:val="000000"/>
          <w:sz w:val="23"/>
          <w:szCs w:val="23"/>
        </w:rPr>
        <w:t>тров дерматоглифики в качестве идентификационных и диагностических признаков.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lastRenderedPageBreak/>
        <w:t>Одним из основных количественных показателей дерматогли</w:t>
      </w:r>
      <w:r>
        <w:rPr>
          <w:color w:val="000000"/>
          <w:sz w:val="23"/>
          <w:szCs w:val="23"/>
        </w:rPr>
        <w:softHyphen/>
        <w:t>фики, который остается неизменным в течение всей жизни че</w:t>
      </w:r>
      <w:r>
        <w:rPr>
          <w:color w:val="000000"/>
          <w:sz w:val="23"/>
          <w:szCs w:val="23"/>
        </w:rPr>
        <w:softHyphen/>
        <w:t>ловека, является гребневой счет [60, 611. Локальное значение гре</w:t>
      </w:r>
      <w:r>
        <w:rPr>
          <w:color w:val="000000"/>
          <w:sz w:val="23"/>
          <w:szCs w:val="23"/>
        </w:rPr>
        <w:t>б</w:t>
      </w:r>
      <w:r>
        <w:rPr>
          <w:color w:val="000000"/>
          <w:sz w:val="23"/>
          <w:szCs w:val="23"/>
        </w:rPr>
        <w:softHyphen/>
        <w:t>невого счета определяется числом гребней в центральном фраг</w:t>
      </w:r>
      <w:r>
        <w:rPr>
          <w:color w:val="000000"/>
          <w:sz w:val="23"/>
          <w:szCs w:val="23"/>
        </w:rPr>
        <w:softHyphen/>
        <w:t>менте сложного узора по линии, соединяющей дельту с центром. При этом учитываются даже точечные фрагменты линий. Коли</w:t>
      </w:r>
      <w:r>
        <w:rPr>
          <w:color w:val="000000"/>
          <w:sz w:val="23"/>
          <w:szCs w:val="23"/>
        </w:rPr>
        <w:softHyphen/>
        <w:t>чественное значение дуги равно нулю, так как она не имеет дельг. В завитково</w:t>
      </w:r>
      <w:r>
        <w:rPr>
          <w:color w:val="000000"/>
          <w:sz w:val="23"/>
          <w:szCs w:val="23"/>
        </w:rPr>
        <w:t>м узоре учитывается обычно только число гребней со стороны большого расстояния «дельта-центр». Тотальный греб</w:t>
      </w:r>
      <w:r>
        <w:rPr>
          <w:color w:val="000000"/>
          <w:sz w:val="23"/>
          <w:szCs w:val="23"/>
        </w:rPr>
        <w:softHyphen/>
        <w:t>невой счет представляет сумму его локальных значений.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Локальное значение гребневого счета зависит от нескольких факторов: ширины эпидермальных гре</w:t>
      </w:r>
      <w:r>
        <w:rPr>
          <w:color w:val="000000"/>
          <w:sz w:val="23"/>
          <w:szCs w:val="23"/>
        </w:rPr>
        <w:t>бней, расстояния между ними (борозд), линейного расстояния между центром и дель</w:t>
      </w:r>
      <w:r>
        <w:rPr>
          <w:color w:val="000000"/>
          <w:sz w:val="23"/>
          <w:szCs w:val="23"/>
        </w:rPr>
        <w:softHyphen/>
        <w:t>той, а также от угла сечения, под которым линия «дельта-центр» пересекает папиллярные гребни.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27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 xml:space="preserve">Таким образом, рельеф ладони и пальцев характеризуется количественными (ширина </w:t>
      </w:r>
      <w:r>
        <w:rPr>
          <w:color w:val="000000"/>
          <w:sz w:val="22"/>
          <w:szCs w:val="22"/>
        </w:rPr>
        <w:t>гребней, ширина борозд, расстоя</w:t>
      </w:r>
      <w:r>
        <w:rPr>
          <w:color w:val="000000"/>
          <w:sz w:val="22"/>
          <w:szCs w:val="22"/>
        </w:rPr>
        <w:softHyphen/>
        <w:t>ние «дельта-центр», гребневой счет) и качественными (тип и ориентация узора) признаками, причем гребневой счет и рас</w:t>
      </w:r>
      <w:r>
        <w:rPr>
          <w:color w:val="000000"/>
          <w:sz w:val="22"/>
          <w:szCs w:val="22"/>
        </w:rPr>
        <w:softHyphen/>
        <w:t xml:space="preserve">стояние «дельта-центр» имеют свое определенное значение для каждого конкретного типа узора [62-65|. В свою </w:t>
      </w:r>
      <w:r>
        <w:rPr>
          <w:color w:val="000000"/>
          <w:sz w:val="22"/>
          <w:szCs w:val="22"/>
        </w:rPr>
        <w:t>очередь ло</w:t>
      </w:r>
      <w:r>
        <w:rPr>
          <w:color w:val="000000"/>
          <w:sz w:val="22"/>
          <w:szCs w:val="22"/>
        </w:rPr>
        <w:softHyphen/>
        <w:t>кальный гребневой счет является не только наиболее изучен</w:t>
      </w:r>
      <w:r>
        <w:rPr>
          <w:color w:val="000000"/>
          <w:sz w:val="22"/>
          <w:szCs w:val="22"/>
        </w:rPr>
        <w:softHyphen/>
        <w:t>ным показателем дерматоглифики, но и самым информатив</w:t>
      </w:r>
      <w:r>
        <w:rPr>
          <w:color w:val="000000"/>
          <w:sz w:val="22"/>
          <w:szCs w:val="22"/>
        </w:rPr>
        <w:softHyphen/>
        <w:t>ным, так как основные параметры, влияющие на его значе</w:t>
      </w:r>
      <w:r>
        <w:rPr>
          <w:color w:val="000000"/>
          <w:sz w:val="22"/>
          <w:szCs w:val="22"/>
        </w:rPr>
        <w:softHyphen/>
        <w:t>ния, — гребневая ширина и расстояние «дельта-центр» — первичные морфогенетичес</w:t>
      </w:r>
      <w:r>
        <w:rPr>
          <w:color w:val="000000"/>
          <w:sz w:val="22"/>
          <w:szCs w:val="22"/>
        </w:rPr>
        <w:t>кие и независимые признаки, детер</w:t>
      </w:r>
      <w:r>
        <w:rPr>
          <w:color w:val="000000"/>
          <w:sz w:val="22"/>
          <w:szCs w:val="22"/>
        </w:rPr>
        <w:softHyphen/>
        <w:t>минированные различными генными системами. Поэтому в не</w:t>
      </w:r>
      <w:r>
        <w:rPr>
          <w:color w:val="000000"/>
          <w:sz w:val="22"/>
          <w:szCs w:val="22"/>
        </w:rPr>
        <w:softHyphen/>
        <w:t>которых случаях (когда не важна ориентация узора) локальный гребневой счет может использоваться в качестве определяюще</w:t>
      </w:r>
      <w:r>
        <w:rPr>
          <w:color w:val="000000"/>
          <w:sz w:val="22"/>
          <w:szCs w:val="22"/>
        </w:rPr>
        <w:softHyphen/>
        <w:t>го критерия дермагоглифического узора.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Дерматог</w:t>
      </w:r>
      <w:r>
        <w:rPr>
          <w:color w:val="000000"/>
          <w:sz w:val="22"/>
          <w:szCs w:val="22"/>
        </w:rPr>
        <w:t>лифические признаки не изменяются в течение жизни человека и при общеизвестном индивидуальном много</w:t>
      </w:r>
      <w:r>
        <w:rPr>
          <w:color w:val="000000"/>
          <w:sz w:val="22"/>
          <w:szCs w:val="22"/>
        </w:rPr>
        <w:softHyphen/>
        <w:t>образии все же относительно легко классифицируются [62, 66).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Более широкое внедрение методов дерматоглифики в прак</w:t>
      </w:r>
      <w:r>
        <w:rPr>
          <w:color w:val="000000"/>
          <w:sz w:val="22"/>
          <w:szCs w:val="22"/>
        </w:rPr>
        <w:softHyphen/>
        <w:t>тику экспертных исследований следов челов</w:t>
      </w:r>
      <w:r>
        <w:rPr>
          <w:color w:val="000000"/>
          <w:sz w:val="22"/>
          <w:szCs w:val="22"/>
        </w:rPr>
        <w:t>ека позволит полу</w:t>
      </w:r>
      <w:r>
        <w:rPr>
          <w:color w:val="000000"/>
          <w:sz w:val="22"/>
          <w:szCs w:val="22"/>
        </w:rPr>
        <w:softHyphen/>
        <w:t>чить более значимую информацию как при идентификацион</w:t>
      </w:r>
      <w:r>
        <w:rPr>
          <w:color w:val="000000"/>
          <w:sz w:val="22"/>
          <w:szCs w:val="22"/>
        </w:rPr>
        <w:softHyphen/>
        <w:t>ных, так и при диагностических исследованиях.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8"/>
          <w:szCs w:val="18"/>
        </w:rPr>
        <w:t>ДИАГНОСТИЧЕСКИЕ МОРФОЛОГИЧЕСКИЕ ПРИЗНАКИ ПЖС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В настоящее время накоплен большой объем информации по отражению в рисунке папиллярн</w:t>
      </w:r>
      <w:r>
        <w:rPr>
          <w:color w:val="000000"/>
          <w:sz w:val="22"/>
          <w:szCs w:val="22"/>
        </w:rPr>
        <w:t>ых узоров человека его состоя</w:t>
      </w:r>
      <w:r>
        <w:rPr>
          <w:color w:val="000000"/>
          <w:sz w:val="22"/>
          <w:szCs w:val="22"/>
        </w:rPr>
        <w:softHyphen/>
        <w:t>ния и особенностей как в норме, так и при патологии различ</w:t>
      </w:r>
      <w:r>
        <w:rPr>
          <w:color w:val="000000"/>
          <w:sz w:val="22"/>
          <w:szCs w:val="22"/>
        </w:rPr>
        <w:softHyphen/>
        <w:t>ной этиологии. Изучение специфики папиллярных узоров лю</w:t>
      </w:r>
      <w:r>
        <w:rPr>
          <w:color w:val="000000"/>
          <w:sz w:val="22"/>
          <w:szCs w:val="22"/>
        </w:rPr>
        <w:softHyphen/>
        <w:t>дей успешно используется для диагностики наследственных или врожденных заболеваний.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Кроме того, в морфологии сл</w:t>
      </w:r>
      <w:r>
        <w:rPr>
          <w:color w:val="000000"/>
          <w:sz w:val="22"/>
          <w:szCs w:val="22"/>
        </w:rPr>
        <w:t>еда выражаются признаки ме</w:t>
      </w:r>
      <w:r>
        <w:rPr>
          <w:color w:val="000000"/>
          <w:sz w:val="22"/>
          <w:szCs w:val="22"/>
        </w:rPr>
        <w:softHyphen/>
        <w:t>ханизма и условий образования и давность ПЖС.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1"/>
          <w:szCs w:val="21"/>
        </w:rPr>
        <w:t>Половые различия дерматоглифических признаков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По дерматоглифическим параметрам отпечатков ладоней рук человека можно определить половую принадлежность лица, оста</w:t>
      </w:r>
      <w:r>
        <w:rPr>
          <w:color w:val="000000"/>
          <w:sz w:val="22"/>
          <w:szCs w:val="22"/>
        </w:rPr>
        <w:softHyphen/>
        <w:t>вившего след [67].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Бы</w:t>
      </w:r>
      <w:r>
        <w:rPr>
          <w:color w:val="000000"/>
          <w:sz w:val="22"/>
          <w:szCs w:val="22"/>
        </w:rPr>
        <w:t>ло установлено, что на руках мужчин преобладают более сложные морфологические узоры, а у женщин более простые, а для обоих полов характерно наличие более сложных узоров на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28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правой руке [68|. У мужчин по сравнению с женщинами более высокие пальцевой гребн</w:t>
      </w:r>
      <w:r>
        <w:rPr>
          <w:color w:val="000000"/>
          <w:sz w:val="22"/>
          <w:szCs w:val="22"/>
        </w:rPr>
        <w:t xml:space="preserve">евой счет, дельтовый индекс, индексы Фуругаты и Камминса, несколько выше частота узоров на </w:t>
      </w:r>
      <w:r>
        <w:rPr>
          <w:color w:val="000000"/>
          <w:sz w:val="22"/>
          <w:szCs w:val="22"/>
          <w:lang w:val="en-US"/>
        </w:rPr>
        <w:t>LLL</w:t>
      </w:r>
      <w:r>
        <w:rPr>
          <w:color w:val="000000"/>
          <w:sz w:val="22"/>
          <w:szCs w:val="22"/>
        </w:rPr>
        <w:t xml:space="preserve"> межпальцевой подушечке в тенаре </w:t>
      </w:r>
      <w:r>
        <w:rPr>
          <w:color w:val="000000"/>
          <w:sz w:val="22"/>
          <w:szCs w:val="22"/>
          <w:lang w:val="en-US"/>
        </w:rPr>
        <w:t>L</w:t>
      </w:r>
      <w:r>
        <w:rPr>
          <w:color w:val="000000"/>
          <w:sz w:val="22"/>
          <w:szCs w:val="22"/>
        </w:rPr>
        <w:t>, у них чаше встречается мономорфная рука по завиткам и гюперечно-дистальное направ</w:t>
      </w:r>
      <w:r>
        <w:rPr>
          <w:color w:val="000000"/>
          <w:sz w:val="22"/>
          <w:szCs w:val="22"/>
        </w:rPr>
        <w:softHyphen/>
        <w:t xml:space="preserve">ление главных ладонных линий, тип линии </w:t>
      </w:r>
      <w:r>
        <w:rPr>
          <w:color w:val="000000"/>
          <w:sz w:val="22"/>
          <w:szCs w:val="22"/>
          <w:lang w:val="en-US"/>
        </w:rPr>
        <w:t>DII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Для женщин характерны менее высокие пальцевой гребневой счет и дельто</w:t>
      </w:r>
      <w:r>
        <w:rPr>
          <w:color w:val="000000"/>
          <w:sz w:val="22"/>
          <w:szCs w:val="22"/>
        </w:rPr>
        <w:softHyphen/>
        <w:t xml:space="preserve">вый индекс; у них чаще встречаются мономорфная рука по уль-нарным петлям, дуги и ульнарные петли на пальцах, узор на гипотенаре и на </w:t>
      </w:r>
      <w:r>
        <w:rPr>
          <w:color w:val="000000"/>
          <w:sz w:val="22"/>
          <w:szCs w:val="22"/>
          <w:lang w:val="en-US"/>
        </w:rPr>
        <w:t>IV</w:t>
      </w:r>
      <w:r>
        <w:rPr>
          <w:color w:val="000000"/>
          <w:sz w:val="22"/>
          <w:szCs w:val="22"/>
        </w:rPr>
        <w:t xml:space="preserve"> межпальцевой подушечке, несколько чаще — тип лини</w:t>
      </w:r>
      <w:r>
        <w:rPr>
          <w:color w:val="000000"/>
          <w:sz w:val="22"/>
          <w:szCs w:val="22"/>
        </w:rPr>
        <w:t xml:space="preserve">и </w:t>
      </w:r>
      <w:r>
        <w:rPr>
          <w:color w:val="000000"/>
          <w:sz w:val="22"/>
          <w:szCs w:val="22"/>
          <w:lang w:val="en-US"/>
        </w:rPr>
        <w:t>D</w:t>
      </w:r>
      <w:r>
        <w:rPr>
          <w:color w:val="000000"/>
          <w:sz w:val="22"/>
          <w:szCs w:val="22"/>
        </w:rPr>
        <w:t>7 и, наконец, более продольное направление ла</w:t>
      </w:r>
      <w:r>
        <w:rPr>
          <w:color w:val="000000"/>
          <w:sz w:val="22"/>
          <w:szCs w:val="22"/>
        </w:rPr>
        <w:softHyphen/>
        <w:t>донных линий [63|.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1"/>
          <w:szCs w:val="21"/>
        </w:rPr>
        <w:t>Морфологические признаки возраста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Особенность кожных узоров ладоней человека, как извест</w:t>
      </w:r>
      <w:r>
        <w:rPr>
          <w:color w:val="000000"/>
          <w:sz w:val="22"/>
          <w:szCs w:val="22"/>
        </w:rPr>
        <w:softHyphen/>
        <w:t>но, состоит в том, что папиллярные линии закладываются на третьем месяце внутриутробного р</w:t>
      </w:r>
      <w:r>
        <w:rPr>
          <w:color w:val="000000"/>
          <w:sz w:val="22"/>
          <w:szCs w:val="22"/>
        </w:rPr>
        <w:t>азвития и с возрастом харак</w:t>
      </w:r>
      <w:r>
        <w:rPr>
          <w:color w:val="000000"/>
          <w:sz w:val="22"/>
          <w:szCs w:val="22"/>
        </w:rPr>
        <w:softHyphen/>
        <w:t>теризуются некоторой несущественной изменчивостью. Однако именно эти незначительные изменения папиллярных узоров пальцев рук, которые связаны с возрастом оставившего след индивидуума и не оказывают существенного значения для иде</w:t>
      </w:r>
      <w:r>
        <w:rPr>
          <w:color w:val="000000"/>
          <w:sz w:val="22"/>
          <w:szCs w:val="22"/>
        </w:rPr>
        <w:t>нтификации индивида, представляют большой интерес для определения возрастных групп.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Как показывают антропометрические и дактилоскопические исследования [23, 69-76|, каких-либо специфических возраст</w:t>
      </w:r>
      <w:r>
        <w:rPr>
          <w:color w:val="000000"/>
          <w:sz w:val="22"/>
          <w:szCs w:val="22"/>
        </w:rPr>
        <w:softHyphen/>
        <w:t>ных примет, позволяющих судить о возрасте человека по кож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ным узорам </w:t>
      </w:r>
      <w:r>
        <w:rPr>
          <w:color w:val="000000"/>
          <w:sz w:val="22"/>
          <w:szCs w:val="22"/>
        </w:rPr>
        <w:lastRenderedPageBreak/>
        <w:t>рук, не имеется. Достоверные различия могут быть выявлены при установлении или дифференциации детского и старческого возраста. Но даже такой большой временной ин</w:t>
      </w:r>
      <w:r>
        <w:rPr>
          <w:color w:val="000000"/>
          <w:sz w:val="22"/>
          <w:szCs w:val="22"/>
        </w:rPr>
        <w:softHyphen/>
        <w:t>тервал можно использовать при решении некоторых диагности</w:t>
      </w:r>
      <w:r>
        <w:rPr>
          <w:color w:val="000000"/>
          <w:sz w:val="22"/>
          <w:szCs w:val="22"/>
        </w:rPr>
        <w:softHyphen/>
        <w:t>ческих дактилоскопических</w:t>
      </w:r>
      <w:r>
        <w:rPr>
          <w:color w:val="000000"/>
          <w:sz w:val="22"/>
          <w:szCs w:val="22"/>
        </w:rPr>
        <w:t xml:space="preserve"> задач.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Установление возраста может базироваться на определенной количественной характеристике [23|. Подсчитано, что у детей от 8 до 12 лет в отрезке равном 5 мм умещается 12—13 папилляр</w:t>
      </w:r>
      <w:r>
        <w:rPr>
          <w:color w:val="000000"/>
          <w:sz w:val="22"/>
          <w:szCs w:val="22"/>
        </w:rPr>
        <w:softHyphen/>
        <w:t>ных линий, у подростков от 13 до 17 лет — 10—12 линий и, наконец, у в</w:t>
      </w:r>
      <w:r>
        <w:rPr>
          <w:color w:val="000000"/>
          <w:sz w:val="22"/>
          <w:szCs w:val="22"/>
        </w:rPr>
        <w:t>зрослых лиц и старше — 9—10 линий.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Известно также, что к числу изменений, происхождение ко</w:t>
      </w:r>
      <w:r>
        <w:rPr>
          <w:color w:val="000000"/>
          <w:sz w:val="22"/>
          <w:szCs w:val="22"/>
        </w:rPr>
        <w:softHyphen/>
        <w:t>торых можно связать с возрастом, следует отнести следующие: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•    увеличение числа белых линий на основной и средней фалангах всех десяти пальцев;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•    эрозия папилля</w:t>
      </w:r>
      <w:r>
        <w:rPr>
          <w:color w:val="000000"/>
          <w:sz w:val="22"/>
          <w:szCs w:val="22"/>
        </w:rPr>
        <w:t>рного узора пальцев на центральных участ</w:t>
      </w:r>
      <w:r>
        <w:rPr>
          <w:color w:val="000000"/>
          <w:sz w:val="22"/>
          <w:szCs w:val="22"/>
        </w:rPr>
        <w:softHyphen/>
        <w:t>ках ногтевых фаланг;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29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«дробление» сгибательных складок между ногтевой и сред</w:t>
      </w:r>
      <w:r>
        <w:rPr>
          <w:color w:val="000000"/>
          <w:sz w:val="23"/>
          <w:szCs w:val="23"/>
        </w:rPr>
        <w:softHyphen/>
        <w:t>ней фалангами пальцев;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дерматизация гребешковой кожи (замещение гребешко-вой кожи, которая за счет появления большого количе</w:t>
      </w:r>
      <w:r>
        <w:rPr>
          <w:color w:val="000000"/>
          <w:sz w:val="23"/>
          <w:szCs w:val="23"/>
        </w:rPr>
        <w:softHyphen/>
        <w:t>с</w:t>
      </w:r>
      <w:r>
        <w:rPr>
          <w:color w:val="000000"/>
          <w:sz w:val="23"/>
          <w:szCs w:val="23"/>
        </w:rPr>
        <w:t>тва пересекающих морщин приобретает вид ромбичес</w:t>
      </w:r>
      <w:r>
        <w:rPr>
          <w:color w:val="000000"/>
          <w:sz w:val="23"/>
          <w:szCs w:val="23"/>
        </w:rPr>
        <w:softHyphen/>
        <w:t>кой), в наибольшей степени выраженная на латеральных участках мизинцев обеих рук;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некоторое утолщение тонких межпапиллярных линий.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Для выяснения распространенности этих признаков у лиц разных возрастов </w:t>
      </w:r>
      <w:r>
        <w:rPr>
          <w:color w:val="000000"/>
          <w:sz w:val="23"/>
          <w:szCs w:val="23"/>
        </w:rPr>
        <w:t>нами изучены отпечатки пальцев мужчин в возрастных группах 17—21 год, 22—35, 36—60, 61-74 года (по ЮОдактилокарт в каждой группе) [31]*.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Результаты исследований представлены в табл. 1.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Как видно из таблицы, с возрастом существенно увеличива</w:t>
      </w:r>
      <w:r>
        <w:rPr>
          <w:color w:val="000000"/>
          <w:sz w:val="23"/>
          <w:szCs w:val="23"/>
        </w:rPr>
        <w:softHyphen/>
        <w:t>ется частота вс</w:t>
      </w:r>
      <w:r>
        <w:rPr>
          <w:color w:val="000000"/>
          <w:sz w:val="23"/>
          <w:szCs w:val="23"/>
        </w:rPr>
        <w:t>тречаемости таких признаков, как эрозия папил</w:t>
      </w:r>
      <w:r>
        <w:rPr>
          <w:color w:val="000000"/>
          <w:sz w:val="23"/>
          <w:szCs w:val="23"/>
        </w:rPr>
        <w:softHyphen/>
        <w:t>лярного узора на центральных участках ногтевых фаланг паль</w:t>
      </w:r>
      <w:r>
        <w:rPr>
          <w:color w:val="000000"/>
          <w:sz w:val="23"/>
          <w:szCs w:val="23"/>
        </w:rPr>
        <w:softHyphen/>
        <w:t>цев рук и множественные белые линии на средней и основной фалангах пальцев. Остальные признаки не имеют ярко выра</w:t>
      </w:r>
      <w:r>
        <w:rPr>
          <w:color w:val="000000"/>
          <w:sz w:val="23"/>
          <w:szCs w:val="23"/>
        </w:rPr>
        <w:softHyphen/>
        <w:t>женной зависимости с возрастными изме</w:t>
      </w:r>
      <w:r>
        <w:rPr>
          <w:color w:val="000000"/>
          <w:sz w:val="23"/>
          <w:szCs w:val="23"/>
        </w:rPr>
        <w:t>нениями.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17"/>
          <w:szCs w:val="17"/>
        </w:rPr>
        <w:t>Таблица 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6"/>
          <w:szCs w:val="16"/>
        </w:rPr>
        <w:t>Распространенность некоторых морфологических признаков в разных возрастных группах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48"/>
        <w:gridCol w:w="1248"/>
        <w:gridCol w:w="1248"/>
        <w:gridCol w:w="1248"/>
        <w:gridCol w:w="126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Возрастные группы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(года)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Наличие большого числа белых линий на основной и средней фалангах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Эрозия папиллярного узора на центральных участках ногтевых фа</w:t>
            </w:r>
            <w:r>
              <w:rPr>
                <w:color w:val="000000"/>
                <w:sz w:val="15"/>
                <w:szCs w:val="15"/>
              </w:rPr>
              <w:t>ланг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Дробление сгибательных складок между ногтевой и средней фалангами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Дерматизация гребешковой кожи на латеральных участках мизинцев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</w:rPr>
              <w:t>17-21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</w:rPr>
              <w:t>22-35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</w:rPr>
              <w:t>36-60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</w:rPr>
              <w:t>61-74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  <w:r>
              <w:rPr>
                <w:szCs w:val="24"/>
              </w:rPr>
              <w:t xml:space="preserve"> </w:t>
            </w:r>
          </w:p>
        </w:tc>
      </w:tr>
    </w:tbl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</w:rPr>
        <w:t>Морфологические призна</w:t>
      </w:r>
      <w:r>
        <w:rPr>
          <w:b/>
          <w:bCs/>
          <w:color w:val="000000"/>
        </w:rPr>
        <w:t>ки давности образования ПЖС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Признаки давности следа — это изменения морфологии и вещества следа, которые происходят во времени. При этом из</w:t>
      </w:r>
      <w:r>
        <w:rPr>
          <w:color w:val="000000"/>
          <w:sz w:val="23"/>
          <w:szCs w:val="23"/>
        </w:rPr>
        <w:softHyphen/>
        <w:t>менение морфологии следа является внешним проявлением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* Разбивка на группы осуществлена в соответствии со схемой воз</w:t>
      </w:r>
      <w:r>
        <w:rPr>
          <w:color w:val="000000"/>
          <w:sz w:val="18"/>
          <w:szCs w:val="18"/>
        </w:rPr>
        <w:t xml:space="preserve">растной периодизации, принятой в 1965 г. на </w:t>
      </w:r>
      <w:r>
        <w:rPr>
          <w:color w:val="000000"/>
          <w:sz w:val="18"/>
          <w:szCs w:val="18"/>
          <w:lang w:val="en-US"/>
        </w:rPr>
        <w:t>VII</w:t>
      </w:r>
      <w:r>
        <w:rPr>
          <w:color w:val="000000"/>
          <w:sz w:val="18"/>
          <w:szCs w:val="18"/>
        </w:rPr>
        <w:t xml:space="preserve"> Всесоюзной конференции по пробле</w:t>
      </w:r>
      <w:r>
        <w:rPr>
          <w:color w:val="000000"/>
          <w:sz w:val="18"/>
          <w:szCs w:val="18"/>
        </w:rPr>
        <w:softHyphen/>
        <w:t>мам возрастной морфологии, физиологии и биохимии.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30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изменений в веществе (испарение воды, уменьшение ненасы</w:t>
      </w:r>
      <w:r>
        <w:rPr>
          <w:color w:val="000000"/>
          <w:sz w:val="23"/>
          <w:szCs w:val="23"/>
        </w:rPr>
        <w:softHyphen/>
        <w:t>щенных ЖК, гидролиз триглицеридов, исчезновение легколе</w:t>
      </w:r>
      <w:r>
        <w:rPr>
          <w:color w:val="000000"/>
          <w:sz w:val="23"/>
          <w:szCs w:val="23"/>
        </w:rPr>
        <w:softHyphen/>
        <w:t>тучих комп</w:t>
      </w:r>
      <w:r>
        <w:rPr>
          <w:color w:val="000000"/>
          <w:sz w:val="23"/>
          <w:szCs w:val="23"/>
        </w:rPr>
        <w:t>онентов, разложение белка), что приводит к утонь-шению папиллярных линий, потере липучести.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Процесс старения происходит постепенно, и эффективность выявления следов, пригодных для идентификации, постепенно понижается, и до полного исчезновения следов проце</w:t>
      </w:r>
      <w:r>
        <w:rPr>
          <w:color w:val="000000"/>
          <w:sz w:val="23"/>
          <w:szCs w:val="23"/>
        </w:rPr>
        <w:t>сс старе</w:t>
      </w:r>
      <w:r>
        <w:rPr>
          <w:color w:val="000000"/>
          <w:sz w:val="23"/>
          <w:szCs w:val="23"/>
        </w:rPr>
        <w:softHyphen/>
        <w:t>ния проходит различные промежуточные стадии.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Основное значение имеет процесс высыхания ПЖС, кото</w:t>
      </w:r>
      <w:r>
        <w:rPr>
          <w:color w:val="000000"/>
          <w:sz w:val="23"/>
          <w:szCs w:val="23"/>
        </w:rPr>
        <w:softHyphen/>
        <w:t>рый проходит три стадии: появление матовости, утрата липкос</w:t>
      </w:r>
      <w:r>
        <w:rPr>
          <w:color w:val="000000"/>
          <w:sz w:val="23"/>
          <w:szCs w:val="23"/>
        </w:rPr>
        <w:softHyphen/>
        <w:t>ти и сужение папиллярных линий.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Морфологические признаки старения, такие, как матовость, с</w:t>
      </w:r>
      <w:r>
        <w:rPr>
          <w:color w:val="000000"/>
          <w:sz w:val="23"/>
          <w:szCs w:val="23"/>
        </w:rPr>
        <w:t>ужение или прерывистость папиллярных линий, позволяют в настоящее время дифференцировать потожировые отпечатки пальцев только как «свежие» или «старые», не уточняя период времени с момента образования следа. Для точного установле</w:t>
      </w:r>
      <w:r>
        <w:rPr>
          <w:color w:val="000000"/>
          <w:sz w:val="23"/>
          <w:szCs w:val="23"/>
        </w:rPr>
        <w:softHyphen/>
        <w:t>ния давности образования П</w:t>
      </w:r>
      <w:r>
        <w:rPr>
          <w:color w:val="000000"/>
          <w:sz w:val="23"/>
          <w:szCs w:val="23"/>
        </w:rPr>
        <w:t>ЖС рук человека по морфологи</w:t>
      </w:r>
      <w:r>
        <w:rPr>
          <w:color w:val="000000"/>
          <w:sz w:val="23"/>
          <w:szCs w:val="23"/>
        </w:rPr>
        <w:softHyphen/>
        <w:t>ческим признакам наиболее перспективным представляется изу</w:t>
      </w:r>
      <w:r>
        <w:rPr>
          <w:color w:val="000000"/>
          <w:sz w:val="23"/>
          <w:szCs w:val="23"/>
        </w:rPr>
        <w:softHyphen/>
        <w:t>чение кинетики утоньшения папиллярных линий и изменения формы и размера пор.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</w:rPr>
        <w:lastRenderedPageBreak/>
        <w:t>Дерматоглифические признаки заболеваний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Любые изменения в механизме морфогенеза в </w:t>
      </w:r>
      <w:r>
        <w:rPr>
          <w:color w:val="000000"/>
          <w:sz w:val="23"/>
          <w:szCs w:val="23"/>
        </w:rPr>
        <w:t>процессе фор</w:t>
      </w:r>
      <w:r>
        <w:rPr>
          <w:color w:val="000000"/>
          <w:sz w:val="23"/>
          <w:szCs w:val="23"/>
        </w:rPr>
        <w:softHyphen/>
        <w:t xml:space="preserve">мирования папиллярного рельефа приводят к отклонениям в признаках дерматоглифики </w:t>
      </w:r>
      <w:r>
        <w:rPr>
          <w:i/>
          <w:iCs/>
          <w:color w:val="000000"/>
          <w:sz w:val="23"/>
          <w:szCs w:val="23"/>
        </w:rPr>
        <w:t xml:space="preserve">[77]. </w:t>
      </w:r>
      <w:r>
        <w:rPr>
          <w:color w:val="000000"/>
          <w:sz w:val="23"/>
          <w:szCs w:val="23"/>
        </w:rPr>
        <w:t>Все они сводятся к изменени</w:t>
      </w:r>
      <w:r>
        <w:rPr>
          <w:color w:val="000000"/>
          <w:sz w:val="23"/>
          <w:szCs w:val="23"/>
        </w:rPr>
        <w:softHyphen/>
        <w:t>ям в параметрах дерматоглифики и к образованию группы ассо</w:t>
      </w:r>
      <w:r>
        <w:rPr>
          <w:color w:val="000000"/>
          <w:sz w:val="23"/>
          <w:szCs w:val="23"/>
        </w:rPr>
        <w:softHyphen/>
        <w:t>циаций с различными морфогенетическими причинно-след</w:t>
      </w:r>
      <w:r>
        <w:rPr>
          <w:color w:val="000000"/>
          <w:sz w:val="23"/>
          <w:szCs w:val="23"/>
        </w:rPr>
        <w:softHyphen/>
        <w:t>ственными связям</w:t>
      </w:r>
      <w:r>
        <w:rPr>
          <w:color w:val="000000"/>
          <w:sz w:val="23"/>
          <w:szCs w:val="23"/>
        </w:rPr>
        <w:t>и (см. табл. 2).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Собственно патологическими изменениями структуры рель</w:t>
      </w:r>
      <w:r>
        <w:rPr>
          <w:color w:val="000000"/>
          <w:sz w:val="23"/>
          <w:szCs w:val="23"/>
        </w:rPr>
        <w:softHyphen/>
        <w:t>ефа гребешковой кожи считаются недоразвитие гребешков кожи (гипоплазии), неправильное развитие папиллярного узора^(дис-плазии) и белые линии. Патологические варианты самой гре</w:t>
      </w:r>
      <w:r>
        <w:rPr>
          <w:color w:val="000000"/>
          <w:sz w:val="23"/>
          <w:szCs w:val="23"/>
        </w:rPr>
        <w:softHyphen/>
        <w:t xml:space="preserve">бешковой </w:t>
      </w:r>
      <w:r>
        <w:rPr>
          <w:color w:val="000000"/>
          <w:sz w:val="23"/>
          <w:szCs w:val="23"/>
        </w:rPr>
        <w:t>кожи встречаются как в норме, так и при различных аномалиях развития и болезни. Меняется лишь степень выра</w:t>
      </w:r>
      <w:r>
        <w:rPr>
          <w:color w:val="000000"/>
          <w:sz w:val="23"/>
          <w:szCs w:val="23"/>
        </w:rPr>
        <w:softHyphen/>
        <w:t>женности и частота дефекта.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Частота дисплазий в популяции значительно ниже, чем при некоторых болезнях. Среди обследованных больных шизофре</w:t>
      </w:r>
      <w:r>
        <w:rPr>
          <w:color w:val="000000"/>
          <w:sz w:val="23"/>
          <w:szCs w:val="23"/>
        </w:rPr>
        <w:softHyphen/>
        <w:t>нией мужч</w:t>
      </w:r>
      <w:r>
        <w:rPr>
          <w:color w:val="000000"/>
          <w:sz w:val="23"/>
          <w:szCs w:val="23"/>
        </w:rPr>
        <w:t>ин у 42% были кожные дисплазий, а среди здоровых лишь у 14%; у женщин соответственно 30,5% и 14,5% [62).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Продольные, поперечные и косые разрывы папиллярных греб</w:t>
      </w:r>
      <w:r>
        <w:rPr>
          <w:color w:val="000000"/>
          <w:sz w:val="23"/>
          <w:szCs w:val="23"/>
        </w:rPr>
        <w:softHyphen/>
        <w:t>ней (белые линии) частый дефект кожного рельефа. Так, в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31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i/>
          <w:iCs/>
          <w:color w:val="000000"/>
          <w:sz w:val="15"/>
          <w:szCs w:val="15"/>
        </w:rPr>
        <w:t>Таблица 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6"/>
          <w:szCs w:val="16"/>
        </w:rPr>
        <w:t>Изменения в параметрах дер</w:t>
      </w:r>
      <w:r>
        <w:rPr>
          <w:b/>
          <w:bCs/>
          <w:color w:val="000000"/>
          <w:sz w:val="16"/>
          <w:szCs w:val="16"/>
        </w:rPr>
        <w:t>матоглифики при некоторых болезнях и аномалиях развития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1142"/>
        <w:gridCol w:w="1133"/>
        <w:gridCol w:w="117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Генетические нарушения, пороки развития, болезни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Тип узора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Ориентация узора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Гребневой счет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Синдром Шершевского— Тернера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++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XXYY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++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Синдром Кляйнфельтера </w:t>
            </w:r>
            <w:r>
              <w:rPr>
                <w:color w:val="000000"/>
                <w:sz w:val="18"/>
                <w:szCs w:val="18"/>
                <w:lang w:val="en-US"/>
              </w:rPr>
              <w:t>XXYY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++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Синд</w:t>
            </w:r>
            <w:r>
              <w:rPr>
                <w:color w:val="000000"/>
                <w:sz w:val="18"/>
                <w:szCs w:val="18"/>
              </w:rPr>
              <w:t>ром Патау 13+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Синдром Эдвардса 18+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++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Синдром Дауна 21 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++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4р+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4р-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  <w:lang w:val="en-US"/>
              </w:rPr>
              <w:t>q</w:t>
            </w: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5р-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  <w:vertAlign w:val="superscript"/>
              </w:rPr>
              <w:t>++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  <w:vertAlign w:val="superscript"/>
              </w:rPr>
              <w:t>++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18р-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      ++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  <w:lang w:val="en-US"/>
              </w:rPr>
              <w:t>q</w:t>
            </w: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Множественные пороки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Пороки сердца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++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Синдактилии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Поликистоз почек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Рети нобластома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Рак пищевода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-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Язвенная болезнь желудка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+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Тиреоидит Хасимото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++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Фенилкстонурия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+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Альбинизм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+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Сахарный диабет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Эпилеп</w:t>
            </w:r>
            <w:r>
              <w:rPr>
                <w:color w:val="000000"/>
                <w:sz w:val="18"/>
                <w:szCs w:val="18"/>
              </w:rPr>
              <w:t>сия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Шизофрения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Алкоголизм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Псориаз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Полиомиелит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Краснуха (внутриутробное зара</w:t>
            </w:r>
            <w:r>
              <w:rPr>
                <w:color w:val="000000"/>
                <w:sz w:val="18"/>
                <w:szCs w:val="18"/>
              </w:rPr>
              <w:softHyphen/>
              <w:t>жение)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  <w:vertAlign w:val="superscript"/>
              </w:rPr>
              <w:t>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  <w:vertAlign w:val="superscript"/>
              </w:rPr>
              <w:t>+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</w:tr>
    </w:tbl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16"/>
          <w:szCs w:val="16"/>
        </w:rPr>
        <w:t xml:space="preserve">Примечание: </w:t>
      </w:r>
      <w:r>
        <w:rPr>
          <w:color w:val="000000"/>
          <w:sz w:val="16"/>
          <w:szCs w:val="16"/>
        </w:rPr>
        <w:t>«++» — выявляются, как правило; «+» — обнаруживаются иногда; «-» не отмечаются.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</w:rPr>
        <w:t>32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популяционно</w:t>
      </w:r>
      <w:r>
        <w:rPr>
          <w:color w:val="000000"/>
          <w:sz w:val="23"/>
          <w:szCs w:val="23"/>
        </w:rPr>
        <w:t>й выборке из 100 испытуемых белые линии встре</w:t>
      </w:r>
      <w:r>
        <w:rPr>
          <w:color w:val="000000"/>
          <w:sz w:val="23"/>
          <w:szCs w:val="23"/>
        </w:rPr>
        <w:softHyphen/>
        <w:t>чаются у 70% мужчин и у 66% женщин. У больных с врожден</w:t>
      </w:r>
      <w:r>
        <w:rPr>
          <w:color w:val="000000"/>
          <w:sz w:val="23"/>
          <w:szCs w:val="23"/>
        </w:rPr>
        <w:softHyphen/>
        <w:t>ным пороком сердца этот дефект встречается достоверно чаше: у 100% мужчин и 93,3% женщин. Частота разрывов папилляр</w:t>
      </w:r>
      <w:r>
        <w:rPr>
          <w:color w:val="000000"/>
          <w:sz w:val="23"/>
          <w:szCs w:val="23"/>
        </w:rPr>
        <w:softHyphen/>
        <w:t xml:space="preserve">ных линий была повышена </w:t>
      </w:r>
      <w:r>
        <w:rPr>
          <w:color w:val="000000"/>
          <w:sz w:val="23"/>
          <w:szCs w:val="23"/>
        </w:rPr>
        <w:lastRenderedPageBreak/>
        <w:t>также у больны</w:t>
      </w:r>
      <w:r>
        <w:rPr>
          <w:color w:val="000000"/>
          <w:sz w:val="23"/>
          <w:szCs w:val="23"/>
        </w:rPr>
        <w:t>х шизофренией и страдающих врожденной слепотой.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К отклонениям от нормального рельефа кожи относят также сильную исчерченность ладони и стоп короткими и глубокими бороздами. В основном она выражена при болезни Дауна и час</w:t>
      </w:r>
      <w:r>
        <w:rPr>
          <w:color w:val="000000"/>
          <w:sz w:val="23"/>
          <w:szCs w:val="23"/>
        </w:rPr>
        <w:softHyphen/>
        <w:t xml:space="preserve">то встречается у больных синдромом </w:t>
      </w:r>
      <w:r>
        <w:rPr>
          <w:color w:val="000000"/>
          <w:sz w:val="23"/>
          <w:szCs w:val="23"/>
        </w:rPr>
        <w:t>Шершевского—Тернера.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Существует две группы причин изменений дерматоглифичес-ких структур: генетические и средовые. Нарушения в наследствен</w:t>
      </w:r>
      <w:r>
        <w:rPr>
          <w:color w:val="000000"/>
          <w:sz w:val="23"/>
          <w:szCs w:val="23"/>
        </w:rPr>
        <w:softHyphen/>
        <w:t>ной системе организма и неблагоприятные факторы среды влия</w:t>
      </w:r>
      <w:r>
        <w:rPr>
          <w:color w:val="000000"/>
          <w:sz w:val="23"/>
          <w:szCs w:val="23"/>
        </w:rPr>
        <w:softHyphen/>
        <w:t>ют на реализацию генов гребешковой кожи путем изменения де</w:t>
      </w:r>
      <w:r>
        <w:rPr>
          <w:color w:val="000000"/>
          <w:sz w:val="23"/>
          <w:szCs w:val="23"/>
        </w:rPr>
        <w:t>йствия морфогенных полей, определяющих конфигурацию (тип) и ориентацию узоров, зоны их проявления.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зависимости от нарушения морфогенеза гребешковой кожи выделяют пять групп ассоциаций «аномалия — дерматоглифи</w:t>
      </w:r>
      <w:r>
        <w:rPr>
          <w:color w:val="000000"/>
          <w:sz w:val="23"/>
          <w:szCs w:val="23"/>
        </w:rPr>
        <w:softHyphen/>
        <w:t>ка» [78|.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первую группу входят нарушения мо</w:t>
      </w:r>
      <w:r>
        <w:rPr>
          <w:color w:val="000000"/>
          <w:sz w:val="23"/>
          <w:szCs w:val="23"/>
        </w:rPr>
        <w:t>рфогенеза, возникаю</w:t>
      </w:r>
      <w:r>
        <w:rPr>
          <w:color w:val="000000"/>
          <w:sz w:val="23"/>
          <w:szCs w:val="23"/>
        </w:rPr>
        <w:softHyphen/>
        <w:t>щие в результате изменения тех тканей, на которых формирует</w:t>
      </w:r>
      <w:r>
        <w:rPr>
          <w:color w:val="000000"/>
          <w:sz w:val="23"/>
          <w:szCs w:val="23"/>
        </w:rPr>
        <w:softHyphen/>
        <w:t>ся гребешковая кожа. К этой группе относятся некоторые три-сомии, пороки двигательного аппарата и др.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Вторая группа ассоциаций представляет собой трофические обменные нарушения</w:t>
      </w:r>
      <w:r>
        <w:rPr>
          <w:color w:val="000000"/>
          <w:sz w:val="23"/>
          <w:szCs w:val="23"/>
        </w:rPr>
        <w:t xml:space="preserve"> в развивающейся гребешковой коже, ко</w:t>
      </w:r>
      <w:r>
        <w:rPr>
          <w:color w:val="000000"/>
          <w:sz w:val="23"/>
          <w:szCs w:val="23"/>
        </w:rPr>
        <w:softHyphen/>
        <w:t>торые изменяют структуру эпидермиса и дермы. Они возникают как до начала формирования кожных узоров, так и одновре</w:t>
      </w:r>
      <w:r>
        <w:rPr>
          <w:color w:val="000000"/>
          <w:sz w:val="23"/>
          <w:szCs w:val="23"/>
        </w:rPr>
        <w:softHyphen/>
        <w:t>менно с ними.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Дистрофические и атрофические изменения в эпидермисе и дерме возникают у больных синдрома</w:t>
      </w:r>
      <w:r>
        <w:rPr>
          <w:color w:val="000000"/>
          <w:sz w:val="23"/>
          <w:szCs w:val="23"/>
        </w:rPr>
        <w:t>ми Дауна, Шершевского-Тернера, Кляйнфельтера и у людей с вариантом (</w:t>
      </w:r>
      <w:r>
        <w:rPr>
          <w:color w:val="000000"/>
          <w:sz w:val="23"/>
          <w:szCs w:val="23"/>
          <w:lang w:val="en-US"/>
        </w:rPr>
        <w:t>XXYY</w:t>
      </w:r>
      <w:r>
        <w:rPr>
          <w:color w:val="000000"/>
          <w:sz w:val="23"/>
          <w:szCs w:val="23"/>
        </w:rPr>
        <w:t>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третью группу ассоциаций входят нарушения в системе ге</w:t>
      </w:r>
      <w:r>
        <w:rPr>
          <w:color w:val="000000"/>
          <w:sz w:val="23"/>
          <w:szCs w:val="23"/>
        </w:rPr>
        <w:softHyphen/>
        <w:t>нов «</w:t>
      </w:r>
      <w:r>
        <w:rPr>
          <w:color w:val="000000"/>
          <w:sz w:val="23"/>
          <w:szCs w:val="23"/>
          <w:lang w:val="en-US"/>
        </w:rPr>
        <w:t>fs</w:t>
      </w:r>
      <w:r>
        <w:rPr>
          <w:color w:val="000000"/>
          <w:sz w:val="23"/>
          <w:szCs w:val="23"/>
        </w:rPr>
        <w:t>», которые обусловливают изменение элементов гребне</w:t>
      </w:r>
      <w:r>
        <w:rPr>
          <w:color w:val="000000"/>
          <w:sz w:val="23"/>
          <w:szCs w:val="23"/>
        </w:rPr>
        <w:softHyphen/>
        <w:t>вой ширины (гребней и борозд), величины центрального узора и, как</w:t>
      </w:r>
      <w:r>
        <w:rPr>
          <w:color w:val="000000"/>
          <w:sz w:val="23"/>
          <w:szCs w:val="23"/>
        </w:rPr>
        <w:t xml:space="preserve"> следствие, гребневой плотности и гребневого счета.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Четвертая группа ассоциаций — это нарушение симметрии дерматоглифических признаков или их распределения по паль</w:t>
      </w:r>
      <w:r>
        <w:rPr>
          <w:color w:val="000000"/>
          <w:sz w:val="23"/>
          <w:szCs w:val="23"/>
        </w:rPr>
        <w:softHyphen/>
        <w:t>цевым подушечкам и ладонным зонам, обусловленное наруше</w:t>
      </w:r>
      <w:r>
        <w:rPr>
          <w:color w:val="000000"/>
          <w:sz w:val="23"/>
          <w:szCs w:val="23"/>
        </w:rPr>
        <w:softHyphen/>
        <w:t>нием действия морфогенетических поле</w:t>
      </w:r>
      <w:r>
        <w:rPr>
          <w:color w:val="000000"/>
          <w:sz w:val="23"/>
          <w:szCs w:val="23"/>
        </w:rPr>
        <w:t>й генов папиллярной кожи. Нарушение симметрии узора наблюдается у больных синд</w:t>
      </w:r>
      <w:r>
        <w:rPr>
          <w:color w:val="000000"/>
          <w:sz w:val="23"/>
          <w:szCs w:val="23"/>
        </w:rPr>
        <w:softHyphen/>
        <w:t>ромом Шершевского—Тернера, внутриутробной краснухой, са</w:t>
      </w:r>
      <w:r>
        <w:rPr>
          <w:color w:val="000000"/>
          <w:sz w:val="23"/>
          <w:szCs w:val="23"/>
        </w:rPr>
        <w:softHyphen/>
        <w:t>харным диабетом, семейно отягощенным заиканием, отчасти алкоголизмом, а также у альбиносов.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33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Пятую группу ассоциаций об</w:t>
      </w:r>
      <w:r>
        <w:rPr>
          <w:color w:val="000000"/>
          <w:sz w:val="23"/>
          <w:szCs w:val="23"/>
        </w:rPr>
        <w:t>разуют вторичные случайно кор</w:t>
      </w:r>
      <w:r>
        <w:rPr>
          <w:color w:val="000000"/>
          <w:sz w:val="23"/>
          <w:szCs w:val="23"/>
        </w:rPr>
        <w:softHyphen/>
        <w:t>релятивные связи. Обычно это группа ассоциаций с предше</w:t>
      </w:r>
      <w:r>
        <w:rPr>
          <w:color w:val="000000"/>
          <w:sz w:val="23"/>
          <w:szCs w:val="23"/>
        </w:rPr>
        <w:softHyphen/>
        <w:t>ствующими нарушениями эмбриогенеза. Корреляция зачастую случайна, и изменения признаков размытые. Примером может служить изменение дерматоглифики у детей с расщеплением г</w:t>
      </w:r>
      <w:r>
        <w:rPr>
          <w:color w:val="000000"/>
          <w:sz w:val="23"/>
          <w:szCs w:val="23"/>
        </w:rPr>
        <w:t>убы и неба.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Чем больше групп ассоциаций объединяется в единый комп</w:t>
      </w:r>
      <w:r>
        <w:rPr>
          <w:color w:val="000000"/>
          <w:sz w:val="23"/>
          <w:szCs w:val="23"/>
        </w:rPr>
        <w:softHyphen/>
        <w:t>лекс, тем более вероятны и многообразны сдвиги в дерматогли</w:t>
      </w:r>
      <w:r>
        <w:rPr>
          <w:color w:val="000000"/>
          <w:sz w:val="23"/>
          <w:szCs w:val="23"/>
        </w:rPr>
        <w:softHyphen/>
        <w:t>фике. Так влияние всех групп ассоциаций определяется при бо</w:t>
      </w:r>
      <w:r>
        <w:rPr>
          <w:color w:val="000000"/>
          <w:sz w:val="23"/>
          <w:szCs w:val="23"/>
        </w:rPr>
        <w:softHyphen/>
        <w:t>лезни Дауна, а при сахарном диабете — лишь второй и четвер</w:t>
      </w:r>
      <w:r>
        <w:rPr>
          <w:color w:val="000000"/>
          <w:sz w:val="23"/>
          <w:szCs w:val="23"/>
        </w:rPr>
        <w:softHyphen/>
        <w:t>той. Поэто</w:t>
      </w:r>
      <w:r>
        <w:rPr>
          <w:color w:val="000000"/>
          <w:sz w:val="23"/>
          <w:szCs w:val="23"/>
        </w:rPr>
        <w:t>му у страдающих болезнью Дауна весьма характерная и диагностически достоверная дерматоглифика, а у больных сахарным диабетом малопоказательная [79].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Несомненный интерес для криминалистической практики представляют данные о взаимосвязи дерматоглифики с сост</w:t>
      </w:r>
      <w:r>
        <w:rPr>
          <w:color w:val="000000"/>
          <w:sz w:val="23"/>
          <w:szCs w:val="23"/>
        </w:rPr>
        <w:t>оя</w:t>
      </w:r>
      <w:r>
        <w:rPr>
          <w:color w:val="000000"/>
          <w:sz w:val="23"/>
          <w:szCs w:val="23"/>
        </w:rPr>
        <w:softHyphen/>
        <w:t>нием центральной нервной системы человека. В пользу того, что кожные узоры могут служить маркером типа центральной нервной системы, помимо общности эмбрионального проис</w:t>
      </w:r>
      <w:r>
        <w:rPr>
          <w:color w:val="000000"/>
          <w:sz w:val="23"/>
          <w:szCs w:val="23"/>
        </w:rPr>
        <w:softHyphen/>
        <w:t>хождения, говорит показанная в опытах К. Бонневи [80| взаи</w:t>
      </w:r>
      <w:r>
        <w:rPr>
          <w:color w:val="000000"/>
          <w:sz w:val="23"/>
          <w:szCs w:val="23"/>
        </w:rPr>
        <w:softHyphen/>
        <w:t xml:space="preserve">мосвязь сложности кожных </w:t>
      </w:r>
      <w:r>
        <w:rPr>
          <w:color w:val="000000"/>
          <w:sz w:val="23"/>
          <w:szCs w:val="23"/>
        </w:rPr>
        <w:t>узоров и структуры нервных окон</w:t>
      </w:r>
      <w:r>
        <w:rPr>
          <w:color w:val="000000"/>
          <w:sz w:val="23"/>
          <w:szCs w:val="23"/>
        </w:rPr>
        <w:softHyphen/>
        <w:t>чаний в терминальных фалангах пальцев. Кроме того, много</w:t>
      </w:r>
      <w:r>
        <w:rPr>
          <w:color w:val="000000"/>
          <w:sz w:val="23"/>
          <w:szCs w:val="23"/>
        </w:rPr>
        <w:softHyphen/>
        <w:t>летний клинический опыт |66] подтверждает связь между нарушениями в развитии ЦНС и отклонениями в характере дер-матоглифических узоров. Помимо этого, найдены корреляци</w:t>
      </w:r>
      <w:r>
        <w:rPr>
          <w:color w:val="000000"/>
          <w:sz w:val="23"/>
          <w:szCs w:val="23"/>
        </w:rPr>
        <w:t>и между отдельными элементами дерматоглифики и электроэн</w:t>
      </w:r>
      <w:r>
        <w:rPr>
          <w:color w:val="000000"/>
          <w:sz w:val="23"/>
          <w:szCs w:val="23"/>
        </w:rPr>
        <w:softHyphen/>
        <w:t>цефалограммами покоя здоровых детей, причем более сложным узорам гребневой кожи соответствует большая мощность высо</w:t>
      </w:r>
      <w:r>
        <w:rPr>
          <w:color w:val="000000"/>
          <w:sz w:val="23"/>
          <w:szCs w:val="23"/>
        </w:rPr>
        <w:softHyphen/>
        <w:t>кочастотных диапазонов ЭЭГ [81|, что, возможно, является от</w:t>
      </w:r>
      <w:r>
        <w:rPr>
          <w:color w:val="000000"/>
          <w:sz w:val="23"/>
          <w:szCs w:val="23"/>
        </w:rPr>
        <w:softHyphen/>
        <w:t>ражением генетически де</w:t>
      </w:r>
      <w:r>
        <w:rPr>
          <w:color w:val="000000"/>
          <w:sz w:val="23"/>
          <w:szCs w:val="23"/>
        </w:rPr>
        <w:t>терминированных особенностей стро</w:t>
      </w:r>
      <w:r>
        <w:rPr>
          <w:color w:val="000000"/>
          <w:sz w:val="23"/>
          <w:szCs w:val="23"/>
        </w:rPr>
        <w:softHyphen/>
        <w:t>ения мозга у этих детей. Были выявлены особенности дерматог</w:t>
      </w:r>
      <w:r>
        <w:rPr>
          <w:color w:val="000000"/>
          <w:sz w:val="23"/>
          <w:szCs w:val="23"/>
        </w:rPr>
        <w:softHyphen/>
        <w:t>лифики у детей с синдромом Вильямса — наследственным заболеванием, характеризующимся, наряду с патологией сер</w:t>
      </w:r>
      <w:r>
        <w:rPr>
          <w:color w:val="000000"/>
          <w:sz w:val="23"/>
          <w:szCs w:val="23"/>
        </w:rPr>
        <w:softHyphen/>
        <w:t>дечно-сосудистой системы и необычным лицевым фенотип</w:t>
      </w:r>
      <w:r>
        <w:rPr>
          <w:color w:val="000000"/>
          <w:sz w:val="23"/>
          <w:szCs w:val="23"/>
        </w:rPr>
        <w:t>ом («лицо эльфа»), специфическими психическими расстройства</w:t>
      </w:r>
      <w:r>
        <w:rPr>
          <w:color w:val="000000"/>
          <w:sz w:val="23"/>
          <w:szCs w:val="23"/>
        </w:rPr>
        <w:softHyphen/>
        <w:t>ми от выраженной умственной отсталости до пограничного с нормальным уровнем интеллекта [82]. Полученные данные по</w:t>
      </w:r>
      <w:r>
        <w:rPr>
          <w:color w:val="000000"/>
          <w:sz w:val="23"/>
          <w:szCs w:val="23"/>
        </w:rPr>
        <w:softHyphen/>
        <w:t>зволяют говорить об определенном дерматоглифическом типе, характеризующемся наличи</w:t>
      </w:r>
      <w:r>
        <w:rPr>
          <w:color w:val="000000"/>
          <w:sz w:val="23"/>
          <w:szCs w:val="23"/>
        </w:rPr>
        <w:t xml:space="preserve">ем сложных завитковых узоров на пальцах рук с отчетливо выраженным преобладанием узоров большей сложности на </w:t>
      </w:r>
      <w:r>
        <w:rPr>
          <w:color w:val="000000"/>
          <w:sz w:val="23"/>
          <w:szCs w:val="23"/>
        </w:rPr>
        <w:lastRenderedPageBreak/>
        <w:t>левой руке, что является очень редким признаком как в норме, так и при других наследственных забо</w:t>
      </w:r>
      <w:r>
        <w:rPr>
          <w:color w:val="000000"/>
          <w:sz w:val="23"/>
          <w:szCs w:val="23"/>
        </w:rPr>
        <w:softHyphen/>
        <w:t>леваниях нервной системы (табл. 3).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</w:rPr>
        <w:t xml:space="preserve">34           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/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17"/>
          <w:szCs w:val="17"/>
        </w:rPr>
        <w:t>Таблица 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6"/>
          <w:szCs w:val="16"/>
        </w:rPr>
        <w:t>Распределение признаков гребневой кожи (дерматоглифики) кисти у детей с синдромом Вильямса и здоровых детей [82]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2275"/>
        <w:gridCol w:w="1142"/>
        <w:gridCol w:w="118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0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Признаки дерматоглифики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Синдром В</w:t>
            </w:r>
            <w:r>
              <w:rPr>
                <w:color w:val="000000"/>
                <w:sz w:val="15"/>
                <w:szCs w:val="15"/>
              </w:rPr>
              <w:t>ильямса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Контрольная группа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00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rPr>
                <w:szCs w:val="24"/>
              </w:rPr>
            </w:pPr>
          </w:p>
          <w:p w:rsidR="00000000" w:rsidRDefault="00191D96">
            <w:pPr>
              <w:rPr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п=16      %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п=174      </w:t>
            </w:r>
            <w:r>
              <w:rPr>
                <w:i/>
                <w:iCs/>
                <w:color w:val="000000"/>
                <w:sz w:val="18"/>
                <w:szCs w:val="18"/>
              </w:rPr>
              <w:t>%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8-10 завитков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9        54*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26         15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3          19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27         15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5—7 завитков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3         19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39        22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9—10 петель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1          6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4          2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40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5 дуг Асимметрия </w:t>
            </w:r>
            <w:r>
              <w:rPr>
                <w:color w:val="000000"/>
                <w:sz w:val="18"/>
                <w:szCs w:val="18"/>
                <w:lang w:val="en-US"/>
              </w:rPr>
              <w:t>D</w:t>
            </w:r>
            <w:r>
              <w:rPr>
                <w:color w:val="000000"/>
                <w:sz w:val="18"/>
                <w:szCs w:val="18"/>
                <w:vertAlign w:val="subscript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 &gt; </w:t>
            </w:r>
            <w:r>
              <w:rPr>
                <w:color w:val="000000"/>
                <w:sz w:val="18"/>
                <w:szCs w:val="18"/>
                <w:lang w:val="en-US"/>
              </w:rPr>
              <w:t>Dj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III</w:t>
            </w:r>
            <w:r>
              <w:rPr>
                <w:color w:val="000000"/>
                <w:sz w:val="18"/>
                <w:szCs w:val="18"/>
              </w:rPr>
              <w:t xml:space="preserve"> палец Асимметрия </w:t>
            </w:r>
            <w:r>
              <w:rPr>
                <w:color w:val="000000"/>
                <w:sz w:val="18"/>
                <w:szCs w:val="18"/>
                <w:lang w:val="en-US"/>
              </w:rPr>
              <w:t>D</w:t>
            </w:r>
            <w:r>
              <w:rPr>
                <w:color w:val="000000"/>
                <w:sz w:val="18"/>
                <w:szCs w:val="18"/>
                <w:vertAlign w:val="subscript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 &gt; </w:t>
            </w:r>
            <w:r>
              <w:rPr>
                <w:color w:val="000000"/>
                <w:sz w:val="18"/>
                <w:szCs w:val="18"/>
                <w:lang w:val="en-US"/>
              </w:rPr>
              <w:t>D</w:t>
            </w:r>
            <w:r>
              <w:rPr>
                <w:color w:val="000000"/>
                <w:sz w:val="18"/>
                <w:szCs w:val="18"/>
              </w:rPr>
              <w:t>&lt;</w:t>
            </w:r>
            <w:r>
              <w:rPr>
                <w:color w:val="000000"/>
                <w:sz w:val="18"/>
                <w:szCs w:val="18"/>
                <w:lang w:val="en-US"/>
              </w:rPr>
              <w:t>j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V</w:t>
            </w:r>
            <w:r>
              <w:rPr>
                <w:color w:val="000000"/>
                <w:sz w:val="18"/>
                <w:szCs w:val="18"/>
              </w:rPr>
              <w:t xml:space="preserve"> палец Асимметрия </w:t>
            </w:r>
            <w:r>
              <w:rPr>
                <w:color w:val="000000"/>
                <w:sz w:val="18"/>
                <w:szCs w:val="18"/>
                <w:lang w:val="en-US"/>
              </w:rPr>
              <w:t>D</w:t>
            </w:r>
            <w:r>
              <w:rPr>
                <w:color w:val="000000"/>
                <w:sz w:val="18"/>
                <w:szCs w:val="18"/>
                <w:vertAlign w:val="subscript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 &gt; </w:t>
            </w:r>
            <w:r>
              <w:rPr>
                <w:color w:val="000000"/>
                <w:sz w:val="18"/>
                <w:szCs w:val="18"/>
                <w:lang w:val="en-US"/>
              </w:rPr>
              <w:t>Dd</w:t>
            </w:r>
            <w:r>
              <w:rPr>
                <w:color w:val="000000"/>
                <w:sz w:val="18"/>
                <w:szCs w:val="18"/>
              </w:rPr>
              <w:t xml:space="preserve"> по любым пальцам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7         44* 6         38* 12        75*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12         7 10          6 15         9</w:t>
            </w:r>
            <w:r>
              <w:rPr>
                <w:szCs w:val="24"/>
              </w:rPr>
              <w:t xml:space="preserve"> </w:t>
            </w:r>
          </w:p>
        </w:tc>
      </w:tr>
    </w:tbl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15"/>
          <w:szCs w:val="15"/>
        </w:rPr>
        <w:t xml:space="preserve">Примечание </w:t>
      </w:r>
      <w:r>
        <w:rPr>
          <w:color w:val="000000"/>
          <w:sz w:val="15"/>
          <w:szCs w:val="15"/>
          <w:lang w:val="en-US"/>
        </w:rPr>
        <w:t>D</w:t>
      </w:r>
      <w:r>
        <w:rPr>
          <w:color w:val="000000"/>
          <w:sz w:val="15"/>
          <w:szCs w:val="15"/>
          <w:vertAlign w:val="subscript"/>
          <w:lang w:val="en-US"/>
        </w:rPr>
        <w:t>s</w:t>
      </w:r>
      <w:r>
        <w:rPr>
          <w:color w:val="000000"/>
          <w:sz w:val="15"/>
          <w:szCs w:val="15"/>
        </w:rPr>
        <w:t xml:space="preserve"> — число дельт (пальцевых трирадиусов) на пальцах левой руки; </w:t>
      </w:r>
      <w:r>
        <w:rPr>
          <w:color w:val="000000"/>
          <w:sz w:val="15"/>
          <w:szCs w:val="15"/>
          <w:lang w:val="en-US"/>
        </w:rPr>
        <w:t>D</w:t>
      </w:r>
      <w:r>
        <w:rPr>
          <w:color w:val="000000"/>
          <w:sz w:val="15"/>
          <w:szCs w:val="15"/>
          <w:vertAlign w:val="subscript"/>
          <w:lang w:val="en-US"/>
        </w:rPr>
        <w:t>d</w:t>
      </w:r>
      <w:r>
        <w:rPr>
          <w:color w:val="000000"/>
          <w:sz w:val="15"/>
          <w:szCs w:val="15"/>
        </w:rPr>
        <w:t xml:space="preserve"> — то же па пальцах</w:t>
      </w:r>
      <w:r>
        <w:rPr>
          <w:color w:val="000000"/>
          <w:sz w:val="15"/>
          <w:szCs w:val="15"/>
        </w:rPr>
        <w:t xml:space="preserve"> правой руки, * р — &lt; 0,001 (критерий х )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Результаты исследований Д. Баркера и К. Годфрея из бри</w:t>
      </w:r>
      <w:r>
        <w:rPr>
          <w:color w:val="000000"/>
          <w:sz w:val="23"/>
          <w:szCs w:val="23"/>
        </w:rPr>
        <w:softHyphen/>
        <w:t>танского Медицинского исследовательского совета, о которых сообщило агенство Ассошиэйтед Пресс, свидетельствуют о том, что для людей с преобладанием завитковых</w:t>
      </w:r>
      <w:r>
        <w:rPr>
          <w:color w:val="000000"/>
          <w:sz w:val="23"/>
          <w:szCs w:val="23"/>
        </w:rPr>
        <w:t xml:space="preserve"> узоров на пальцах рук заболевание гипертонией более вероятно, чем для лиц с преобладанием дуг и петель.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Ученые утверждают, что чем больше кольцевых линий на пальцах, тем выше систолическое давление. Рисунок папилляр</w:t>
      </w:r>
      <w:r>
        <w:rPr>
          <w:color w:val="000000"/>
          <w:sz w:val="23"/>
          <w:szCs w:val="23"/>
        </w:rPr>
        <w:softHyphen/>
        <w:t>ных линий правой руки более тесно связа</w:t>
      </w:r>
      <w:r>
        <w:rPr>
          <w:color w:val="000000"/>
          <w:sz w:val="23"/>
          <w:szCs w:val="23"/>
        </w:rPr>
        <w:t>н с развитием гипер</w:t>
      </w:r>
      <w:r>
        <w:rPr>
          <w:color w:val="000000"/>
          <w:sz w:val="23"/>
          <w:szCs w:val="23"/>
        </w:rPr>
        <w:softHyphen/>
        <w:t>тонии, чем левой. Кроме того, узкая и длинная форма ладони также является предвестником сердечно-сосудистых болезней в зрелом возрасте. Эти данные подтвердили результаты, получен</w:t>
      </w:r>
      <w:r>
        <w:rPr>
          <w:color w:val="000000"/>
          <w:sz w:val="23"/>
          <w:szCs w:val="23"/>
        </w:rPr>
        <w:softHyphen/>
        <w:t>ные в ходе исследований, проведенных в Индии и на Гавайях</w:t>
      </w:r>
      <w:r>
        <w:rPr>
          <w:color w:val="000000"/>
          <w:sz w:val="23"/>
          <w:szCs w:val="23"/>
        </w:rPr>
        <w:t>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</w:rPr>
        <w:t>Взаимосвязь дерматоглифических признаков с некоторыми другими морфологическими особенностями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 неоднократных попытках выявить связь между кожным рельефом и некоторыми другими морфологическими особен</w:t>
      </w:r>
      <w:r>
        <w:rPr>
          <w:color w:val="000000"/>
          <w:sz w:val="23"/>
          <w:szCs w:val="23"/>
        </w:rPr>
        <w:softHyphen/>
        <w:t>ностями человека известно достаточно давно [76</w:t>
      </w:r>
      <w:r>
        <w:rPr>
          <w:color w:val="000000"/>
          <w:sz w:val="23"/>
          <w:szCs w:val="23"/>
        </w:rPr>
        <w:t>, 83—85].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Анализ коэффициентов корреляции кожных узоров с раз</w:t>
      </w:r>
      <w:r>
        <w:rPr>
          <w:color w:val="000000"/>
          <w:sz w:val="23"/>
          <w:szCs w:val="23"/>
        </w:rPr>
        <w:softHyphen/>
        <w:t>мером головы, ростом, цветом глаз, формой складки века, с одной стороны, и с классическими группами крови,— с дру</w:t>
      </w:r>
      <w:r>
        <w:rPr>
          <w:color w:val="000000"/>
          <w:sz w:val="23"/>
          <w:szCs w:val="23"/>
        </w:rPr>
        <w:softHyphen/>
        <w:t xml:space="preserve">гой, показал, что связь между ними либо крайне мала, либо вовсе отсутствует. Не </w:t>
      </w:r>
      <w:r>
        <w:rPr>
          <w:color w:val="000000"/>
          <w:sz w:val="23"/>
          <w:szCs w:val="23"/>
        </w:rPr>
        <w:t>установлена также связь между кожными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35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узорами ладони и ее формой. Это должно свидетельствовать о том, что вариации папиллярных узоров не зависят от других особенностей строения тела человека, что весьма важно в этни</w:t>
      </w:r>
      <w:r>
        <w:rPr>
          <w:color w:val="000000"/>
          <w:sz w:val="23"/>
          <w:szCs w:val="23"/>
        </w:rPr>
        <w:softHyphen/>
        <w:t>ческих исследованиях и в изучении нас</w:t>
      </w:r>
      <w:r>
        <w:rPr>
          <w:color w:val="000000"/>
          <w:sz w:val="23"/>
          <w:szCs w:val="23"/>
        </w:rPr>
        <w:t>ледственности. Однако этому противоречат выявленные связи папиллярных узоров с наследственностью и расовой принадлежностью, которые про</w:t>
      </w:r>
      <w:r>
        <w:rPr>
          <w:color w:val="000000"/>
          <w:sz w:val="23"/>
          <w:szCs w:val="23"/>
        </w:rPr>
        <w:softHyphen/>
        <w:t>являются во внешнем облике людей.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</w:rPr>
        <w:t>Наследственность дерматоглифических признаков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Многочисленные наблюдения показали, что </w:t>
      </w:r>
      <w:r>
        <w:rPr>
          <w:color w:val="000000"/>
          <w:sz w:val="23"/>
          <w:szCs w:val="23"/>
        </w:rPr>
        <w:t>узор папилляр</w:t>
      </w:r>
      <w:r>
        <w:rPr>
          <w:color w:val="000000"/>
          <w:sz w:val="23"/>
          <w:szCs w:val="23"/>
        </w:rPr>
        <w:softHyphen/>
        <w:t>ных линий содержит наследственные черты. У детей доминиру</w:t>
      </w:r>
      <w:r>
        <w:rPr>
          <w:color w:val="000000"/>
          <w:sz w:val="23"/>
          <w:szCs w:val="23"/>
        </w:rPr>
        <w:softHyphen/>
        <w:t>ют те же элементы папиллярнного узора (петли, завитки или дуги), что и у родителей. В комбинациях узоров на пальцах боль</w:t>
      </w:r>
      <w:r>
        <w:rPr>
          <w:color w:val="000000"/>
          <w:sz w:val="23"/>
          <w:szCs w:val="23"/>
        </w:rPr>
        <w:softHyphen/>
        <w:t>шинство детей имеют родительские формы, но их характер и частот</w:t>
      </w:r>
      <w:r>
        <w:rPr>
          <w:color w:val="000000"/>
          <w:sz w:val="23"/>
          <w:szCs w:val="23"/>
        </w:rPr>
        <w:t>а для каждого пальца иная |68|.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Повторение из поколения в поколение строения кожных гре</w:t>
      </w:r>
      <w:r>
        <w:rPr>
          <w:color w:val="000000"/>
          <w:sz w:val="23"/>
          <w:szCs w:val="23"/>
        </w:rPr>
        <w:softHyphen/>
        <w:t>бешков давало основание для практического использования дер</w:t>
      </w:r>
      <w:r>
        <w:rPr>
          <w:color w:val="000000"/>
          <w:sz w:val="23"/>
          <w:szCs w:val="23"/>
        </w:rPr>
        <w:softHyphen/>
        <w:t>матоглифики при установлении отцовства и материнства. В 1965 г. для изучения наследственности кожных гребешк</w:t>
      </w:r>
      <w:r>
        <w:rPr>
          <w:color w:val="000000"/>
          <w:sz w:val="23"/>
          <w:szCs w:val="23"/>
        </w:rPr>
        <w:t>ов венгерским исследователем С. Окросом [86] был предложен новый метод целлофанодактилоскопирования. С его помощью пальцевые узо</w:t>
      </w:r>
      <w:r>
        <w:rPr>
          <w:color w:val="000000"/>
          <w:sz w:val="23"/>
          <w:szCs w:val="23"/>
        </w:rPr>
        <w:softHyphen/>
        <w:t>ры представляются в виде особого рода периодической системы, в которой группы рисунков следуют друг за другом в определен</w:t>
      </w:r>
      <w:r>
        <w:rPr>
          <w:color w:val="000000"/>
          <w:sz w:val="23"/>
          <w:szCs w:val="23"/>
        </w:rPr>
        <w:softHyphen/>
        <w:t>ной п</w:t>
      </w:r>
      <w:r>
        <w:rPr>
          <w:color w:val="000000"/>
          <w:sz w:val="23"/>
          <w:szCs w:val="23"/>
        </w:rPr>
        <w:t>оследовательности. В этой системе описано 95 типов рисун</w:t>
      </w:r>
      <w:r>
        <w:rPr>
          <w:color w:val="000000"/>
          <w:sz w:val="23"/>
          <w:szCs w:val="23"/>
        </w:rPr>
        <w:softHyphen/>
        <w:t>ков. По результатам изучения 100 случаев бесспорного отцовства автором установлено, что кожные узоры каждого пальца ребенка несут в себе детали (минуции) гомологического пальца родите</w:t>
      </w:r>
      <w:r>
        <w:rPr>
          <w:color w:val="000000"/>
          <w:sz w:val="23"/>
          <w:szCs w:val="23"/>
        </w:rPr>
        <w:softHyphen/>
        <w:t>лей. Таким обра</w:t>
      </w:r>
      <w:r>
        <w:rPr>
          <w:color w:val="000000"/>
          <w:sz w:val="23"/>
          <w:szCs w:val="23"/>
        </w:rPr>
        <w:t>зом, мать и отец ребенка могут быть точно уста</w:t>
      </w:r>
      <w:r>
        <w:rPr>
          <w:color w:val="000000"/>
          <w:sz w:val="23"/>
          <w:szCs w:val="23"/>
        </w:rPr>
        <w:softHyphen/>
        <w:t>новлены. Этот метод успешно был использован автором в 1600 случаях судебного разбирательства по установлению отцовства.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</w:rPr>
        <w:t>Расовая дифференциация человечества по дерматоглифическим признакам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lastRenderedPageBreak/>
        <w:t xml:space="preserve">В 1892 г. Ф. Гальтон </w:t>
      </w:r>
      <w:r>
        <w:rPr>
          <w:color w:val="000000"/>
          <w:sz w:val="23"/>
          <w:szCs w:val="23"/>
        </w:rPr>
        <w:t>|87| констатировал различие частоты паль</w:t>
      </w:r>
      <w:r>
        <w:rPr>
          <w:color w:val="000000"/>
          <w:sz w:val="23"/>
          <w:szCs w:val="23"/>
        </w:rPr>
        <w:softHyphen/>
        <w:t>цевых узоров у представителей разных рас. Уже к 1978 г. имелось более 2000 источников, содержащих информацию о дерматог</w:t>
      </w:r>
      <w:r>
        <w:rPr>
          <w:color w:val="000000"/>
          <w:sz w:val="23"/>
          <w:szCs w:val="23"/>
        </w:rPr>
        <w:softHyphen/>
        <w:t>лифике разных рас и популяций [88].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Изучение кожного рельефа имеет большое значение для ре</w:t>
      </w:r>
      <w:r>
        <w:rPr>
          <w:color w:val="000000"/>
          <w:sz w:val="23"/>
          <w:szCs w:val="23"/>
        </w:rPr>
        <w:softHyphen/>
        <w:t>шени</w:t>
      </w:r>
      <w:r>
        <w:rPr>
          <w:color w:val="000000"/>
          <w:sz w:val="23"/>
          <w:szCs w:val="23"/>
        </w:rPr>
        <w:t>я проблемы эволюции человеческого вида и дивергенции основных расовых ветвей, сопровождающейся постоянно про</w:t>
      </w:r>
      <w:r>
        <w:rPr>
          <w:color w:val="000000"/>
          <w:sz w:val="23"/>
          <w:szCs w:val="23"/>
        </w:rPr>
        <w:softHyphen/>
        <w:t>исходящей интеграцией.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36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 основании верификационных данных по дерматоглифике свыше 1400 популяций (около 185000 человек) был проведен обобщающий</w:t>
      </w:r>
      <w:r>
        <w:rPr>
          <w:color w:val="000000"/>
          <w:sz w:val="23"/>
          <w:szCs w:val="23"/>
        </w:rPr>
        <w:t xml:space="preserve"> анализ дифференциации основных расовых групп человечества [21]. При этом выявлено своеобразие каждой из больших рас и установлено, что человечество разделяется на три основных расовых ствола: южный (негроафриканцы), за</w:t>
      </w:r>
      <w:r>
        <w:rPr>
          <w:color w:val="000000"/>
          <w:sz w:val="23"/>
          <w:szCs w:val="23"/>
        </w:rPr>
        <w:softHyphen/>
        <w:t>падный (европеоиды разных материков)</w:t>
      </w:r>
      <w:r>
        <w:rPr>
          <w:color w:val="000000"/>
          <w:sz w:val="23"/>
          <w:szCs w:val="23"/>
        </w:rPr>
        <w:t xml:space="preserve"> и восточный (монго</w:t>
      </w:r>
      <w:r>
        <w:rPr>
          <w:color w:val="000000"/>
          <w:sz w:val="23"/>
          <w:szCs w:val="23"/>
        </w:rPr>
        <w:softHyphen/>
        <w:t>лоиды, а также аборигены Америки, Австралии и Океании). По предварительным, недостаточно многочисленным данным, са</w:t>
      </w:r>
      <w:r>
        <w:rPr>
          <w:color w:val="000000"/>
          <w:sz w:val="23"/>
          <w:szCs w:val="23"/>
        </w:rPr>
        <w:softHyphen/>
        <w:t>мостоятельный ствол составляют австралоиды Индии, которые, вероятно, представляют собой одну из древнейших, если не самую</w:t>
      </w:r>
      <w:r>
        <w:rPr>
          <w:color w:val="000000"/>
          <w:sz w:val="23"/>
          <w:szCs w:val="23"/>
        </w:rPr>
        <w:t xml:space="preserve"> древнюю, из расовых групп, чьи характерные черты со</w:t>
      </w:r>
      <w:r>
        <w:rPr>
          <w:color w:val="000000"/>
          <w:sz w:val="23"/>
          <w:szCs w:val="23"/>
        </w:rPr>
        <w:softHyphen/>
        <w:t>хранились до наших дней в малоизмененном виде, являясь от</w:t>
      </w:r>
      <w:r>
        <w:rPr>
          <w:color w:val="000000"/>
          <w:sz w:val="23"/>
          <w:szCs w:val="23"/>
        </w:rPr>
        <w:softHyphen/>
        <w:t>голоском той стадии расообразования, когда специфические расовые комплексы еще не получили полного развития.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</w:rPr>
        <w:t>Выявление физических и интеллектуаль</w:t>
      </w:r>
      <w:r>
        <w:rPr>
          <w:b/>
          <w:bCs/>
          <w:color w:val="000000"/>
        </w:rPr>
        <w:t>ных способностей человека по дерматоглифическим признакам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Определение потенциальных способностей человека по его отпечаткам пальцев представляет несомненный интерес для криминалистических исследований. Для обобщения характерис</w:t>
      </w:r>
      <w:r>
        <w:rPr>
          <w:color w:val="000000"/>
          <w:sz w:val="23"/>
          <w:szCs w:val="23"/>
        </w:rPr>
        <w:softHyphen/>
        <w:t>тик, связанных с выявлением п</w:t>
      </w:r>
      <w:r>
        <w:rPr>
          <w:color w:val="000000"/>
          <w:sz w:val="23"/>
          <w:szCs w:val="23"/>
        </w:rPr>
        <w:t>отенциальных возможностей человека, используют дельтовый индекс, определяющий сте</w:t>
      </w:r>
      <w:r>
        <w:rPr>
          <w:color w:val="000000"/>
          <w:sz w:val="23"/>
          <w:szCs w:val="23"/>
        </w:rPr>
        <w:softHyphen/>
        <w:t>пень сложности кожных узоров на пальцах (дуга принимается за ноль, петля — за 1, завиток — за 2). Результаты изучения спортс</w:t>
      </w:r>
      <w:r>
        <w:rPr>
          <w:color w:val="000000"/>
          <w:sz w:val="23"/>
          <w:szCs w:val="23"/>
        </w:rPr>
        <w:softHyphen/>
        <w:t>менов элитных групп показали, что низкие значения</w:t>
      </w:r>
      <w:r>
        <w:rPr>
          <w:color w:val="000000"/>
          <w:sz w:val="23"/>
          <w:szCs w:val="23"/>
        </w:rPr>
        <w:t xml:space="preserve"> индекса свидетельствуют о незаурядных скоростно-силовых качествах, средние — о выносливости, высокие — о способности к слож</w:t>
      </w:r>
      <w:r>
        <w:rPr>
          <w:color w:val="000000"/>
          <w:sz w:val="23"/>
          <w:szCs w:val="23"/>
        </w:rPr>
        <w:softHyphen/>
        <w:t>но координируемой деятельности. Не исключена также связь генетической предрасположенности выявляемых в рисунке па</w:t>
      </w:r>
      <w:r>
        <w:rPr>
          <w:color w:val="000000"/>
          <w:sz w:val="23"/>
          <w:szCs w:val="23"/>
        </w:rPr>
        <w:softHyphen/>
        <w:t>пиллярных линий и</w:t>
      </w:r>
      <w:r>
        <w:rPr>
          <w:color w:val="000000"/>
          <w:sz w:val="23"/>
          <w:szCs w:val="23"/>
        </w:rPr>
        <w:t xml:space="preserve"> определенных видов умственной деятель</w:t>
      </w:r>
      <w:r>
        <w:rPr>
          <w:color w:val="000000"/>
          <w:sz w:val="23"/>
          <w:szCs w:val="23"/>
        </w:rPr>
        <w:softHyphen/>
        <w:t>ности, несмотря на то, что интеллект формируется сугубо ин</w:t>
      </w:r>
      <w:r>
        <w:rPr>
          <w:color w:val="000000"/>
          <w:sz w:val="23"/>
          <w:szCs w:val="23"/>
        </w:rPr>
        <w:softHyphen/>
        <w:t>дивидуально в течение многих лет жизни человека. Так, высо</w:t>
      </w:r>
      <w:r>
        <w:rPr>
          <w:color w:val="000000"/>
          <w:sz w:val="23"/>
          <w:szCs w:val="23"/>
        </w:rPr>
        <w:softHyphen/>
        <w:t>кие дельтовые индексы свидетельствуют о способностях лица анализировать сложные проблемы, умении ви</w:t>
      </w:r>
      <w:r>
        <w:rPr>
          <w:color w:val="000000"/>
          <w:sz w:val="23"/>
          <w:szCs w:val="23"/>
        </w:rPr>
        <w:t>деть множество вариантов там, где другой различает только 1—2.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Таким образом, очевидно, что в узоре папиллярных линий отпечатков пальцев рук проявляются не только индивидуализи</w:t>
      </w:r>
      <w:r>
        <w:rPr>
          <w:color w:val="000000"/>
          <w:sz w:val="23"/>
          <w:szCs w:val="23"/>
        </w:rPr>
        <w:softHyphen/>
        <w:t>рующие человека признаки, но и признаки, по которым-можно определить физические</w:t>
      </w:r>
      <w:r>
        <w:rPr>
          <w:color w:val="000000"/>
          <w:sz w:val="23"/>
          <w:szCs w:val="23"/>
        </w:rPr>
        <w:t xml:space="preserve"> и интеллектуальные способности чело</w:t>
      </w:r>
      <w:r>
        <w:rPr>
          <w:color w:val="000000"/>
          <w:sz w:val="23"/>
          <w:szCs w:val="23"/>
        </w:rPr>
        <w:softHyphen/>
        <w:t>века, его пол, наследственность, состояние его здоровья и вы</w:t>
      </w:r>
      <w:r>
        <w:rPr>
          <w:color w:val="000000"/>
          <w:sz w:val="23"/>
          <w:szCs w:val="23"/>
        </w:rPr>
        <w:softHyphen/>
        <w:t>явить имеющиеся у него хронические заболевания.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37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</w:rPr>
        <w:t>Видовые признаки папиллярного узора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общем случае само выявление папиллярного узора являет</w:t>
      </w:r>
      <w:r>
        <w:rPr>
          <w:color w:val="000000"/>
          <w:sz w:val="23"/>
          <w:szCs w:val="23"/>
        </w:rPr>
        <w:softHyphen/>
        <w:t>ся признаком ПЖ</w:t>
      </w:r>
      <w:r>
        <w:rPr>
          <w:color w:val="000000"/>
          <w:sz w:val="23"/>
          <w:szCs w:val="23"/>
        </w:rPr>
        <w:t>С человека. Однако поверхности, имеющие вид гребешковой кожи, и рисунок, аналогичный рисунку па</w:t>
      </w:r>
      <w:r>
        <w:rPr>
          <w:color w:val="000000"/>
          <w:sz w:val="23"/>
          <w:szCs w:val="23"/>
        </w:rPr>
        <w:softHyphen/>
        <w:t>пиллярных узоров, встречаются не только у человека, но и на многих предметах неживой природы (разнообразных покрыти</w:t>
      </w:r>
      <w:r>
        <w:rPr>
          <w:color w:val="000000"/>
          <w:sz w:val="23"/>
          <w:szCs w:val="23"/>
        </w:rPr>
        <w:softHyphen/>
        <w:t>ях, засохших жидкостях и др.) и в животном м</w:t>
      </w:r>
      <w:r>
        <w:rPr>
          <w:color w:val="000000"/>
          <w:sz w:val="23"/>
          <w:szCs w:val="23"/>
        </w:rPr>
        <w:t>ире [89|. Папил</w:t>
      </w:r>
      <w:r>
        <w:rPr>
          <w:color w:val="000000"/>
          <w:sz w:val="23"/>
          <w:szCs w:val="23"/>
        </w:rPr>
        <w:softHyphen/>
        <w:t>лярные линии, приближающиеся к узорам ладони человека, обнаружены у некоторых видов обезьян (орангутангов, семно-птеков, коат), а также узорные образования у горилл, макак, павианов и лемуров.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Носителями наиболее интересных аналогов гребешк</w:t>
      </w:r>
      <w:r>
        <w:rPr>
          <w:color w:val="000000"/>
          <w:sz w:val="23"/>
          <w:szCs w:val="23"/>
        </w:rPr>
        <w:t>овой кожи и аналогов папиллярного узора являются покровы обитающих на карликовой пальме клопов, чесоточного зудня, фолликуляр</w:t>
      </w:r>
      <w:r>
        <w:rPr>
          <w:color w:val="000000"/>
          <w:sz w:val="23"/>
          <w:szCs w:val="23"/>
        </w:rPr>
        <w:softHyphen/>
        <w:t>ного клеща, некоторых видов рыб (тунец, желтохвостик, три-хогастер трихоптерус, рыба-собака, оранжево-полосатый триг</w:t>
      </w:r>
      <w:r>
        <w:rPr>
          <w:color w:val="000000"/>
          <w:sz w:val="23"/>
          <w:szCs w:val="23"/>
        </w:rPr>
        <w:softHyphen/>
        <w:t>гер, серебрис</w:t>
      </w:r>
      <w:r>
        <w:rPr>
          <w:color w:val="000000"/>
          <w:sz w:val="23"/>
          <w:szCs w:val="23"/>
        </w:rPr>
        <w:t>тая сайра), моллюсков, птиц (синий хвостатый питта, вишневый вьюрок, кукушка, чирок, большой ястреб, обыкновенный сокол, тетерев, крошнеп, вальдшнеп, пищуха), животных (зебра, квагга, дикие кабанчики), рептилий (обык</w:t>
      </w:r>
      <w:r>
        <w:rPr>
          <w:color w:val="000000"/>
          <w:sz w:val="23"/>
          <w:szCs w:val="23"/>
        </w:rPr>
        <w:softHyphen/>
        <w:t>новенный удав, хохлатая ящерица, питон,</w:t>
      </w:r>
      <w:r>
        <w:rPr>
          <w:color w:val="000000"/>
          <w:sz w:val="23"/>
          <w:szCs w:val="23"/>
        </w:rPr>
        <w:t xml:space="preserve"> игуана) и др.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Информацию о возможных аналогах папиллярных линий и гребешковой кожи человека необходимо принимать во внимание при морфологическом исследовании отпечатков рук во </w:t>
      </w:r>
      <w:r>
        <w:rPr>
          <w:color w:val="000000"/>
          <w:sz w:val="23"/>
          <w:szCs w:val="23"/>
        </w:rPr>
        <w:lastRenderedPageBreak/>
        <w:t>избежа</w:t>
      </w:r>
      <w:r>
        <w:rPr>
          <w:color w:val="000000"/>
          <w:sz w:val="23"/>
          <w:szCs w:val="23"/>
        </w:rPr>
        <w:softHyphen/>
        <w:t>ние возможных ошибок. Однако, помимо того, что вероятность обнаружения н</w:t>
      </w:r>
      <w:r>
        <w:rPr>
          <w:color w:val="000000"/>
          <w:sz w:val="23"/>
          <w:szCs w:val="23"/>
        </w:rPr>
        <w:t>а месте происшествия аналогов папиллярных ли</w:t>
      </w:r>
      <w:r>
        <w:rPr>
          <w:color w:val="000000"/>
          <w:sz w:val="23"/>
          <w:szCs w:val="23"/>
        </w:rPr>
        <w:softHyphen/>
        <w:t>ний очень мала, специфические особенности папиллярного узо</w:t>
      </w:r>
      <w:r>
        <w:rPr>
          <w:color w:val="000000"/>
          <w:sz w:val="23"/>
          <w:szCs w:val="23"/>
        </w:rPr>
        <w:softHyphen/>
        <w:t>ра человека позволяют опытному криминалисту отличить под</w:t>
      </w:r>
      <w:r>
        <w:rPr>
          <w:color w:val="000000"/>
          <w:sz w:val="23"/>
          <w:szCs w:val="23"/>
        </w:rPr>
        <w:softHyphen/>
        <w:t>линные отпечатки рук человека от их аналогов.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Таким образом, представленные выше данные свидете</w:t>
      </w:r>
      <w:r>
        <w:rPr>
          <w:color w:val="000000"/>
          <w:sz w:val="23"/>
          <w:szCs w:val="23"/>
        </w:rPr>
        <w:t>льству</w:t>
      </w:r>
      <w:r>
        <w:rPr>
          <w:color w:val="000000"/>
          <w:sz w:val="23"/>
          <w:szCs w:val="23"/>
        </w:rPr>
        <w:softHyphen/>
        <w:t>ют о большом информативном значении морфологического ис</w:t>
      </w:r>
      <w:r>
        <w:rPr>
          <w:color w:val="000000"/>
          <w:sz w:val="23"/>
          <w:szCs w:val="23"/>
        </w:rPr>
        <w:softHyphen/>
        <w:t>следования ПЖС человека, но существенным ограничением его применения для экспертной практики является достаточно редкое обнаружение четких отпечатков пальцев на месте преступления.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6"/>
          <w:szCs w:val="26"/>
        </w:rPr>
        <w:t>1.4.2. Призн</w:t>
      </w:r>
      <w:r>
        <w:rPr>
          <w:b/>
          <w:bCs/>
          <w:color w:val="000000"/>
          <w:sz w:val="26"/>
          <w:szCs w:val="26"/>
        </w:rPr>
        <w:t>аки внутренних свойств ПЖС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Признаки внутренних свойств определяются спецификой состава вещества потожировых выделений, определяющей и индивидуальный запах человека, а также бактериальной фло</w:t>
      </w:r>
      <w:r>
        <w:rPr>
          <w:color w:val="000000"/>
          <w:sz w:val="23"/>
          <w:szCs w:val="23"/>
        </w:rPr>
        <w:softHyphen/>
        <w:t>рой на поверхности кожи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38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Индивидуальная спец</w:t>
      </w:r>
      <w:r>
        <w:rPr>
          <w:color w:val="000000"/>
          <w:sz w:val="23"/>
          <w:szCs w:val="23"/>
        </w:rPr>
        <w:t>ифичность состава вещества ПЖС че</w:t>
      </w:r>
      <w:r>
        <w:rPr>
          <w:color w:val="000000"/>
          <w:sz w:val="23"/>
          <w:szCs w:val="23"/>
        </w:rPr>
        <w:softHyphen/>
        <w:t>ловека подтверждается возможностью идентификации человека по его запаху, т.е. по летучим компонентам следов пота или крови. Учитывая, что состав пота определяется, главным обра</w:t>
      </w:r>
      <w:r>
        <w:rPr>
          <w:color w:val="000000"/>
          <w:sz w:val="23"/>
          <w:szCs w:val="23"/>
        </w:rPr>
        <w:softHyphen/>
        <w:t>зом, плазмой крови, можно объяснить, почему и</w:t>
      </w:r>
      <w:r>
        <w:rPr>
          <w:color w:val="000000"/>
          <w:sz w:val="23"/>
          <w:szCs w:val="23"/>
        </w:rPr>
        <w:t xml:space="preserve"> пот и кровь являются источником индивидуального запаха человека. Оче</w:t>
      </w:r>
      <w:r>
        <w:rPr>
          <w:color w:val="000000"/>
          <w:sz w:val="23"/>
          <w:szCs w:val="23"/>
        </w:rPr>
        <w:softHyphen/>
        <w:t>видно, что одни и те же вещества (или вещество) содержатся и в следах крови и ПЖС и определяют индивидуальность челове</w:t>
      </w:r>
      <w:r>
        <w:rPr>
          <w:color w:val="000000"/>
          <w:sz w:val="23"/>
          <w:szCs w:val="23"/>
        </w:rPr>
        <w:softHyphen/>
        <w:t>ка. Таким образом, индивидуальный запах человека — это ге</w:t>
      </w:r>
      <w:r>
        <w:rPr>
          <w:color w:val="000000"/>
          <w:sz w:val="23"/>
          <w:szCs w:val="23"/>
        </w:rPr>
        <w:softHyphen/>
        <w:t>нетически</w:t>
      </w:r>
      <w:r>
        <w:rPr>
          <w:color w:val="000000"/>
          <w:sz w:val="23"/>
          <w:szCs w:val="23"/>
        </w:rPr>
        <w:t xml:space="preserve"> обусловленное свойство веществ пота и крови, вос</w:t>
      </w:r>
      <w:r>
        <w:rPr>
          <w:color w:val="000000"/>
          <w:sz w:val="23"/>
          <w:szCs w:val="23"/>
        </w:rPr>
        <w:softHyphen/>
        <w:t>принимаемое собаками-детекторами в качестве его специфи</w:t>
      </w:r>
      <w:r>
        <w:rPr>
          <w:color w:val="000000"/>
          <w:sz w:val="23"/>
          <w:szCs w:val="23"/>
        </w:rPr>
        <w:softHyphen/>
        <w:t>ческой, неповторимой характеристики |39|.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Запах — это свойство материальных объектов, и правомер</w:t>
      </w:r>
      <w:r>
        <w:rPr>
          <w:color w:val="000000"/>
          <w:sz w:val="23"/>
          <w:szCs w:val="23"/>
        </w:rPr>
        <w:softHyphen/>
        <w:t>ность исследования следов запаха исходит именно из по</w:t>
      </w:r>
      <w:r>
        <w:rPr>
          <w:color w:val="000000"/>
          <w:sz w:val="23"/>
          <w:szCs w:val="23"/>
        </w:rPr>
        <w:t>нима</w:t>
      </w:r>
      <w:r>
        <w:rPr>
          <w:color w:val="000000"/>
          <w:sz w:val="23"/>
          <w:szCs w:val="23"/>
        </w:rPr>
        <w:softHyphen/>
        <w:t>ния запаха как особого биологического свойства потожирового вещества.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Пахучие микрочастицы компонентов вещества ПЖС чело</w:t>
      </w:r>
      <w:r>
        <w:rPr>
          <w:color w:val="000000"/>
          <w:sz w:val="23"/>
          <w:szCs w:val="23"/>
        </w:rPr>
        <w:softHyphen/>
        <w:t>века обладают рядом физических свойств, которые определя</w:t>
      </w:r>
      <w:r>
        <w:rPr>
          <w:color w:val="000000"/>
          <w:sz w:val="23"/>
          <w:szCs w:val="23"/>
        </w:rPr>
        <w:softHyphen/>
        <w:t>ют механизм восприятия и различения запахов, — это лету</w:t>
      </w:r>
      <w:r>
        <w:rPr>
          <w:color w:val="000000"/>
          <w:sz w:val="23"/>
          <w:szCs w:val="23"/>
        </w:rPr>
        <w:softHyphen/>
        <w:t>честь, растворимо</w:t>
      </w:r>
      <w:r>
        <w:rPr>
          <w:color w:val="000000"/>
          <w:sz w:val="23"/>
          <w:szCs w:val="23"/>
        </w:rPr>
        <w:t>сть, адсорбция, разбавление, смешиваемость и диффузия. Рассматривая запах человека, определяемый сос</w:t>
      </w:r>
      <w:r>
        <w:rPr>
          <w:color w:val="000000"/>
          <w:sz w:val="23"/>
          <w:szCs w:val="23"/>
        </w:rPr>
        <w:softHyphen/>
        <w:t>тавом потожирового вещества, в качестве источника личност</w:t>
      </w:r>
      <w:r>
        <w:rPr>
          <w:color w:val="000000"/>
          <w:sz w:val="23"/>
          <w:szCs w:val="23"/>
        </w:rPr>
        <w:softHyphen/>
        <w:t>ной одорологической информации, следует отметить его свой</w:t>
      </w:r>
      <w:r>
        <w:rPr>
          <w:color w:val="000000"/>
          <w:sz w:val="23"/>
          <w:szCs w:val="23"/>
        </w:rPr>
        <w:softHyphen/>
        <w:t>ства, имеющие первостепенное значение д</w:t>
      </w:r>
      <w:r>
        <w:rPr>
          <w:color w:val="000000"/>
          <w:sz w:val="23"/>
          <w:szCs w:val="23"/>
        </w:rPr>
        <w:t>ля практического использования в криминалистике — это индивидуальность и стабильность.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Доказать индивидуальность запаха каждого человека, т.е. со</w:t>
      </w:r>
      <w:r>
        <w:rPr>
          <w:color w:val="000000"/>
          <w:sz w:val="23"/>
          <w:szCs w:val="23"/>
        </w:rPr>
        <w:softHyphen/>
        <w:t>става вещества ПЖС, простым сопоставлением невозможно. Как и в случае с папиллярными узорами, только научный э</w:t>
      </w:r>
      <w:r>
        <w:rPr>
          <w:color w:val="000000"/>
          <w:sz w:val="23"/>
          <w:szCs w:val="23"/>
        </w:rPr>
        <w:t>кспери</w:t>
      </w:r>
      <w:r>
        <w:rPr>
          <w:color w:val="000000"/>
          <w:sz w:val="23"/>
          <w:szCs w:val="23"/>
        </w:rPr>
        <w:softHyphen/>
        <w:t>мент и практика служат основой и критерием истинности выд</w:t>
      </w:r>
      <w:r>
        <w:rPr>
          <w:color w:val="000000"/>
          <w:sz w:val="23"/>
          <w:szCs w:val="23"/>
        </w:rPr>
        <w:softHyphen/>
        <w:t>винутого положения. Многочисленные исследования компонент</w:t>
      </w:r>
      <w:r>
        <w:rPr>
          <w:color w:val="000000"/>
          <w:sz w:val="23"/>
          <w:szCs w:val="23"/>
        </w:rPr>
        <w:softHyphen/>
        <w:t xml:space="preserve">ного состава летучих соединений ПЖС человека, проведенные как кинологическими, так и инструментальными методами [90— 93], доказывают </w:t>
      </w:r>
      <w:r>
        <w:rPr>
          <w:color w:val="000000"/>
          <w:sz w:val="23"/>
          <w:szCs w:val="23"/>
        </w:rPr>
        <w:t>их индивидуальность, неповторимость для каж</w:t>
      </w:r>
      <w:r>
        <w:rPr>
          <w:color w:val="000000"/>
          <w:sz w:val="23"/>
          <w:szCs w:val="23"/>
        </w:rPr>
        <w:softHyphen/>
        <w:t>дого индивида.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Недоверие оппонентов криминалистической одорологии к данным о неизменяемости и индивидуальности личного запа</w:t>
      </w:r>
      <w:r>
        <w:rPr>
          <w:color w:val="000000"/>
          <w:sz w:val="23"/>
          <w:szCs w:val="23"/>
        </w:rPr>
        <w:softHyphen/>
        <w:t xml:space="preserve">ха основывается на наблюдениях бесспорной подвижности общей структуры комплекса пахучих </w:t>
      </w:r>
      <w:r>
        <w:rPr>
          <w:color w:val="000000"/>
          <w:sz w:val="23"/>
          <w:szCs w:val="23"/>
        </w:rPr>
        <w:t>веществ человека. Однако их сложный композиционный состав определяется не только постоянно изменяющимися условиями среды существования,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39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но и генетически контролируемой наследственностью организ</w:t>
      </w:r>
      <w:r>
        <w:rPr>
          <w:color w:val="000000"/>
          <w:sz w:val="23"/>
          <w:szCs w:val="23"/>
        </w:rPr>
        <w:softHyphen/>
        <w:t>ма [91, 93—97]. Подтверждением этого служит стабильное об</w:t>
      </w:r>
      <w:r>
        <w:rPr>
          <w:color w:val="000000"/>
          <w:sz w:val="23"/>
          <w:szCs w:val="23"/>
        </w:rPr>
        <w:softHyphen/>
        <w:t>н</w:t>
      </w:r>
      <w:r>
        <w:rPr>
          <w:color w:val="000000"/>
          <w:sz w:val="23"/>
          <w:szCs w:val="23"/>
        </w:rPr>
        <w:t>аружение пахучих веществ, индивидуализирующих субъект, как в «свежих», так и в «старых» (хранившихся даже более 16 лет) образцах пота и крови человека. Кроме того, стабиль</w:t>
      </w:r>
      <w:r>
        <w:rPr>
          <w:color w:val="000000"/>
          <w:sz w:val="23"/>
          <w:szCs w:val="23"/>
        </w:rPr>
        <w:softHyphen/>
        <w:t>ность основного компонента потожирового вещества была про</w:t>
      </w:r>
      <w:r>
        <w:rPr>
          <w:color w:val="000000"/>
          <w:sz w:val="23"/>
          <w:szCs w:val="23"/>
        </w:rPr>
        <w:softHyphen/>
        <w:t xml:space="preserve">верена на пробах с разных </w:t>
      </w:r>
      <w:r>
        <w:rPr>
          <w:color w:val="000000"/>
          <w:sz w:val="23"/>
          <w:szCs w:val="23"/>
        </w:rPr>
        <w:t>частей тела, различия в запахе ко</w:t>
      </w:r>
      <w:r>
        <w:rPr>
          <w:color w:val="000000"/>
          <w:sz w:val="23"/>
          <w:szCs w:val="23"/>
        </w:rPr>
        <w:softHyphen/>
        <w:t>торых, легко улавливаемые человеком, не мешают собакам-детекторам выбирать искомый запах донора при использовании на старте и в ряду выборки потожирового вещества с различ</w:t>
      </w:r>
      <w:r>
        <w:rPr>
          <w:color w:val="000000"/>
          <w:sz w:val="23"/>
          <w:szCs w:val="23"/>
        </w:rPr>
        <w:softHyphen/>
        <w:t>ных участков тела. Было также установлено, что при</w:t>
      </w:r>
      <w:r>
        <w:rPr>
          <w:color w:val="000000"/>
          <w:sz w:val="23"/>
          <w:szCs w:val="23"/>
        </w:rPr>
        <w:t>ем лекарст</w:t>
      </w:r>
      <w:r>
        <w:rPr>
          <w:color w:val="000000"/>
          <w:sz w:val="23"/>
          <w:szCs w:val="23"/>
        </w:rPr>
        <w:softHyphen/>
        <w:t>венных препаратов, таких, как сердечно-сосудистые, боле</w:t>
      </w:r>
      <w:r>
        <w:rPr>
          <w:color w:val="000000"/>
          <w:sz w:val="23"/>
          <w:szCs w:val="23"/>
        </w:rPr>
        <w:softHyphen/>
        <w:t>утоляющие, успокоительные и другие, также не влияет на ра</w:t>
      </w:r>
      <w:r>
        <w:rPr>
          <w:color w:val="000000"/>
          <w:sz w:val="23"/>
          <w:szCs w:val="23"/>
        </w:rPr>
        <w:softHyphen/>
        <w:t>боту собаки-детектора при выборке, что свидетельствует о стабильности основного компонента потожирового вещества (сыворотки крови),</w:t>
      </w:r>
      <w:r>
        <w:rPr>
          <w:color w:val="000000"/>
          <w:sz w:val="23"/>
          <w:szCs w:val="23"/>
        </w:rPr>
        <w:t xml:space="preserve"> несущего индивидуализирующую инфор</w:t>
      </w:r>
      <w:r>
        <w:rPr>
          <w:color w:val="000000"/>
          <w:sz w:val="23"/>
          <w:szCs w:val="23"/>
        </w:rPr>
        <w:softHyphen/>
        <w:t xml:space="preserve">мацию. Таким образом, к фактору, индивидуализирующему субъект, относится не весь комплекс </w:t>
      </w:r>
      <w:r>
        <w:rPr>
          <w:color w:val="000000"/>
          <w:sz w:val="23"/>
          <w:szCs w:val="23"/>
        </w:rPr>
        <w:lastRenderedPageBreak/>
        <w:t>выделений человека, а только стабильная неизменяемая его часть, контролируемая генетической программой.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Теоретически индивидуально</w:t>
      </w:r>
      <w:r>
        <w:rPr>
          <w:color w:val="000000"/>
          <w:sz w:val="23"/>
          <w:szCs w:val="23"/>
        </w:rPr>
        <w:t>сть запаха ПЖС человека мо</w:t>
      </w:r>
      <w:r>
        <w:rPr>
          <w:color w:val="000000"/>
          <w:sz w:val="23"/>
          <w:szCs w:val="23"/>
        </w:rPr>
        <w:softHyphen/>
        <w:t>жет быть обусловлена двумя причинами. Первая предполагает наличие в выделениях каждого человека специфического ве</w:t>
      </w:r>
      <w:r>
        <w:rPr>
          <w:color w:val="000000"/>
          <w:sz w:val="23"/>
          <w:szCs w:val="23"/>
        </w:rPr>
        <w:softHyphen/>
        <w:t>щества, которого нет в выделениях других людей, т.е. веще</w:t>
      </w:r>
      <w:r>
        <w:rPr>
          <w:color w:val="000000"/>
          <w:sz w:val="23"/>
          <w:szCs w:val="23"/>
        </w:rPr>
        <w:softHyphen/>
        <w:t>ства, индивидуального для каждого человека. Однако, осно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t>вываясь на общем положении о целесообразности и эконо</w:t>
      </w:r>
      <w:r>
        <w:rPr>
          <w:color w:val="000000"/>
          <w:sz w:val="23"/>
          <w:szCs w:val="23"/>
        </w:rPr>
        <w:softHyphen/>
        <w:t>мичности природы, трудно представить существование такого количества различных веществ, которое должно равняться чис</w:t>
      </w:r>
      <w:r>
        <w:rPr>
          <w:color w:val="000000"/>
          <w:sz w:val="23"/>
          <w:szCs w:val="23"/>
        </w:rPr>
        <w:softHyphen/>
        <w:t>ленности всех жителей планеты и постоянно пополняться. Бо</w:t>
      </w:r>
      <w:r>
        <w:rPr>
          <w:color w:val="000000"/>
          <w:sz w:val="23"/>
          <w:szCs w:val="23"/>
        </w:rPr>
        <w:softHyphen/>
        <w:t>лее логична и убедительна г</w:t>
      </w:r>
      <w:r>
        <w:rPr>
          <w:color w:val="000000"/>
          <w:sz w:val="23"/>
          <w:szCs w:val="23"/>
        </w:rPr>
        <w:t>ипотеза о том, что индивидуаль</w:t>
      </w:r>
      <w:r>
        <w:rPr>
          <w:color w:val="000000"/>
          <w:sz w:val="23"/>
          <w:szCs w:val="23"/>
        </w:rPr>
        <w:softHyphen/>
        <w:t>ный запах каждого человека обусловлен смесью веществ оди</w:t>
      </w:r>
      <w:r>
        <w:rPr>
          <w:color w:val="000000"/>
          <w:sz w:val="23"/>
          <w:szCs w:val="23"/>
        </w:rPr>
        <w:softHyphen/>
        <w:t>накового качественного, но разного количественного состава. Правда, исходя из этого, трудно объяснить, каким образом собака-детектор выбирает индивидуальный запах челов</w:t>
      </w:r>
      <w:r>
        <w:rPr>
          <w:color w:val="000000"/>
          <w:sz w:val="23"/>
          <w:szCs w:val="23"/>
        </w:rPr>
        <w:t>ека из смеси запахов других веществ, ведь в этом случае вещества смешиваются, и количественные соотношения нарушаются. Можно предположить, что вещества (вещество), определяю</w:t>
      </w:r>
      <w:r>
        <w:rPr>
          <w:color w:val="000000"/>
          <w:sz w:val="23"/>
          <w:szCs w:val="23"/>
        </w:rPr>
        <w:softHyphen/>
        <w:t>щие индивидуальный запах человека, являются различными стереоизомерами, комплексам</w:t>
      </w:r>
      <w:r>
        <w:rPr>
          <w:color w:val="000000"/>
          <w:sz w:val="23"/>
          <w:szCs w:val="23"/>
        </w:rPr>
        <w:t>и или биополимерами, отлича</w:t>
      </w:r>
      <w:r>
        <w:rPr>
          <w:color w:val="000000"/>
          <w:sz w:val="23"/>
          <w:szCs w:val="23"/>
        </w:rPr>
        <w:softHyphen/>
        <w:t>ющимися последовательностью или вторичной структурой, аналогично белкам и ДНК.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40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Указанные выше свойства пахучих веществ ПЖС определя</w:t>
      </w:r>
      <w:r>
        <w:rPr>
          <w:color w:val="000000"/>
          <w:sz w:val="23"/>
          <w:szCs w:val="23"/>
        </w:rPr>
        <w:softHyphen/>
        <w:t xml:space="preserve">ют и свойства запаховых следов. В криминалистическом аспекте запаховые следы характеризуются </w:t>
      </w:r>
      <w:r>
        <w:rPr>
          <w:color w:val="000000"/>
          <w:sz w:val="23"/>
          <w:szCs w:val="23"/>
        </w:rPr>
        <w:t>непрерывностью образования, подвижностью структуры, рассеиваемостью и делимостью [98|, т.е. характеризуются свойствами летучих компонентов вещества ПЖС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7"/>
          <w:szCs w:val="17"/>
        </w:rPr>
        <w:t>СОСТАВ ПОТОЖИРОВЫХ ВЫДЕЛЕНИЙ ЧЕЛОВЕКА И ЕГО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7"/>
          <w:szCs w:val="17"/>
        </w:rPr>
        <w:t>ИДЕНТИФИКАЦИОННАЯ И ДИАГНОСТИЧЕСКАЯ ЗНАЧИМОСТЬ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Сос</w:t>
      </w:r>
      <w:r>
        <w:rPr>
          <w:color w:val="000000"/>
          <w:sz w:val="23"/>
          <w:szCs w:val="23"/>
        </w:rPr>
        <w:t>тав вещества потожировых следов человека определяет</w:t>
      </w:r>
      <w:r>
        <w:rPr>
          <w:color w:val="000000"/>
          <w:sz w:val="23"/>
          <w:szCs w:val="23"/>
        </w:rPr>
        <w:softHyphen/>
        <w:t>ся, главным образом, выделениями потовых и сальных желез на поверхности кожи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Данные многочисленных исследований в области фундамен</w:t>
      </w:r>
      <w:r>
        <w:rPr>
          <w:color w:val="000000"/>
          <w:sz w:val="23"/>
          <w:szCs w:val="23"/>
        </w:rPr>
        <w:softHyphen/>
        <w:t>тальных наук, а также в целях медицинской диагностики и кри</w:t>
      </w:r>
      <w:r>
        <w:rPr>
          <w:color w:val="000000"/>
          <w:sz w:val="23"/>
          <w:szCs w:val="23"/>
        </w:rPr>
        <w:softHyphen/>
        <w:t>мин</w:t>
      </w:r>
      <w:r>
        <w:rPr>
          <w:color w:val="000000"/>
          <w:sz w:val="23"/>
          <w:szCs w:val="23"/>
        </w:rPr>
        <w:t>алистики свидетельствуют о связи состава потожировых выделений человека с его индивидуальными особенностями и состояниями.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</w:rPr>
        <w:t>Качественный и количественный компонентный состав ПЖВ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состав потожировых выделений человека входят вещества разных химичес</w:t>
      </w:r>
      <w:r>
        <w:rPr>
          <w:color w:val="000000"/>
          <w:sz w:val="23"/>
          <w:szCs w:val="23"/>
        </w:rPr>
        <w:t>ких классов: липиды, белковые компоненты, простые органические и неорганические вещества.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Вещество потожировых следов образовано секретами пото</w:t>
      </w:r>
      <w:r>
        <w:rPr>
          <w:color w:val="000000"/>
          <w:sz w:val="23"/>
          <w:szCs w:val="23"/>
        </w:rPr>
        <w:softHyphen/>
        <w:t>вых и сальных желез.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Химический состав пота зависит от особенностей обмена веществ, состояния нервно-психической</w:t>
      </w:r>
      <w:r>
        <w:rPr>
          <w:color w:val="000000"/>
          <w:sz w:val="23"/>
          <w:szCs w:val="23"/>
        </w:rPr>
        <w:t xml:space="preserve"> сферы, характера и интенсивности мышечной деятельности [99]. В поте больше все</w:t>
      </w:r>
      <w:r>
        <w:rPr>
          <w:color w:val="000000"/>
          <w:sz w:val="23"/>
          <w:szCs w:val="23"/>
        </w:rPr>
        <w:softHyphen/>
        <w:t>го содержится воды (97—99%), в которой находятся натрий, калий, кальций, магний, медь, марганец, железо в виде хло</w:t>
      </w:r>
      <w:r>
        <w:rPr>
          <w:color w:val="000000"/>
          <w:sz w:val="23"/>
          <w:szCs w:val="23"/>
        </w:rPr>
        <w:softHyphen/>
        <w:t>ридов, йодидов, фосфатов и сульфатов, а также органические ве</w:t>
      </w:r>
      <w:r>
        <w:rPr>
          <w:color w:val="000000"/>
          <w:sz w:val="23"/>
          <w:szCs w:val="23"/>
        </w:rPr>
        <w:t>щества: белок (следы), липиды, мочевина, креатинин, кре</w:t>
      </w:r>
      <w:r>
        <w:rPr>
          <w:color w:val="000000"/>
          <w:sz w:val="23"/>
          <w:szCs w:val="23"/>
        </w:rPr>
        <w:softHyphen/>
        <w:t>атин, мочевая кислота, ароматические кислоты, холестерин, сахар и продукты его преобразования, аскорбиновая кислота и аминокислоты.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Литература о химическом составе секретов потовых и саль</w:t>
      </w:r>
      <w:r>
        <w:rPr>
          <w:color w:val="000000"/>
          <w:sz w:val="23"/>
          <w:szCs w:val="23"/>
        </w:rPr>
        <w:softHyphen/>
        <w:t>ных желез ве</w:t>
      </w:r>
      <w:r>
        <w:rPr>
          <w:color w:val="000000"/>
          <w:sz w:val="23"/>
          <w:szCs w:val="23"/>
        </w:rPr>
        <w:t>сьма обширна и противоречива. Причина рас</w:t>
      </w:r>
      <w:r>
        <w:rPr>
          <w:color w:val="000000"/>
          <w:sz w:val="23"/>
          <w:szCs w:val="23"/>
        </w:rPr>
        <w:softHyphen/>
        <w:t>хождения данных может заключаться в потере воды в резуль</w:t>
      </w:r>
      <w:r>
        <w:rPr>
          <w:color w:val="000000"/>
          <w:sz w:val="23"/>
          <w:szCs w:val="23"/>
        </w:rPr>
        <w:softHyphen/>
        <w:t>тате испарения во время количественного определения ком</w:t>
      </w:r>
      <w:r>
        <w:rPr>
          <w:color w:val="000000"/>
          <w:sz w:val="23"/>
          <w:szCs w:val="23"/>
        </w:rPr>
        <w:softHyphen/>
        <w:t>понентов потожировых выделений, а также в загрязнении проб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41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посторонними веществами, находящимися н</w:t>
      </w:r>
      <w:r>
        <w:rPr>
          <w:color w:val="000000"/>
          <w:sz w:val="23"/>
          <w:szCs w:val="23"/>
        </w:rPr>
        <w:t>а поверхности, или в варьировании веществ, наличие которых определяется специ</w:t>
      </w:r>
      <w:r>
        <w:rPr>
          <w:color w:val="000000"/>
          <w:sz w:val="23"/>
          <w:szCs w:val="23"/>
        </w:rPr>
        <w:softHyphen/>
        <w:t>фикой питания, приемом лекарств. Наличие заболеваний у че</w:t>
      </w:r>
      <w:r>
        <w:rPr>
          <w:color w:val="000000"/>
          <w:sz w:val="23"/>
          <w:szCs w:val="23"/>
        </w:rPr>
        <w:softHyphen/>
        <w:t>ловека также может отражаться на компонентном составе пото-жирового вещества.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Для идентификационных и диагностических ис</w:t>
      </w:r>
      <w:r>
        <w:rPr>
          <w:color w:val="000000"/>
          <w:sz w:val="23"/>
          <w:szCs w:val="23"/>
        </w:rPr>
        <w:t>следований преобладающее значение имеют качественное и количествен</w:t>
      </w:r>
      <w:r>
        <w:rPr>
          <w:color w:val="000000"/>
          <w:sz w:val="23"/>
          <w:szCs w:val="23"/>
        </w:rPr>
        <w:softHyphen/>
        <w:t>ное содержание компонентов в потожировом веществе следа, обусловленное наследственными и обменными процессами организма человека, а также их изменения, связанные с па</w:t>
      </w:r>
      <w:r>
        <w:rPr>
          <w:color w:val="000000"/>
          <w:sz w:val="23"/>
          <w:szCs w:val="23"/>
        </w:rPr>
        <w:softHyphen/>
        <w:t>тологией.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>НЕОРГАНИЧЕСК</w:t>
      </w:r>
      <w:r>
        <w:rPr>
          <w:color w:val="000000"/>
          <w:sz w:val="19"/>
          <w:szCs w:val="19"/>
        </w:rPr>
        <w:t>ИЕ СОЕДИНЕНИЯ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Неорганические соединения находятся в составе потожиро-вых выделений в виде ионов или солей. По количеству неорга</w:t>
      </w:r>
      <w:r>
        <w:rPr>
          <w:color w:val="000000"/>
          <w:sz w:val="23"/>
          <w:szCs w:val="23"/>
        </w:rPr>
        <w:softHyphen/>
        <w:t xml:space="preserve">нических ионов основное место занимают </w:t>
      </w:r>
      <w:r>
        <w:rPr>
          <w:color w:val="000000"/>
          <w:sz w:val="23"/>
          <w:szCs w:val="23"/>
          <w:lang w:val="en-US"/>
        </w:rPr>
        <w:t>Na</w:t>
      </w:r>
      <w:r>
        <w:rPr>
          <w:color w:val="000000"/>
          <w:sz w:val="23"/>
          <w:szCs w:val="23"/>
        </w:rPr>
        <w:t>, К, С1, содержа</w:t>
      </w:r>
      <w:r>
        <w:rPr>
          <w:color w:val="000000"/>
          <w:sz w:val="23"/>
          <w:szCs w:val="23"/>
        </w:rPr>
        <w:softHyphen/>
        <w:t xml:space="preserve">ние которых в поте, по данным разных авторов, различается [100, 101]. </w:t>
      </w:r>
      <w:r>
        <w:rPr>
          <w:color w:val="000000"/>
          <w:sz w:val="23"/>
          <w:szCs w:val="23"/>
        </w:rPr>
        <w:t>При тяжелой физической работе на жаре концентра</w:t>
      </w:r>
      <w:r>
        <w:rPr>
          <w:color w:val="000000"/>
          <w:sz w:val="23"/>
          <w:szCs w:val="23"/>
        </w:rPr>
        <w:softHyphen/>
        <w:t xml:space="preserve">ция ионов </w:t>
      </w:r>
      <w:r>
        <w:rPr>
          <w:color w:val="000000"/>
          <w:sz w:val="23"/>
          <w:szCs w:val="23"/>
          <w:lang w:val="en-US"/>
        </w:rPr>
        <w:t>Na</w:t>
      </w:r>
      <w:r>
        <w:rPr>
          <w:color w:val="000000"/>
          <w:sz w:val="23"/>
          <w:szCs w:val="23"/>
          <w:vertAlign w:val="superscript"/>
        </w:rPr>
        <w:t>+</w:t>
      </w:r>
      <w:r>
        <w:rPr>
          <w:color w:val="000000"/>
          <w:sz w:val="23"/>
          <w:szCs w:val="23"/>
        </w:rPr>
        <w:t xml:space="preserve"> и С1</w:t>
      </w:r>
      <w:r>
        <w:rPr>
          <w:color w:val="000000"/>
          <w:sz w:val="23"/>
          <w:szCs w:val="23"/>
          <w:vertAlign w:val="superscript"/>
        </w:rPr>
        <w:t>+</w:t>
      </w:r>
      <w:r>
        <w:rPr>
          <w:color w:val="000000"/>
          <w:sz w:val="23"/>
          <w:szCs w:val="23"/>
        </w:rPr>
        <w:t xml:space="preserve"> уменьшается примерно вдвое. Кроме того, в </w:t>
      </w:r>
      <w:r>
        <w:rPr>
          <w:color w:val="000000"/>
          <w:sz w:val="23"/>
          <w:szCs w:val="23"/>
        </w:rPr>
        <w:lastRenderedPageBreak/>
        <w:t>поте обнаружены железо, медь, марганец, цинк, кадмий, сви</w:t>
      </w:r>
      <w:r>
        <w:rPr>
          <w:color w:val="000000"/>
          <w:sz w:val="23"/>
          <w:szCs w:val="23"/>
        </w:rPr>
        <w:softHyphen/>
        <w:t>нец, никель, йодиды.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Среднее содержание неорганических элементов и соедине</w:t>
      </w:r>
      <w:r>
        <w:rPr>
          <w:color w:val="000000"/>
          <w:sz w:val="23"/>
          <w:szCs w:val="23"/>
        </w:rPr>
        <w:softHyphen/>
        <w:t>ний в потожир</w:t>
      </w:r>
      <w:r>
        <w:rPr>
          <w:color w:val="000000"/>
          <w:sz w:val="23"/>
          <w:szCs w:val="23"/>
        </w:rPr>
        <w:t>овом веществе человека представлено в табл. 4.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16"/>
          <w:szCs w:val="16"/>
        </w:rPr>
        <w:t xml:space="preserve">Таблица 4 </w:t>
      </w:r>
      <w:r>
        <w:rPr>
          <w:b/>
          <w:bCs/>
          <w:color w:val="000000"/>
          <w:sz w:val="16"/>
          <w:szCs w:val="16"/>
        </w:rPr>
        <w:t>Состав неорганических соединений потожировых выделений человека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3"/>
        <w:gridCol w:w="2102"/>
        <w:gridCol w:w="21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Неорганические вещества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Мужчины от 20 до 60 лет, среднее значение (мг/мл)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Женщины от 20 до 60 лет, среднее значение (мг/мл)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Хлориды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10,5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Фосфаты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14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Йодиды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0,0095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Калийные соединения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2,9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</w:rPr>
              <w:t>3,9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Соединения натрия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П,9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</w:rPr>
              <w:t>8,3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Железо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0,63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0,16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Медь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1,5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1,5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Марганец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0,06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0,06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Цинк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0,96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0,51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Кадмий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0,02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0,02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Свинец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0,06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0,06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Никель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0,05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0,13</w:t>
            </w:r>
            <w:r>
              <w:rPr>
                <w:szCs w:val="24"/>
              </w:rPr>
              <w:t xml:space="preserve"> </w:t>
            </w:r>
          </w:p>
        </w:tc>
      </w:tr>
    </w:tbl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42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>ОР</w:t>
      </w:r>
      <w:r>
        <w:rPr>
          <w:color w:val="000000"/>
          <w:sz w:val="19"/>
          <w:szCs w:val="19"/>
        </w:rPr>
        <w:t>ГАНИЧЕСКИЕ СОЕДИНЕНИЯ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состав пота человека входят следующие органические ве</w:t>
      </w:r>
      <w:r>
        <w:rPr>
          <w:color w:val="000000"/>
          <w:sz w:val="23"/>
          <w:szCs w:val="23"/>
        </w:rPr>
        <w:softHyphen/>
        <w:t>щества: мочевина, креатинин, креатин, мочевая кислота, ами</w:t>
      </w:r>
      <w:r>
        <w:rPr>
          <w:color w:val="000000"/>
          <w:sz w:val="23"/>
          <w:szCs w:val="23"/>
        </w:rPr>
        <w:softHyphen/>
        <w:t xml:space="preserve">нокислоты: серии, аргинин, гистидин, лейцин, изолейцин и др. (причем серии значительно преобладает над остальными), 12 </w:t>
      </w:r>
      <w:r>
        <w:rPr>
          <w:color w:val="000000"/>
          <w:sz w:val="23"/>
          <w:szCs w:val="23"/>
        </w:rPr>
        <w:t>алифатических и 3 ароматические карбоновые кислоты, а так</w:t>
      </w:r>
      <w:r>
        <w:rPr>
          <w:color w:val="000000"/>
          <w:sz w:val="23"/>
          <w:szCs w:val="23"/>
        </w:rPr>
        <w:softHyphen/>
        <w:t>же 6-метил-5-гептен-2-он, 1-октен-З-ол, деканол, бензиловый спирт, диметилсульфон, фенол и диметилфенол. В поте челове</w:t>
      </w:r>
      <w:r>
        <w:rPr>
          <w:color w:val="000000"/>
          <w:sz w:val="23"/>
          <w:szCs w:val="23"/>
        </w:rPr>
        <w:softHyphen/>
        <w:t xml:space="preserve">ка преобладает </w:t>
      </w:r>
      <w:r>
        <w:rPr>
          <w:color w:val="000000"/>
          <w:sz w:val="23"/>
          <w:szCs w:val="23"/>
          <w:lang w:val="en-US"/>
        </w:rPr>
        <w:t>L</w:t>
      </w:r>
      <w:r>
        <w:rPr>
          <w:color w:val="000000"/>
          <w:sz w:val="23"/>
          <w:szCs w:val="23"/>
        </w:rPr>
        <w:t>-молочная кислота (от 1 до 5 мг/мл) [102].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Основные компоненты,</w:t>
      </w:r>
      <w:r>
        <w:rPr>
          <w:color w:val="000000"/>
          <w:sz w:val="23"/>
          <w:szCs w:val="23"/>
        </w:rPr>
        <w:t xml:space="preserve"> по которым выявляют ПЖС челове</w:t>
      </w:r>
      <w:r>
        <w:rPr>
          <w:color w:val="000000"/>
          <w:sz w:val="23"/>
          <w:szCs w:val="23"/>
        </w:rPr>
        <w:softHyphen/>
        <w:t>ка, — это аминокислоты и липиды.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Аминокислоты продуцируются эккриновыми потовыми же</w:t>
      </w:r>
      <w:r>
        <w:rPr>
          <w:color w:val="000000"/>
          <w:sz w:val="23"/>
          <w:szCs w:val="23"/>
        </w:rPr>
        <w:softHyphen/>
        <w:t>лезами.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Серии (альфа- амино- бета- оксипропионовая кислота) зна</w:t>
      </w:r>
      <w:r>
        <w:rPr>
          <w:color w:val="000000"/>
          <w:sz w:val="23"/>
          <w:szCs w:val="23"/>
        </w:rPr>
        <w:softHyphen/>
        <w:t>чительно преобладает над другими аминокислотами. Серии от</w:t>
      </w:r>
      <w:r>
        <w:rPr>
          <w:color w:val="000000"/>
          <w:sz w:val="23"/>
          <w:szCs w:val="23"/>
        </w:rPr>
        <w:softHyphen/>
        <w:t>носительно специфи</w:t>
      </w:r>
      <w:r>
        <w:rPr>
          <w:color w:val="000000"/>
          <w:sz w:val="23"/>
          <w:szCs w:val="23"/>
        </w:rPr>
        <w:t>чен, так как в поте он присутствует посто</w:t>
      </w:r>
      <w:r>
        <w:rPr>
          <w:color w:val="000000"/>
          <w:sz w:val="23"/>
          <w:szCs w:val="23"/>
        </w:rPr>
        <w:softHyphen/>
        <w:t>янно и в достаточно высокой концентрации, в то время как в других биологических жидкостях его содержание ничтожно мало и не обнаруживается обычными химическими реакциями. Кон</w:t>
      </w:r>
      <w:r>
        <w:rPr>
          <w:color w:val="000000"/>
          <w:sz w:val="23"/>
          <w:szCs w:val="23"/>
        </w:rPr>
        <w:softHyphen/>
        <w:t>центрация серина не изменяется при боле</w:t>
      </w:r>
      <w:r>
        <w:rPr>
          <w:color w:val="000000"/>
          <w:sz w:val="23"/>
          <w:szCs w:val="23"/>
        </w:rPr>
        <w:t>знях обмена, не зави</w:t>
      </w:r>
      <w:r>
        <w:rPr>
          <w:color w:val="000000"/>
          <w:sz w:val="23"/>
          <w:szCs w:val="23"/>
        </w:rPr>
        <w:softHyphen/>
        <w:t>сит от характера принимаемой пищи, а также от того, каким участком тела оставлен ПЖС [38].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Относительное содержание аминокислот в веществе ПЖС человека представлено в табл. 5.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16"/>
          <w:szCs w:val="16"/>
        </w:rPr>
        <w:t xml:space="preserve">Таблица 5 </w:t>
      </w:r>
      <w:r>
        <w:rPr>
          <w:b/>
          <w:bCs/>
          <w:color w:val="000000"/>
          <w:sz w:val="16"/>
          <w:szCs w:val="16"/>
        </w:rPr>
        <w:t>Содержание аминокислот (относительно серина) в по</w:t>
      </w:r>
      <w:r>
        <w:rPr>
          <w:b/>
          <w:bCs/>
          <w:color w:val="000000"/>
          <w:sz w:val="16"/>
          <w:szCs w:val="16"/>
        </w:rPr>
        <w:t>тожировом веществе [102]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88"/>
        <w:gridCol w:w="1027"/>
        <w:gridCol w:w="1248"/>
        <w:gridCol w:w="1248"/>
        <w:gridCol w:w="126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191D96">
            <w:pPr>
              <w:shd w:val="clear" w:color="auto" w:fill="FFFFFF"/>
              <w:rPr>
                <w:szCs w:val="24"/>
                <w:lang w:val="en-US"/>
              </w:rPr>
            </w:pPr>
            <w:r>
              <w:rPr>
                <w:color w:val="000000"/>
                <w:sz w:val="15"/>
                <w:szCs w:val="15"/>
              </w:rPr>
              <w:t>Аминокислота</w:t>
            </w:r>
            <w:r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191D96">
            <w:pPr>
              <w:shd w:val="clear" w:color="auto" w:fill="FFFFFF"/>
              <w:rPr>
                <w:szCs w:val="24"/>
                <w:lang w:val="en-US"/>
              </w:rPr>
            </w:pPr>
            <w:r>
              <w:rPr>
                <w:color w:val="000000"/>
                <w:sz w:val="15"/>
                <w:szCs w:val="15"/>
                <w:lang w:val="en-US"/>
              </w:rPr>
              <w:t>Hamilton (1965)</w:t>
            </w:r>
            <w:r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191D96">
            <w:pPr>
              <w:shd w:val="clear" w:color="auto" w:fill="FFFFFF"/>
              <w:rPr>
                <w:szCs w:val="24"/>
                <w:lang w:val="en-US"/>
              </w:rPr>
            </w:pPr>
            <w:r>
              <w:rPr>
                <w:color w:val="000000"/>
                <w:sz w:val="15"/>
                <w:szCs w:val="15"/>
                <w:lang w:val="en-US"/>
              </w:rPr>
              <w:t>Hadom et al. (1967)</w:t>
            </w:r>
            <w:r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191D96">
            <w:pPr>
              <w:shd w:val="clear" w:color="auto" w:fill="FFFFFF"/>
              <w:rPr>
                <w:szCs w:val="24"/>
                <w:lang w:val="en-US"/>
              </w:rPr>
            </w:pPr>
            <w:r>
              <w:rPr>
                <w:color w:val="000000"/>
                <w:sz w:val="15"/>
                <w:szCs w:val="15"/>
                <w:lang w:val="en-US"/>
              </w:rPr>
              <w:t>Oro and Skewes (1965)</w:t>
            </w:r>
            <w:r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  <w:lang w:val="en-US"/>
              </w:rPr>
              <w:t>Morgan</w:t>
            </w:r>
            <w:r>
              <w:rPr>
                <w:color w:val="000000"/>
                <w:sz w:val="15"/>
                <w:szCs w:val="15"/>
              </w:rPr>
              <w:t xml:space="preserve"> (1970)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Серии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100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100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100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100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Глицин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67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54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59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54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Орнитин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32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45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45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40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Алании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27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35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28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22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Аспарагиновая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22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11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22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24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кисл</w:t>
            </w:r>
            <w:r>
              <w:rPr>
                <w:color w:val="000000"/>
                <w:sz w:val="19"/>
                <w:szCs w:val="19"/>
              </w:rPr>
              <w:t>ота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Треонин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17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9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18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18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Гистидин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17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13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14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16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Валин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12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</w:rPr>
              <w:t>9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Лейцин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</w:rPr>
              <w:t>10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Изолейцин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</w:rPr>
              <w:t>8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Глутаминовая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12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</w:rPr>
              <w:t>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кислота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Лизин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</w:rPr>
              <w:t>_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Фенил аланин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</w:rPr>
              <w:t>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Тирозин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</w:rPr>
              <w:t>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  <w:r>
              <w:rPr>
                <w:szCs w:val="24"/>
              </w:rPr>
              <w:t xml:space="preserve"> </w:t>
            </w:r>
          </w:p>
        </w:tc>
      </w:tr>
    </w:tbl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43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Ли</w:t>
      </w:r>
      <w:r>
        <w:rPr>
          <w:color w:val="000000"/>
          <w:sz w:val="23"/>
          <w:szCs w:val="23"/>
        </w:rPr>
        <w:t>пидный состав вещества ПЖС человека обусловлен, глав</w:t>
      </w:r>
      <w:r>
        <w:rPr>
          <w:color w:val="000000"/>
          <w:sz w:val="23"/>
          <w:szCs w:val="23"/>
        </w:rPr>
        <w:softHyphen/>
        <w:t>ным образом, выделениями сальных желез. Компонентный со</w:t>
      </w:r>
      <w:r>
        <w:rPr>
          <w:color w:val="000000"/>
          <w:sz w:val="23"/>
          <w:szCs w:val="23"/>
        </w:rPr>
        <w:softHyphen/>
        <w:t>став сального секрета человека представлен в табл. 6.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18"/>
          <w:szCs w:val="18"/>
        </w:rPr>
        <w:t>Таблица 6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6"/>
          <w:szCs w:val="16"/>
        </w:rPr>
        <w:t>Состав сального секрета у здоровых взрослых людей по данным различных авторов (толь</w:t>
      </w:r>
      <w:r>
        <w:rPr>
          <w:b/>
          <w:bCs/>
          <w:color w:val="000000"/>
          <w:sz w:val="16"/>
          <w:szCs w:val="16"/>
        </w:rPr>
        <w:t>ко основные компоненты, %)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1"/>
        <w:gridCol w:w="614"/>
        <w:gridCol w:w="624"/>
        <w:gridCol w:w="778"/>
        <w:gridCol w:w="778"/>
        <w:gridCol w:w="778"/>
        <w:gridCol w:w="778"/>
        <w:gridCol w:w="73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^</w:t>
            </w:r>
            <w:r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Gloor, Kionke, Friederich (1975)</w:t>
            </w:r>
            <w:r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2"/>
                <w:szCs w:val="12"/>
              </w:rPr>
              <w:t>"м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30"/>
                <w:szCs w:val="30"/>
              </w:rPr>
              <w:t>*£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8"/>
                <w:szCs w:val="8"/>
              </w:rPr>
              <w:t>«  ^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Мужчины 18-80 лет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Женщины 18-80 лет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 xml:space="preserve">* ос   </w:t>
            </w:r>
            <w:r>
              <w:rPr>
                <w:i/>
                <w:iCs/>
                <w:color w:val="000000"/>
                <w:sz w:val="15"/>
                <w:szCs w:val="15"/>
              </w:rPr>
              <w:t xml:space="preserve">* </w:t>
            </w:r>
            <w:r>
              <w:rPr>
                <w:color w:val="000000"/>
                <w:sz w:val="15"/>
                <w:szCs w:val="15"/>
              </w:rPr>
              <w:t>*°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</w:rPr>
              <w:t xml:space="preserve">= £ &lt;* = </w:t>
            </w:r>
            <w:r>
              <w:rPr>
                <w:color w:val="000000"/>
                <w:lang w:val="en-US"/>
              </w:rPr>
              <w:t>g</w:t>
            </w:r>
            <w:r>
              <w:rPr>
                <w:color w:val="000000"/>
              </w:rPr>
              <w:t xml:space="preserve"> ~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</w:rPr>
              <w:t>= 2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</w:rPr>
              <w:t>ш ^.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0"/>
                <w:szCs w:val="10"/>
                <w:lang w:val="en-US"/>
              </w:rPr>
              <w:t>U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</w:rPr>
              <w:t>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8"/>
                <w:szCs w:val="8"/>
              </w:rPr>
              <w:t>О —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 xml:space="preserve">л а </w:t>
            </w:r>
            <w:r>
              <w:rPr>
                <w:color w:val="000000"/>
                <w:sz w:val="14"/>
                <w:szCs w:val="14"/>
              </w:rPr>
              <w:t>2 *</w:t>
            </w:r>
            <w:r>
              <w:rPr>
                <w:color w:val="000000"/>
                <w:sz w:val="14"/>
                <w:szCs w:val="14"/>
                <w:lang w:val="en-US"/>
              </w:rPr>
              <w:t>J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12"/>
                <w:szCs w:val="12"/>
                <w:lang w:val="en-US"/>
              </w:rPr>
              <w:t>V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Среднее значение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Стандарт</w:t>
            </w:r>
            <w:r>
              <w:rPr>
                <w:color w:val="000000"/>
                <w:sz w:val="16"/>
                <w:szCs w:val="16"/>
              </w:rPr>
              <w:softHyphen/>
              <w:t>ное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Среднее значение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Стандарт</w:t>
            </w:r>
            <w:r>
              <w:rPr>
                <w:color w:val="000000"/>
                <w:sz w:val="16"/>
                <w:szCs w:val="16"/>
              </w:rPr>
              <w:softHyphen/>
              <w:t>ное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40"/>
                <w:szCs w:val="40"/>
                <w:lang w:val="en-US"/>
              </w:rPr>
              <w:t>a</w:t>
            </w:r>
            <w:r>
              <w:rPr>
                <w:color w:val="000000"/>
                <w:sz w:val="40"/>
                <w:szCs w:val="40"/>
              </w:rPr>
              <w:t>-</w:t>
            </w:r>
            <w:r>
              <w:rPr>
                <w:color w:val="000000"/>
                <w:sz w:val="40"/>
                <w:szCs w:val="40"/>
                <w:lang w:val="en-US"/>
              </w:rPr>
              <w:t>i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отклонение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отклонение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Триглице-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57,5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47,0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30,"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(6)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34,7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(5,3)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41,0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риды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Воска 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29,0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26,0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20,5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(2,3)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18,6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(3)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27,1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эфиры хо-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лестерина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Сквален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12,0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9,3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(3,4)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11,3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(5</w:t>
            </w:r>
            <w:r>
              <w:rPr>
                <w:color w:val="000000"/>
                <w:sz w:val="18"/>
                <w:szCs w:val="18"/>
              </w:rPr>
              <w:t>,2)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12,0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Холестерол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8,3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(2,4)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8,5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(3,9)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Свободные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24,9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(6,9)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22,0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(6,2)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16,4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жирные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кислоты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</w:tbl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Более подробный состав сального секрета [103]: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Свободные жирные кислоты</w:t>
      </w:r>
      <w:r>
        <w:rPr>
          <w:rFonts w:ascii="Arial" w:hAnsi="Arial"/>
          <w:color w:val="000000"/>
          <w:sz w:val="23"/>
          <w:szCs w:val="23"/>
        </w:rPr>
        <w:t xml:space="preserve">                     </w:t>
      </w:r>
      <w:r>
        <w:rPr>
          <w:rFonts w:ascii="Arial" w:hAnsi="Arial"/>
          <w:color w:val="000000"/>
          <w:sz w:val="23"/>
          <w:szCs w:val="23"/>
        </w:rPr>
        <w:t xml:space="preserve">  </w:t>
      </w:r>
      <w:r>
        <w:rPr>
          <w:rFonts w:hAnsi="Arial"/>
          <w:color w:val="000000"/>
          <w:sz w:val="23"/>
          <w:szCs w:val="23"/>
        </w:rPr>
        <w:t>15</w:t>
      </w:r>
      <w:r>
        <w:rPr>
          <w:color w:val="000000"/>
          <w:sz w:val="23"/>
          <w:szCs w:val="23"/>
        </w:rPr>
        <w:t>—30%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Триглицериды</w:t>
      </w:r>
      <w:r>
        <w:rPr>
          <w:rFonts w:ascii="Arial" w:hAnsi="Arial"/>
          <w:color w:val="000000"/>
          <w:sz w:val="23"/>
          <w:szCs w:val="23"/>
        </w:rPr>
        <w:t xml:space="preserve">                                             </w:t>
      </w:r>
      <w:r>
        <w:rPr>
          <w:rFonts w:hAnsi="Arial"/>
          <w:color w:val="000000"/>
          <w:sz w:val="23"/>
          <w:szCs w:val="23"/>
        </w:rPr>
        <w:t>30</w:t>
      </w:r>
      <w:r>
        <w:rPr>
          <w:color w:val="000000"/>
          <w:sz w:val="23"/>
          <w:szCs w:val="23"/>
        </w:rPr>
        <w:t>—50%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Диглицериды и моноглицериды</w:t>
      </w:r>
      <w:r>
        <w:rPr>
          <w:rFonts w:ascii="Arial" w:hAnsi="Arial"/>
          <w:color w:val="000000"/>
          <w:sz w:val="23"/>
          <w:szCs w:val="23"/>
        </w:rPr>
        <w:t xml:space="preserve">                  </w:t>
      </w:r>
      <w:r>
        <w:rPr>
          <w:rFonts w:hAnsi="Arial"/>
          <w:color w:val="000000"/>
          <w:sz w:val="23"/>
          <w:szCs w:val="23"/>
        </w:rPr>
        <w:t>5</w:t>
      </w:r>
      <w:r>
        <w:rPr>
          <w:color w:val="000000"/>
          <w:sz w:val="23"/>
          <w:szCs w:val="23"/>
        </w:rPr>
        <w:t>—10%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Воска</w:t>
      </w:r>
      <w:r>
        <w:rPr>
          <w:rFonts w:ascii="Arial" w:hAnsi="Arial"/>
          <w:color w:val="000000"/>
          <w:sz w:val="23"/>
          <w:szCs w:val="23"/>
        </w:rPr>
        <w:t xml:space="preserve">                                                          </w:t>
      </w:r>
      <w:r>
        <w:rPr>
          <w:rFonts w:hAnsi="Arial"/>
          <w:color w:val="000000"/>
          <w:sz w:val="23"/>
          <w:szCs w:val="23"/>
        </w:rPr>
        <w:t>12-16%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Холестерин</w:t>
      </w:r>
      <w:r>
        <w:rPr>
          <w:rFonts w:ascii="Arial" w:hAnsi="Arial"/>
          <w:color w:val="000000"/>
          <w:sz w:val="23"/>
          <w:szCs w:val="23"/>
        </w:rPr>
        <w:t xml:space="preserve">                                                 </w:t>
      </w:r>
      <w:r>
        <w:rPr>
          <w:rFonts w:hAnsi="Arial"/>
          <w:color w:val="000000"/>
          <w:sz w:val="23"/>
          <w:szCs w:val="23"/>
        </w:rPr>
        <w:t>1</w:t>
      </w:r>
      <w:r>
        <w:rPr>
          <w:color w:val="000000"/>
          <w:sz w:val="23"/>
          <w:szCs w:val="23"/>
        </w:rPr>
        <w:t>—3</w:t>
      </w:r>
      <w:r>
        <w:rPr>
          <w:color w:val="000000"/>
          <w:sz w:val="23"/>
          <w:szCs w:val="23"/>
        </w:rPr>
        <w:t>%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Эфиры холестерина</w:t>
      </w:r>
      <w:r>
        <w:rPr>
          <w:rFonts w:ascii="Arial" w:hAnsi="Arial"/>
          <w:color w:val="000000"/>
          <w:sz w:val="23"/>
          <w:szCs w:val="23"/>
        </w:rPr>
        <w:t xml:space="preserve">                                    </w:t>
      </w:r>
      <w:r>
        <w:rPr>
          <w:rFonts w:hAnsi="Arial"/>
          <w:color w:val="000000"/>
          <w:sz w:val="23"/>
          <w:szCs w:val="23"/>
        </w:rPr>
        <w:t>1-3%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Сквален</w:t>
      </w:r>
      <w:r>
        <w:rPr>
          <w:rFonts w:ascii="Arial" w:hAnsi="Arial"/>
          <w:color w:val="000000"/>
          <w:sz w:val="23"/>
          <w:szCs w:val="23"/>
        </w:rPr>
        <w:t xml:space="preserve">                                          </w:t>
      </w:r>
      <w:r>
        <w:rPr>
          <w:rFonts w:hAnsi="Arial"/>
          <w:color w:val="000000"/>
          <w:sz w:val="23"/>
          <w:szCs w:val="23"/>
          <w:lang w:val="en-US"/>
        </w:rPr>
        <w:t>v</w:t>
      </w:r>
      <w:r>
        <w:rPr>
          <w:rFonts w:hAnsi="Arial"/>
          <w:color w:val="000000"/>
          <w:sz w:val="23"/>
          <w:szCs w:val="23"/>
        </w:rPr>
        <w:t xml:space="preserve">            10-12%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Гидрокарбонаты</w:t>
      </w:r>
      <w:r>
        <w:rPr>
          <w:rFonts w:ascii="Arial" w:hAnsi="Arial"/>
          <w:color w:val="000000"/>
          <w:sz w:val="23"/>
          <w:szCs w:val="23"/>
        </w:rPr>
        <w:t xml:space="preserve">                                          </w:t>
      </w:r>
      <w:r>
        <w:rPr>
          <w:rFonts w:hAnsi="Arial"/>
          <w:color w:val="000000"/>
          <w:sz w:val="23"/>
          <w:szCs w:val="23"/>
        </w:rPr>
        <w:t>1</w:t>
      </w:r>
      <w:r>
        <w:rPr>
          <w:color w:val="000000"/>
          <w:sz w:val="23"/>
          <w:szCs w:val="23"/>
        </w:rPr>
        <w:t>—3%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Суммарный состав липидов, выделяющихся вместе с потом и жиром на п</w:t>
      </w:r>
      <w:r>
        <w:rPr>
          <w:color w:val="000000"/>
          <w:sz w:val="23"/>
          <w:szCs w:val="23"/>
        </w:rPr>
        <w:t>оверхности кожи, включает: сквален — 10%; эфиры стероидов — 2,5%; стероиды — 1,5%; воска — 22%; триглице-риды — 25%; ди- и моноглицериды — 10%; свободные-жирные кислоты — 25%; не идентифицированные соединения — 4%.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Стероиды находятся в потожировых выделени</w:t>
      </w:r>
      <w:r>
        <w:rPr>
          <w:color w:val="000000"/>
          <w:sz w:val="23"/>
          <w:szCs w:val="23"/>
        </w:rPr>
        <w:t>ях в незначи</w:t>
      </w:r>
      <w:r>
        <w:rPr>
          <w:color w:val="000000"/>
          <w:sz w:val="23"/>
          <w:szCs w:val="23"/>
        </w:rPr>
        <w:softHyphen/>
        <w:t>тельных количествах. Так, в 620 мкг экскрета подмышечных по</w:t>
      </w:r>
      <w:r>
        <w:rPr>
          <w:color w:val="000000"/>
          <w:sz w:val="23"/>
          <w:szCs w:val="23"/>
        </w:rPr>
        <w:softHyphen/>
        <w:t>товых желез здоровых мужчин было обнаружено 4 мкг 5сс-анд-рост-16-ен-За-ола [104]. На коже подмышечных впадин муж</w:t>
      </w:r>
      <w:r>
        <w:rPr>
          <w:color w:val="000000"/>
          <w:sz w:val="23"/>
          <w:szCs w:val="23"/>
        </w:rPr>
        <w:softHyphen/>
        <w:t>чин и женщин были обнаружены также 17-кетостероидсульфаты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</w:rPr>
        <w:t>44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[105]. В</w:t>
      </w:r>
      <w:r>
        <w:rPr>
          <w:color w:val="000000"/>
          <w:sz w:val="23"/>
          <w:szCs w:val="23"/>
        </w:rPr>
        <w:t xml:space="preserve"> поте мужчин обнаружен также 5&lt;х-андрост-16-ен-3-он и тестостерон, скорость секреции которых составляла 14,59 и 0,16 нг/ч соответственно [106|. При изучении стероидов пото</w:t>
      </w:r>
      <w:r>
        <w:rPr>
          <w:color w:val="000000"/>
          <w:sz w:val="23"/>
          <w:szCs w:val="23"/>
        </w:rPr>
        <w:softHyphen/>
        <w:t>жировых выделений 8 мужчин и 2 женщин были также обна</w:t>
      </w:r>
      <w:r>
        <w:rPr>
          <w:color w:val="000000"/>
          <w:sz w:val="23"/>
          <w:szCs w:val="23"/>
        </w:rPr>
        <w:softHyphen/>
        <w:t>ружены: 4,16-андростадиен-З-он</w:t>
      </w:r>
      <w:r>
        <w:rPr>
          <w:color w:val="000000"/>
          <w:sz w:val="23"/>
          <w:szCs w:val="23"/>
        </w:rPr>
        <w:t xml:space="preserve"> (андростадиенон), 5,16-анд-ростадиен-Зр-ол (андростадиенол), а также в незначительных количествах 5а-андрост-16-ен-3а- или Зр-олсол [За (бета)-анд-ростенолы] [107].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Было установлено, что количество выделяемых с потом суль</w:t>
      </w:r>
      <w:r>
        <w:rPr>
          <w:color w:val="000000"/>
          <w:sz w:val="23"/>
          <w:szCs w:val="23"/>
        </w:rPr>
        <w:softHyphen/>
        <w:t>фатов дегидроэпиандростерона и ан</w:t>
      </w:r>
      <w:r>
        <w:rPr>
          <w:color w:val="000000"/>
          <w:sz w:val="23"/>
          <w:szCs w:val="23"/>
        </w:rPr>
        <w:t>дростерона до некоторой степени зависит от концентрации их в плазме крови у данного лица. Большие индивидуальные колебания в выделении с по</w:t>
      </w:r>
      <w:r>
        <w:rPr>
          <w:color w:val="000000"/>
          <w:sz w:val="23"/>
          <w:szCs w:val="23"/>
        </w:rPr>
        <w:softHyphen/>
        <w:t>том этих веществ можно объяснить различным количеством апокриновых потовых желез и неодинаковой их активностью. Коэф</w:t>
      </w:r>
      <w:r>
        <w:rPr>
          <w:color w:val="000000"/>
          <w:sz w:val="23"/>
          <w:szCs w:val="23"/>
        </w:rPr>
        <w:t>фициент дегидроэпиандростерон/андростерон в поте выше, чем в плазме крови одного и того же обследуемого, и авторы полагают, что, скорее всего, это обусловлено местным образо</w:t>
      </w:r>
      <w:r>
        <w:rPr>
          <w:color w:val="000000"/>
          <w:sz w:val="23"/>
          <w:szCs w:val="23"/>
        </w:rPr>
        <w:softHyphen/>
        <w:t>ванием в коже дегидроэпиандростерона [105].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Показано, что пот обладает протеолитич</w:t>
      </w:r>
      <w:r>
        <w:rPr>
          <w:color w:val="000000"/>
          <w:sz w:val="23"/>
          <w:szCs w:val="23"/>
        </w:rPr>
        <w:t>еской активностью в кислой и щелочной средах [108].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Установлено наличие в составе пота пепсиногена, амилазы, щелочной фосфатазы.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Наибольшее содержание пепсиногена обнаружено в поте кистей и стоп; при этом нет существенной разницы между ле</w:t>
      </w:r>
      <w:r>
        <w:rPr>
          <w:color w:val="000000"/>
          <w:sz w:val="23"/>
          <w:szCs w:val="23"/>
        </w:rPr>
        <w:softHyphen/>
        <w:t>выми и правыми ко</w:t>
      </w:r>
      <w:r>
        <w:rPr>
          <w:color w:val="000000"/>
          <w:sz w:val="23"/>
          <w:szCs w:val="23"/>
        </w:rPr>
        <w:t>нечностями. Суммарное выделение его по</w:t>
      </w:r>
      <w:r>
        <w:rPr>
          <w:color w:val="000000"/>
          <w:sz w:val="23"/>
          <w:szCs w:val="23"/>
        </w:rPr>
        <w:softHyphen/>
        <w:t>товыми железами обеих кистей и стоп у практически здоровых лиц составляет в среднем 1867±166тир. ед./мл.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 данным ряда авторов [109, 110), пот всегда обладает ами-лотической активностью. Наибольшее содержание амилазы</w:t>
      </w:r>
      <w:r>
        <w:rPr>
          <w:color w:val="000000"/>
          <w:sz w:val="23"/>
          <w:szCs w:val="23"/>
        </w:rPr>
        <w:t xml:space="preserve"> в поте конечностей, причем кожа стоп выделяет ее больше, </w:t>
      </w:r>
      <w:r>
        <w:rPr>
          <w:color w:val="000000"/>
          <w:sz w:val="23"/>
          <w:szCs w:val="23"/>
        </w:rPr>
        <w:lastRenderedPageBreak/>
        <w:t>чем кожа кистей. Асимметрия ее выделения достоверно не определена. Выделение амилазы стимулируется определенной диетой, в част</w:t>
      </w:r>
      <w:r>
        <w:rPr>
          <w:color w:val="000000"/>
          <w:sz w:val="23"/>
          <w:szCs w:val="23"/>
        </w:rPr>
        <w:softHyphen/>
        <w:t>ности потреблением меда.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Щелочная фосфатаза выделяется в одинаковой сте</w:t>
      </w:r>
      <w:r>
        <w:rPr>
          <w:color w:val="000000"/>
          <w:sz w:val="23"/>
          <w:szCs w:val="23"/>
        </w:rPr>
        <w:t>пени же</w:t>
      </w:r>
      <w:r>
        <w:rPr>
          <w:color w:val="000000"/>
          <w:sz w:val="23"/>
          <w:szCs w:val="23"/>
        </w:rPr>
        <w:softHyphen/>
        <w:t>лезами правых и левых конечностей, но с потом кистей ее вы</w:t>
      </w:r>
      <w:r>
        <w:rPr>
          <w:color w:val="000000"/>
          <w:sz w:val="23"/>
          <w:szCs w:val="23"/>
        </w:rPr>
        <w:softHyphen/>
        <w:t>деляется несколько больше, чем с потом стоп. Прием пищи в 1,7 раза увеличивает содержание щелочной фосфатазы в поте. В поте человека обнаружены гетерополисахариды, проявля</w:t>
      </w:r>
      <w:r>
        <w:rPr>
          <w:color w:val="000000"/>
          <w:sz w:val="23"/>
          <w:szCs w:val="23"/>
        </w:rPr>
        <w:softHyphen/>
        <w:t>ющие ауто- и изоа</w:t>
      </w:r>
      <w:r>
        <w:rPr>
          <w:color w:val="000000"/>
          <w:sz w:val="23"/>
          <w:szCs w:val="23"/>
        </w:rPr>
        <w:t xml:space="preserve">нтигенные свойства (антигенные группы А, В, С, </w:t>
      </w:r>
      <w:r>
        <w:rPr>
          <w:color w:val="000000"/>
          <w:sz w:val="23"/>
          <w:szCs w:val="23"/>
          <w:lang w:val="en-US"/>
        </w:rPr>
        <w:t>D</w:t>
      </w:r>
      <w:r>
        <w:rPr>
          <w:color w:val="000000"/>
          <w:sz w:val="23"/>
          <w:szCs w:val="23"/>
        </w:rPr>
        <w:t xml:space="preserve">, Е). Химический состав антигенов группы </w:t>
      </w:r>
      <w:r>
        <w:rPr>
          <w:color w:val="000000"/>
          <w:sz w:val="23"/>
          <w:szCs w:val="23"/>
          <w:lang w:val="en-US"/>
        </w:rPr>
        <w:t>D</w:t>
      </w:r>
      <w:r>
        <w:rPr>
          <w:color w:val="000000"/>
          <w:sz w:val="23"/>
          <w:szCs w:val="23"/>
        </w:rPr>
        <w:t xml:space="preserve"> выявил 12,5% белка, 88,5% углеводов. Обнаружены также уроновая кис</w:t>
      </w:r>
      <w:r>
        <w:rPr>
          <w:color w:val="000000"/>
          <w:sz w:val="23"/>
          <w:szCs w:val="23"/>
        </w:rPr>
        <w:softHyphen/>
        <w:t>лота (33,5%), гексозамин (23,0%), метилпентоза (15,0%), глю</w:t>
      </w:r>
      <w:r>
        <w:rPr>
          <w:color w:val="000000"/>
          <w:sz w:val="23"/>
          <w:szCs w:val="23"/>
        </w:rPr>
        <w:softHyphen/>
        <w:t>коза (12,0%) [</w:t>
      </w:r>
      <w:r>
        <w:rPr>
          <w:color w:val="000000"/>
          <w:sz w:val="23"/>
          <w:szCs w:val="23"/>
          <w:lang w:val="en-US"/>
        </w:rPr>
        <w:t>lllj</w:t>
      </w:r>
      <w:r>
        <w:rPr>
          <w:color w:val="000000"/>
          <w:sz w:val="23"/>
          <w:szCs w:val="23"/>
        </w:rPr>
        <w:t>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45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ВЕЩЕСТВА ЭКЗОГЕ</w:t>
      </w:r>
      <w:r>
        <w:rPr>
          <w:color w:val="000000"/>
          <w:sz w:val="18"/>
          <w:szCs w:val="18"/>
        </w:rPr>
        <w:t>ННОГО ХАРАКТЕРА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потожировых выделениях на поверхности кожи человека могут содержаться вещества экзогенного характера, привне</w:t>
      </w:r>
      <w:r>
        <w:rPr>
          <w:color w:val="000000"/>
          <w:sz w:val="23"/>
          <w:szCs w:val="23"/>
        </w:rPr>
        <w:softHyphen/>
        <w:t>сенные двумя путями. Первый — это адсорбция веществ на поверхности кожи и волосах человека, его одежде, обуви и т.д. (прежде всег</w:t>
      </w:r>
      <w:r>
        <w:rPr>
          <w:color w:val="000000"/>
          <w:sz w:val="23"/>
          <w:szCs w:val="23"/>
        </w:rPr>
        <w:t>о табак и нефтепродукты). Другой путь — это вы</w:t>
      </w:r>
      <w:r>
        <w:rPr>
          <w:color w:val="000000"/>
          <w:sz w:val="23"/>
          <w:szCs w:val="23"/>
        </w:rPr>
        <w:softHyphen/>
        <w:t>деление вместе с секретом потовых и сальных желез веществ, попадающих в кровь человека (алкоголь, лекарственные пре</w:t>
      </w:r>
      <w:r>
        <w:rPr>
          <w:color w:val="000000"/>
          <w:sz w:val="23"/>
          <w:szCs w:val="23"/>
        </w:rPr>
        <w:softHyphen/>
        <w:t>параты, а также фталаты, широко используемые в производ</w:t>
      </w:r>
      <w:r>
        <w:rPr>
          <w:color w:val="000000"/>
          <w:sz w:val="23"/>
          <w:szCs w:val="23"/>
        </w:rPr>
        <w:softHyphen/>
        <w:t>стве пластмасс, смол и накапливающиес</w:t>
      </w:r>
      <w:r>
        <w:rPr>
          <w:color w:val="000000"/>
          <w:sz w:val="23"/>
          <w:szCs w:val="23"/>
        </w:rPr>
        <w:t>я в организме, так как выделяются из множества бытовых предметов, окружающих человека).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Предполагается, что алканы, постоянно присутствующие в липидах, имеют экзогенное (нефтяное) происхождение, по</w:t>
      </w:r>
      <w:r>
        <w:rPr>
          <w:color w:val="000000"/>
          <w:sz w:val="23"/>
          <w:szCs w:val="23"/>
        </w:rPr>
        <w:softHyphen/>
        <w:t>скольку они не обнаружены в составе кожных липидов, акку</w:t>
      </w:r>
      <w:r>
        <w:rPr>
          <w:color w:val="000000"/>
          <w:sz w:val="23"/>
          <w:szCs w:val="23"/>
        </w:rPr>
        <w:softHyphen/>
        <w:t>м</w:t>
      </w:r>
      <w:r>
        <w:rPr>
          <w:color w:val="000000"/>
          <w:sz w:val="23"/>
          <w:szCs w:val="23"/>
        </w:rPr>
        <w:t>улированных перед рождением, а также выделяемых самими сальными железами [112-114].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МИКРОФЛОРА ПОВЕРХНОСТИ КОЖИ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Важную роль в изучении индивидуализирующих особеннос</w:t>
      </w:r>
      <w:r>
        <w:rPr>
          <w:color w:val="000000"/>
          <w:sz w:val="23"/>
          <w:szCs w:val="23"/>
        </w:rPr>
        <w:softHyphen/>
        <w:t>тей потожировых выделений играет присущая (собственная) и привнесенная микрофлора кожи чело</w:t>
      </w:r>
      <w:r>
        <w:rPr>
          <w:color w:val="000000"/>
          <w:sz w:val="23"/>
          <w:szCs w:val="23"/>
        </w:rPr>
        <w:t>века, которая, взаимодей</w:t>
      </w:r>
      <w:r>
        <w:rPr>
          <w:color w:val="000000"/>
          <w:sz w:val="23"/>
          <w:szCs w:val="23"/>
        </w:rPr>
        <w:softHyphen/>
        <w:t>ствуя с ПЖВ, способна изменять его состав. Резидентная флора представлена стафилококками, микрококками, аэробными и анаэробными коринеформными организмами (</w:t>
      </w:r>
      <w:r>
        <w:rPr>
          <w:color w:val="000000"/>
          <w:sz w:val="23"/>
          <w:szCs w:val="23"/>
          <w:lang w:val="en-US"/>
        </w:rPr>
        <w:t>Propionibacterium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  <w:lang w:val="en-US"/>
        </w:rPr>
        <w:t>acnes</w:t>
      </w:r>
      <w:r>
        <w:rPr>
          <w:color w:val="000000"/>
          <w:sz w:val="23"/>
          <w:szCs w:val="23"/>
        </w:rPr>
        <w:t>), грамм-отрицательными (</w:t>
      </w:r>
      <w:r>
        <w:rPr>
          <w:color w:val="000000"/>
          <w:sz w:val="23"/>
          <w:szCs w:val="23"/>
          <w:lang w:val="en-US"/>
        </w:rPr>
        <w:t>Acinetobacter</w:t>
      </w:r>
      <w:r>
        <w:rPr>
          <w:color w:val="000000"/>
          <w:sz w:val="23"/>
          <w:szCs w:val="23"/>
        </w:rPr>
        <w:t xml:space="preserve">) бактериями. </w:t>
      </w:r>
      <w:r>
        <w:rPr>
          <w:color w:val="000000"/>
          <w:sz w:val="23"/>
          <w:szCs w:val="23"/>
        </w:rPr>
        <w:t>Их рост и развитие зависят от температуры, влажности, участка тела, возраста, пола и хронических заболеваний [115]. Все эти факторы во многом влияют и на состав пота.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1"/>
          <w:szCs w:val="21"/>
        </w:rPr>
        <w:t>Факторы, влияющие на изменение состава вещества на поверхности кожи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Основными фа</w:t>
      </w:r>
      <w:r>
        <w:rPr>
          <w:color w:val="000000"/>
          <w:sz w:val="23"/>
          <w:szCs w:val="23"/>
        </w:rPr>
        <w:t>кторами изменчивости состава потожировых выделений человека можно считать: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генетические (индивидуальные особенности гормональной и обменной систем человека);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патологические (вызванные различными заболеваниями)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возрастные;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временные.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46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Исследование изменений состава вещества на поверхности кожи человека, связанных с перечисленными выше фактора</w:t>
      </w:r>
      <w:r>
        <w:rPr>
          <w:color w:val="000000"/>
          <w:sz w:val="23"/>
          <w:szCs w:val="23"/>
        </w:rPr>
        <w:softHyphen/>
        <w:t>ми, представляет интерес, главным образом, для диагностичес</w:t>
      </w:r>
      <w:r>
        <w:rPr>
          <w:color w:val="000000"/>
          <w:sz w:val="23"/>
          <w:szCs w:val="23"/>
        </w:rPr>
        <w:softHyphen/>
        <w:t>ких исследований.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ПОЛОВЫЕ РАЗЛИЧИЯ СОСТАВА ПЖВ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В литературе имеются данные о </w:t>
      </w:r>
      <w:r>
        <w:rPr>
          <w:color w:val="000000"/>
          <w:sz w:val="23"/>
          <w:szCs w:val="23"/>
        </w:rPr>
        <w:t>том, что у женщин общая кон</w:t>
      </w:r>
      <w:r>
        <w:rPr>
          <w:color w:val="000000"/>
          <w:sz w:val="23"/>
          <w:szCs w:val="23"/>
        </w:rPr>
        <w:softHyphen/>
        <w:t>центрация 17-кетостероидсульфатов на коже подмышечных впа</w:t>
      </w:r>
      <w:r>
        <w:rPr>
          <w:color w:val="000000"/>
          <w:sz w:val="23"/>
          <w:szCs w:val="23"/>
        </w:rPr>
        <w:softHyphen/>
        <w:t>дин составляет 17—120 мкг, а у мужчин 10-325 мкг, за 19-24 час. сбора. В поте мужчин обнаружены также 5а-андрост- 16-ен-З-он и тестостерон, скорость секреции которых сост</w:t>
      </w:r>
      <w:r>
        <w:rPr>
          <w:color w:val="000000"/>
          <w:sz w:val="23"/>
          <w:szCs w:val="23"/>
        </w:rPr>
        <w:t>авляла 14,59 и 0,16 нг/ч, соответственно. У женщин несколько меньше содер</w:t>
      </w:r>
      <w:r>
        <w:rPr>
          <w:color w:val="000000"/>
          <w:sz w:val="23"/>
          <w:szCs w:val="23"/>
        </w:rPr>
        <w:softHyphen/>
        <w:t>жание в поте пепсиногена, чем у мужчин, а выделение щелоч</w:t>
      </w:r>
      <w:r>
        <w:rPr>
          <w:color w:val="000000"/>
          <w:sz w:val="23"/>
          <w:szCs w:val="23"/>
        </w:rPr>
        <w:softHyphen/>
        <w:t>ной фосфатазы в 1,5 раза больше, чем у мужчин [109].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Данные ряда авторов [116, 117] и наши собственные иссле</w:t>
      </w:r>
      <w:r>
        <w:rPr>
          <w:color w:val="000000"/>
          <w:sz w:val="23"/>
          <w:szCs w:val="23"/>
        </w:rPr>
        <w:softHyphen/>
        <w:t>дования [118, 1</w:t>
      </w:r>
      <w:r>
        <w:rPr>
          <w:color w:val="000000"/>
          <w:sz w:val="23"/>
          <w:szCs w:val="23"/>
        </w:rPr>
        <w:t>20] свидетельствуют о том, что по качественно</w:t>
      </w:r>
      <w:r>
        <w:rPr>
          <w:color w:val="000000"/>
          <w:sz w:val="23"/>
          <w:szCs w:val="23"/>
        </w:rPr>
        <w:softHyphen/>
        <w:t>му жирно-кислотному составу потожировые выделения на по</w:t>
      </w:r>
      <w:r>
        <w:rPr>
          <w:color w:val="000000"/>
          <w:sz w:val="23"/>
          <w:szCs w:val="23"/>
        </w:rPr>
        <w:softHyphen/>
        <w:t>верхности кожи у мужчин и женщин совпадают, однако в отно</w:t>
      </w:r>
      <w:r>
        <w:rPr>
          <w:color w:val="000000"/>
          <w:sz w:val="23"/>
          <w:szCs w:val="23"/>
        </w:rPr>
        <w:softHyphen/>
        <w:t>сительном содержании свободных жирных кислот наблюдаются устойчивые различия.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качестве сравнит</w:t>
      </w:r>
      <w:r>
        <w:rPr>
          <w:color w:val="000000"/>
          <w:sz w:val="23"/>
          <w:szCs w:val="23"/>
        </w:rPr>
        <w:t>ельных характеристик жирно-кислотно</w:t>
      </w:r>
      <w:r>
        <w:rPr>
          <w:color w:val="000000"/>
          <w:sz w:val="23"/>
          <w:szCs w:val="23"/>
        </w:rPr>
        <w:softHyphen/>
        <w:t>го состава потожировых выделений нами рассматривались от</w:t>
      </w:r>
      <w:r>
        <w:rPr>
          <w:color w:val="000000"/>
          <w:sz w:val="23"/>
          <w:szCs w:val="23"/>
        </w:rPr>
        <w:softHyphen/>
        <w:t>ношения содержания ненасыщенных и насыщенных жирных кислот одной длины цепи и кислот с разной длиной углерод</w:t>
      </w:r>
      <w:r>
        <w:rPr>
          <w:color w:val="000000"/>
          <w:sz w:val="23"/>
          <w:szCs w:val="23"/>
        </w:rPr>
        <w:softHyphen/>
        <w:t>ной цепи (т.е. отношения содержания гомологов). В план</w:t>
      </w:r>
      <w:r>
        <w:rPr>
          <w:color w:val="000000"/>
          <w:sz w:val="23"/>
          <w:szCs w:val="23"/>
        </w:rPr>
        <w:t>е вы</w:t>
      </w:r>
      <w:r>
        <w:rPr>
          <w:color w:val="000000"/>
          <w:sz w:val="23"/>
          <w:szCs w:val="23"/>
        </w:rPr>
        <w:softHyphen/>
        <w:t xml:space="preserve">деления критериев для дифференциации по полу наиболее </w:t>
      </w:r>
      <w:r>
        <w:rPr>
          <w:color w:val="000000"/>
          <w:sz w:val="23"/>
          <w:szCs w:val="23"/>
        </w:rPr>
        <w:lastRenderedPageBreak/>
        <w:t>стабильными (сгруппированными вокруг неких средних зна</w:t>
      </w:r>
      <w:r>
        <w:rPr>
          <w:color w:val="000000"/>
          <w:sz w:val="23"/>
          <w:szCs w:val="23"/>
        </w:rPr>
        <w:softHyphen/>
        <w:t>чений) и дифференцируемыми на две группы оказались па</w:t>
      </w:r>
      <w:r>
        <w:rPr>
          <w:color w:val="000000"/>
          <w:sz w:val="23"/>
          <w:szCs w:val="23"/>
        </w:rPr>
        <w:softHyphen/>
        <w:t>раметры С|</w:t>
      </w:r>
      <w:r>
        <w:rPr>
          <w:color w:val="000000"/>
          <w:sz w:val="23"/>
          <w:szCs w:val="23"/>
          <w:vertAlign w:val="subscript"/>
        </w:rPr>
        <w:t>7</w:t>
      </w:r>
      <w:r>
        <w:rPr>
          <w:color w:val="000000"/>
          <w:sz w:val="23"/>
          <w:szCs w:val="23"/>
        </w:rPr>
        <w:t xml:space="preserve"> |/С|</w:t>
      </w:r>
      <w:r>
        <w:rPr>
          <w:color w:val="000000"/>
          <w:sz w:val="23"/>
          <w:szCs w:val="23"/>
          <w:vertAlign w:val="subscript"/>
        </w:rPr>
        <w:t>7()</w:t>
      </w:r>
      <w:r>
        <w:rPr>
          <w:color w:val="000000"/>
          <w:sz w:val="23"/>
          <w:szCs w:val="23"/>
        </w:rPr>
        <w:t xml:space="preserve"> и С|</w:t>
      </w:r>
      <w:r>
        <w:rPr>
          <w:color w:val="000000"/>
          <w:sz w:val="23"/>
          <w:szCs w:val="23"/>
          <w:vertAlign w:val="subscript"/>
        </w:rPr>
        <w:t>8</w:t>
      </w:r>
      <w:r>
        <w:rPr>
          <w:color w:val="000000"/>
          <w:sz w:val="23"/>
          <w:szCs w:val="23"/>
        </w:rPr>
        <w:t>,/С</w:t>
      </w:r>
      <w:r>
        <w:rPr>
          <w:color w:val="000000"/>
          <w:sz w:val="23"/>
          <w:szCs w:val="23"/>
          <w:vertAlign w:val="subscript"/>
        </w:rPr>
        <w:t>180</w:t>
      </w:r>
      <w:r>
        <w:rPr>
          <w:color w:val="000000"/>
          <w:sz w:val="23"/>
          <w:szCs w:val="23"/>
        </w:rPr>
        <w:t>, Таким образом, было показа</w:t>
      </w:r>
      <w:r>
        <w:rPr>
          <w:color w:val="000000"/>
          <w:sz w:val="23"/>
          <w:szCs w:val="23"/>
        </w:rPr>
        <w:softHyphen/>
        <w:t>но, что соотношение насыщенн</w:t>
      </w:r>
      <w:r>
        <w:rPr>
          <w:color w:val="000000"/>
          <w:sz w:val="23"/>
          <w:szCs w:val="23"/>
        </w:rPr>
        <w:t>ых и ненасыщенных жирных кислот с длиной цепи С</w:t>
      </w:r>
      <w:r>
        <w:rPr>
          <w:color w:val="000000"/>
          <w:sz w:val="23"/>
          <w:szCs w:val="23"/>
          <w:vertAlign w:val="subscript"/>
        </w:rPr>
        <w:t>]7</w:t>
      </w:r>
      <w:r>
        <w:rPr>
          <w:color w:val="000000"/>
          <w:sz w:val="23"/>
          <w:szCs w:val="23"/>
        </w:rPr>
        <w:t xml:space="preserve"> и С</w:t>
      </w:r>
      <w:r>
        <w:rPr>
          <w:color w:val="000000"/>
          <w:sz w:val="23"/>
          <w:szCs w:val="23"/>
          <w:vertAlign w:val="subscript"/>
        </w:rPr>
        <w:t>(8</w:t>
      </w:r>
      <w:r>
        <w:rPr>
          <w:color w:val="000000"/>
          <w:sz w:val="23"/>
          <w:szCs w:val="23"/>
        </w:rPr>
        <w:t xml:space="preserve"> потожировых выделений явля</w:t>
      </w:r>
      <w:r>
        <w:rPr>
          <w:color w:val="000000"/>
          <w:sz w:val="23"/>
          <w:szCs w:val="23"/>
        </w:rPr>
        <w:softHyphen/>
        <w:t>ется дифференцирующим признаком пола человека. Правиль</w:t>
      </w:r>
      <w:r>
        <w:rPr>
          <w:color w:val="000000"/>
          <w:sz w:val="23"/>
          <w:szCs w:val="23"/>
        </w:rPr>
        <w:softHyphen/>
        <w:t>ность выбранного критерия была подтверждена многочислен</w:t>
      </w:r>
      <w:r>
        <w:rPr>
          <w:color w:val="000000"/>
          <w:sz w:val="23"/>
          <w:szCs w:val="23"/>
        </w:rPr>
        <w:softHyphen/>
        <w:t>ными экспериментами исследования жирно-кислотного соста</w:t>
      </w:r>
      <w:r>
        <w:rPr>
          <w:color w:val="000000"/>
          <w:sz w:val="23"/>
          <w:szCs w:val="23"/>
        </w:rPr>
        <w:softHyphen/>
        <w:t>ва ПЖВ</w:t>
      </w:r>
      <w:r>
        <w:rPr>
          <w:color w:val="000000"/>
          <w:sz w:val="23"/>
          <w:szCs w:val="23"/>
        </w:rPr>
        <w:t xml:space="preserve"> с разных участков тела человека, а также биологическим биосенсорным методом.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ВОЗРАСТНЫЕ РАЗЛИЧИЯ СОСТАВА ПЖВ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Генотипические факторы в значительной степени определяют обмен липидов: уровень общих липидов, общего холестерина, ле</w:t>
      </w:r>
      <w:r>
        <w:rPr>
          <w:color w:val="000000"/>
          <w:sz w:val="23"/>
          <w:szCs w:val="23"/>
        </w:rPr>
        <w:softHyphen/>
        <w:t>цитина и триглицери</w:t>
      </w:r>
      <w:r>
        <w:rPr>
          <w:color w:val="000000"/>
          <w:sz w:val="23"/>
          <w:szCs w:val="23"/>
        </w:rPr>
        <w:t>дов. С возрастом значение наследственных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47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факторов уменьшается и усиливается значение внешней среды, что особенно заметно на уровне общего холестерина [120|.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Биохимические исследования липидного обмена в коже при старении малочисленны. В литературе имеют</w:t>
      </w:r>
      <w:r>
        <w:rPr>
          <w:color w:val="000000"/>
          <w:sz w:val="23"/>
          <w:szCs w:val="23"/>
        </w:rPr>
        <w:t>ся данные о дина</w:t>
      </w:r>
      <w:r>
        <w:rPr>
          <w:color w:val="000000"/>
          <w:sz w:val="23"/>
          <w:szCs w:val="23"/>
        </w:rPr>
        <w:softHyphen/>
        <w:t>мике изменения содержания липидов в коже женщин различ</w:t>
      </w:r>
      <w:r>
        <w:rPr>
          <w:color w:val="000000"/>
          <w:sz w:val="23"/>
          <w:szCs w:val="23"/>
        </w:rPr>
        <w:softHyphen/>
        <w:t>ного возраста [121 —1231.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коже женщин с возрастом уменьшается: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общее содержание липидов с 912,07±12,22 мг% в 20—29 лет до 542,52± 29,11 мг% в 60 лет и более. При этом в возрасте</w:t>
      </w:r>
      <w:r>
        <w:rPr>
          <w:color w:val="000000"/>
          <w:sz w:val="23"/>
          <w:szCs w:val="23"/>
        </w:rPr>
        <w:t xml:space="preserve"> 30—59 лет общее содержание липидов в коже у женщин уменьшается на 27%, а после 60 лет сохраняется на том же уровне;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содержание жирных кислот с 732,28± 17,31 мэкв/г в 20 лет до 609,25±25,47 мэкв/г в 60 лет, т.е. на 16,8%. При этом в период 20—39 лет и</w:t>
      </w:r>
      <w:r>
        <w:rPr>
          <w:color w:val="000000"/>
          <w:sz w:val="23"/>
          <w:szCs w:val="23"/>
        </w:rPr>
        <w:t>меется лишь тенденция к снижению, в 40—49 лет снижение незначительное, основное снижение в 50-59 лет.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то же время с возрастом увеличивается содержание: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триглицеридов с 19% общего количества липидов в 20—29 лет до 30% в 60 лет;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холестерина с 15%</w:t>
      </w:r>
      <w:r>
        <w:rPr>
          <w:color w:val="000000"/>
          <w:sz w:val="23"/>
          <w:szCs w:val="23"/>
        </w:rPr>
        <w:t xml:space="preserve"> общего количества в 20—29 лет до 20% к 49 годам, а после 50 лет постепенно снижается.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Наибольшее значение соотношения триглицеридов к холес</w:t>
      </w:r>
      <w:r>
        <w:rPr>
          <w:color w:val="000000"/>
          <w:sz w:val="23"/>
          <w:szCs w:val="23"/>
        </w:rPr>
        <w:softHyphen/>
        <w:t>терину наблюдается в 30—39 лет, а затем имеет место снижение: к 50—59 годам до 0,67—0,68. Содержание лецитина снижа</w:t>
      </w:r>
      <w:r>
        <w:rPr>
          <w:color w:val="000000"/>
          <w:sz w:val="23"/>
          <w:szCs w:val="23"/>
        </w:rPr>
        <w:t>ется лишь в 50—59 лет, а соотношение холестерин/лецитин состав</w:t>
      </w:r>
      <w:r>
        <w:rPr>
          <w:color w:val="000000"/>
          <w:sz w:val="23"/>
          <w:szCs w:val="23"/>
        </w:rPr>
        <w:softHyphen/>
        <w:t>ляет в 20-29 лет 1,02, в 30-39 лет — 1,5, после 40 лет-1,15-И, 18.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Таким образом, по нашим данным и из имеющихся в лите</w:t>
      </w:r>
      <w:r>
        <w:rPr>
          <w:color w:val="000000"/>
          <w:sz w:val="23"/>
          <w:szCs w:val="23"/>
        </w:rPr>
        <w:softHyphen/>
        <w:t>ратуре, видно, что с возрастом человека изменяется липидный состав его по</w:t>
      </w:r>
      <w:r>
        <w:rPr>
          <w:color w:val="000000"/>
          <w:sz w:val="23"/>
          <w:szCs w:val="23"/>
        </w:rPr>
        <w:t>тожировых выделений. Общая тенденция заключа</w:t>
      </w:r>
      <w:r>
        <w:rPr>
          <w:color w:val="000000"/>
          <w:sz w:val="23"/>
          <w:szCs w:val="23"/>
        </w:rPr>
        <w:softHyphen/>
        <w:t>ется в повышении содержания холестерина и насыщенных жир</w:t>
      </w:r>
      <w:r>
        <w:rPr>
          <w:color w:val="000000"/>
          <w:sz w:val="23"/>
          <w:szCs w:val="23"/>
        </w:rPr>
        <w:softHyphen/>
        <w:t>ных кислот.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Проведенные нами исследования соотношений ненасыщен</w:t>
      </w:r>
      <w:r>
        <w:rPr>
          <w:color w:val="000000"/>
          <w:sz w:val="23"/>
          <w:szCs w:val="23"/>
        </w:rPr>
        <w:softHyphen/>
        <w:t>ных и насыщенных ЖК с длиной углеродной цепи С,</w:t>
      </w:r>
      <w:r>
        <w:rPr>
          <w:color w:val="000000"/>
          <w:sz w:val="23"/>
          <w:szCs w:val="23"/>
          <w:vertAlign w:val="subscript"/>
        </w:rPr>
        <w:t>6</w:t>
      </w:r>
      <w:r>
        <w:rPr>
          <w:color w:val="000000"/>
          <w:sz w:val="23"/>
          <w:szCs w:val="23"/>
        </w:rPr>
        <w:t>, С</w:t>
      </w:r>
      <w:r>
        <w:rPr>
          <w:color w:val="000000"/>
          <w:sz w:val="23"/>
          <w:szCs w:val="23"/>
          <w:vertAlign w:val="subscript"/>
        </w:rPr>
        <w:t>)7</w:t>
      </w:r>
      <w:r>
        <w:rPr>
          <w:color w:val="000000"/>
          <w:sz w:val="23"/>
          <w:szCs w:val="23"/>
        </w:rPr>
        <w:t>, С</w:t>
      </w:r>
      <w:r>
        <w:rPr>
          <w:color w:val="000000"/>
          <w:sz w:val="23"/>
          <w:szCs w:val="23"/>
          <w:vertAlign w:val="subscript"/>
        </w:rPr>
        <w:t xml:space="preserve">18 </w:t>
      </w:r>
      <w:r>
        <w:rPr>
          <w:color w:val="000000"/>
          <w:sz w:val="23"/>
          <w:szCs w:val="23"/>
        </w:rPr>
        <w:t>в ПЖВ людей разного возраста по</w:t>
      </w:r>
      <w:r>
        <w:rPr>
          <w:color w:val="000000"/>
          <w:sz w:val="23"/>
          <w:szCs w:val="23"/>
        </w:rPr>
        <w:t>казали, что эти соотношения значительно варьируются у детей от года до 18 лет. При этом сохраняется общая тенденция: для мальчиков характеристичес</w:t>
      </w:r>
      <w:r>
        <w:rPr>
          <w:color w:val="000000"/>
          <w:sz w:val="23"/>
          <w:szCs w:val="23"/>
        </w:rPr>
        <w:softHyphen/>
        <w:t>кие соотношения ЖК в основном выше, чем для девочек, но разрыв в численном выражении невелик. В возрасте от 2</w:t>
      </w:r>
      <w:r>
        <w:rPr>
          <w:color w:val="000000"/>
          <w:sz w:val="23"/>
          <w:szCs w:val="23"/>
        </w:rPr>
        <w:t>0 до 50 лет соотношения олеиновой и стеариновой кислот у мужчин в два раза выше, чем у женщин и находятся на стабильном уров-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48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не, а после 50—60 лет разница в содержании этих кислот посте</w:t>
      </w:r>
      <w:r>
        <w:rPr>
          <w:color w:val="000000"/>
          <w:sz w:val="23"/>
          <w:szCs w:val="23"/>
        </w:rPr>
        <w:softHyphen/>
        <w:t>пенно нивелируется [31].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Дифференциация детского возраста и возрас</w:t>
      </w:r>
      <w:r>
        <w:rPr>
          <w:color w:val="000000"/>
          <w:sz w:val="23"/>
          <w:szCs w:val="23"/>
        </w:rPr>
        <w:t xml:space="preserve">та после половой зрелости возможна по наличию в потожировом веществе порфина (корпропорфина </w:t>
      </w:r>
      <w:r>
        <w:rPr>
          <w:color w:val="000000"/>
          <w:sz w:val="23"/>
          <w:szCs w:val="23"/>
          <w:lang w:val="en-US"/>
        </w:rPr>
        <w:t>III</w:t>
      </w:r>
      <w:r>
        <w:rPr>
          <w:color w:val="000000"/>
          <w:sz w:val="23"/>
          <w:szCs w:val="23"/>
        </w:rPr>
        <w:t>), который появляется в секрете сальных же</w:t>
      </w:r>
      <w:r>
        <w:rPr>
          <w:color w:val="000000"/>
          <w:sz w:val="23"/>
          <w:szCs w:val="23"/>
        </w:rPr>
        <w:softHyphen/>
        <w:t>лез человека после наступления половой зрелости (11—13,5 лет — для девочек и 11,5—14,5 лет — для мальчиков). Наличие к</w:t>
      </w:r>
      <w:r>
        <w:rPr>
          <w:color w:val="000000"/>
          <w:sz w:val="23"/>
          <w:szCs w:val="23"/>
        </w:rPr>
        <w:t>орпро-порфирина определяют по ярко-красной флюоресценции при воз</w:t>
      </w:r>
      <w:r>
        <w:rPr>
          <w:color w:val="000000"/>
          <w:sz w:val="23"/>
          <w:szCs w:val="23"/>
        </w:rPr>
        <w:softHyphen/>
        <w:t>буждении потожирового вещества УФ-светом при 390—420 нм осве</w:t>
      </w:r>
      <w:r>
        <w:rPr>
          <w:color w:val="000000"/>
          <w:sz w:val="23"/>
          <w:szCs w:val="23"/>
        </w:rPr>
        <w:softHyphen/>
        <w:t>тителем ОИ-18 с фильтром УФС-3 и ФС-1 [124].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ИЗМЕНЕНИЯ СОСТАВА ВЕЩЕСТВА ПЖС ЧЕЛОВЕКА СО ВРЕМЕНЕМ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Со временем под воздействием факт</w:t>
      </w:r>
      <w:r>
        <w:rPr>
          <w:color w:val="000000"/>
          <w:sz w:val="23"/>
          <w:szCs w:val="23"/>
        </w:rPr>
        <w:t>оров окружающей среды происходит изменение состава вещества ПЖС человека, связан</w:t>
      </w:r>
      <w:r>
        <w:rPr>
          <w:color w:val="000000"/>
          <w:sz w:val="23"/>
          <w:szCs w:val="23"/>
        </w:rPr>
        <w:softHyphen/>
        <w:t>ное не только с испарением воды и исчезновением легколетучих компонентов, но и с качественными и количественными изме</w:t>
      </w:r>
      <w:r>
        <w:rPr>
          <w:color w:val="000000"/>
          <w:sz w:val="23"/>
          <w:szCs w:val="23"/>
        </w:rPr>
        <w:softHyphen/>
        <w:t>нениями других компонентов. Кроме того, изменения состава</w:t>
      </w:r>
      <w:r>
        <w:rPr>
          <w:color w:val="000000"/>
          <w:sz w:val="23"/>
          <w:szCs w:val="23"/>
        </w:rPr>
        <w:t xml:space="preserve"> вещества ПЖС могут быть вызваны </w:t>
      </w:r>
      <w:r>
        <w:rPr>
          <w:color w:val="000000"/>
          <w:sz w:val="23"/>
          <w:szCs w:val="23"/>
        </w:rPr>
        <w:lastRenderedPageBreak/>
        <w:t>взаимодействием с бактери</w:t>
      </w:r>
      <w:r>
        <w:rPr>
          <w:color w:val="000000"/>
          <w:sz w:val="23"/>
          <w:szCs w:val="23"/>
        </w:rPr>
        <w:softHyphen/>
        <w:t>альной флорой, как с поверхности кожи, так и из окружающей среды, и с появлением продуктов метаболизма бактерий.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Признаки старения ПЖС можно выявить, либо исследуя соб</w:t>
      </w:r>
      <w:r>
        <w:rPr>
          <w:color w:val="000000"/>
          <w:sz w:val="23"/>
          <w:szCs w:val="23"/>
        </w:rPr>
        <w:softHyphen/>
        <w:t>ственно изменения компонентно</w:t>
      </w:r>
      <w:r>
        <w:rPr>
          <w:color w:val="000000"/>
          <w:sz w:val="23"/>
          <w:szCs w:val="23"/>
        </w:rPr>
        <w:t>го состава потожирового ве</w:t>
      </w:r>
      <w:r>
        <w:rPr>
          <w:color w:val="000000"/>
          <w:sz w:val="23"/>
          <w:szCs w:val="23"/>
        </w:rPr>
        <w:softHyphen/>
        <w:t>щества, либо устанавливая вторичные проявления таких изме</w:t>
      </w:r>
      <w:r>
        <w:rPr>
          <w:color w:val="000000"/>
          <w:sz w:val="23"/>
          <w:szCs w:val="23"/>
        </w:rPr>
        <w:softHyphen/>
        <w:t>нений в морфологии следа и чувствительности к проявляющим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реагентам.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Рассмотрим непосредственные изменения состава потожи</w:t>
      </w:r>
      <w:r>
        <w:rPr>
          <w:color w:val="000000"/>
          <w:sz w:val="23"/>
          <w:szCs w:val="23"/>
        </w:rPr>
        <w:softHyphen/>
        <w:t>рового вещества при старении.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 102 образцах ПЖС</w:t>
      </w:r>
      <w:r>
        <w:rPr>
          <w:color w:val="000000"/>
          <w:sz w:val="23"/>
          <w:szCs w:val="23"/>
        </w:rPr>
        <w:t xml:space="preserve"> рук доноров на фольге было изучено изменение концентрации основных водорастворимых компонен</w:t>
      </w:r>
      <w:r>
        <w:rPr>
          <w:color w:val="000000"/>
          <w:sz w:val="23"/>
          <w:szCs w:val="23"/>
        </w:rPr>
        <w:softHyphen/>
        <w:t>тов потожирового вещества (аминокислоты, мочевина) с тече</w:t>
      </w:r>
      <w:r>
        <w:rPr>
          <w:color w:val="000000"/>
          <w:sz w:val="23"/>
          <w:szCs w:val="23"/>
        </w:rPr>
        <w:softHyphen/>
        <w:t>нием времени (табл. 7).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Имеются данные об изменении качественного и количественно</w:t>
      </w:r>
      <w:r>
        <w:rPr>
          <w:color w:val="000000"/>
          <w:sz w:val="23"/>
          <w:szCs w:val="23"/>
        </w:rPr>
        <w:softHyphen/>
        <w:t>го состава липидов пото</w:t>
      </w:r>
      <w:r>
        <w:rPr>
          <w:color w:val="000000"/>
          <w:sz w:val="23"/>
          <w:szCs w:val="23"/>
        </w:rPr>
        <w:t>жирового вещества следов при старении.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18"/>
          <w:szCs w:val="18"/>
        </w:rPr>
        <w:t>Таблица 7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6"/>
          <w:szCs w:val="16"/>
        </w:rPr>
        <w:t>Содержание аминокислот и мочевины (в мкг на см</w:t>
      </w:r>
      <w:r>
        <w:rPr>
          <w:b/>
          <w:bCs/>
          <w:color w:val="000000"/>
          <w:sz w:val="16"/>
          <w:szCs w:val="16"/>
          <w:vertAlign w:val="superscript"/>
        </w:rPr>
        <w:t>2</w:t>
      </w:r>
      <w:r>
        <w:rPr>
          <w:b/>
          <w:bCs/>
          <w:color w:val="000000"/>
          <w:sz w:val="16"/>
          <w:szCs w:val="16"/>
        </w:rPr>
        <w:t>) в ПЖС разной давности [102]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78"/>
        <w:gridCol w:w="1123"/>
        <w:gridCol w:w="1133"/>
        <w:gridCol w:w="1238"/>
        <w:gridCol w:w="125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Компоненты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2 дня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61 день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236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Стандартное отклонение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Аминокислоты Мочевина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0,083 0,083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0,062 0,053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0,046 0,028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0,02 </w:t>
            </w:r>
            <w:r>
              <w:rPr>
                <w:color w:val="000000"/>
                <w:sz w:val="18"/>
                <w:szCs w:val="18"/>
              </w:rPr>
              <w:t>0,015</w:t>
            </w:r>
            <w:r>
              <w:rPr>
                <w:szCs w:val="24"/>
              </w:rPr>
              <w:t xml:space="preserve"> </w:t>
            </w:r>
          </w:p>
        </w:tc>
      </w:tr>
    </w:tbl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49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Методами ТСХ И ВЭЖХ были выявлены изменения в содержа</w:t>
      </w:r>
      <w:r>
        <w:rPr>
          <w:color w:val="000000"/>
          <w:sz w:val="23"/>
          <w:szCs w:val="23"/>
        </w:rPr>
        <w:softHyphen/>
        <w:t>нии трех основных легколетучих компонентов вещества отпе</w:t>
      </w:r>
      <w:r>
        <w:rPr>
          <w:color w:val="000000"/>
          <w:sz w:val="23"/>
          <w:szCs w:val="23"/>
        </w:rPr>
        <w:softHyphen/>
        <w:t>чатков пальцев четырех мужчин и четырех женщин в течение двух дней [125|.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результате изучения липидного состава образцов ПЖВ, собира</w:t>
      </w:r>
      <w:r>
        <w:rPr>
          <w:color w:val="000000"/>
          <w:sz w:val="23"/>
          <w:szCs w:val="23"/>
        </w:rPr>
        <w:t>емых со лба 17 мужчин в течение 14 месяцев, с помо</w:t>
      </w:r>
      <w:r>
        <w:rPr>
          <w:color w:val="000000"/>
          <w:sz w:val="23"/>
          <w:szCs w:val="23"/>
        </w:rPr>
        <w:softHyphen/>
        <w:t>щью тонкослойной хроматографии было сделано заключение, что их качественный липидный состав не изменяется, а в ко</w:t>
      </w:r>
      <w:r>
        <w:rPr>
          <w:color w:val="000000"/>
          <w:sz w:val="23"/>
          <w:szCs w:val="23"/>
        </w:rPr>
        <w:softHyphen/>
        <w:t>личественном составе имеются различия между испытуемыми в соотношении содержания триглицери</w:t>
      </w:r>
      <w:r>
        <w:rPr>
          <w:color w:val="000000"/>
          <w:sz w:val="23"/>
          <w:szCs w:val="23"/>
        </w:rPr>
        <w:t>дов и жирных кислот. Такое различие, по мнению авторов этого исследования, свя</w:t>
      </w:r>
      <w:r>
        <w:rPr>
          <w:color w:val="000000"/>
          <w:sz w:val="23"/>
          <w:szCs w:val="23"/>
        </w:rPr>
        <w:softHyphen/>
        <w:t>зано с гидролизом триглицеридов и объясняется разной степе</w:t>
      </w:r>
      <w:r>
        <w:rPr>
          <w:color w:val="000000"/>
          <w:sz w:val="23"/>
          <w:szCs w:val="23"/>
        </w:rPr>
        <w:softHyphen/>
        <w:t>нью гидролиза у индивидуумов [126].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Исследования ПЖВ, собранного с волос испытуемых после 4 месяцев хранения этих обра</w:t>
      </w:r>
      <w:r>
        <w:rPr>
          <w:color w:val="000000"/>
          <w:sz w:val="23"/>
          <w:szCs w:val="23"/>
        </w:rPr>
        <w:t>зцов на воздухе, показали увели</w:t>
      </w:r>
      <w:r>
        <w:rPr>
          <w:color w:val="000000"/>
          <w:sz w:val="23"/>
          <w:szCs w:val="23"/>
        </w:rPr>
        <w:softHyphen/>
        <w:t>чение содержания свободных жирных кислот по сравнению с их содержанием в начале срока хранения, что также авторы свя</w:t>
      </w:r>
      <w:r>
        <w:rPr>
          <w:color w:val="000000"/>
          <w:sz w:val="23"/>
          <w:szCs w:val="23"/>
        </w:rPr>
        <w:softHyphen/>
        <w:t>зывали с гидролизом григлицеридов [127|.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Таким образом, представлялось весьма вероятным, что с те</w:t>
      </w:r>
      <w:r>
        <w:rPr>
          <w:color w:val="000000"/>
          <w:sz w:val="23"/>
          <w:szCs w:val="23"/>
        </w:rPr>
        <w:softHyphen/>
        <w:t>чением вр</w:t>
      </w:r>
      <w:r>
        <w:rPr>
          <w:color w:val="000000"/>
          <w:sz w:val="23"/>
          <w:szCs w:val="23"/>
        </w:rPr>
        <w:t>емени в веществе ПЖС человека происходит гидро</w:t>
      </w:r>
      <w:r>
        <w:rPr>
          <w:color w:val="000000"/>
          <w:sz w:val="23"/>
          <w:szCs w:val="23"/>
        </w:rPr>
        <w:softHyphen/>
        <w:t>лиз триглицеридов.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 основе изучения кинетики гидролиза триглицеридов, т.е. определения закономерности изменения относительного содер</w:t>
      </w:r>
      <w:r>
        <w:rPr>
          <w:color w:val="000000"/>
          <w:sz w:val="23"/>
          <w:szCs w:val="23"/>
        </w:rPr>
        <w:softHyphen/>
        <w:t>жания триглицеридов с течением времени, нами была разрабо</w:t>
      </w:r>
      <w:r>
        <w:rPr>
          <w:color w:val="000000"/>
          <w:sz w:val="23"/>
          <w:szCs w:val="23"/>
        </w:rPr>
        <w:softHyphen/>
        <w:t>тана методика ус</w:t>
      </w:r>
      <w:r>
        <w:rPr>
          <w:color w:val="000000"/>
          <w:sz w:val="23"/>
          <w:szCs w:val="23"/>
        </w:rPr>
        <w:t>тановления давности ПЖС по содержанию в потожировом веществе триглицеридов, и дана статистическая оценка результатов исследования [128,129]. Было установлено, что полный гидролиз липидов ПЖС рук человека происходит в среднем в течение 6 месяцев.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Проведенны</w:t>
      </w:r>
      <w:r>
        <w:rPr>
          <w:color w:val="000000"/>
          <w:sz w:val="23"/>
          <w:szCs w:val="23"/>
        </w:rPr>
        <w:t>е нами исследования состава вещества ПЖС че</w:t>
      </w:r>
      <w:r>
        <w:rPr>
          <w:color w:val="000000"/>
          <w:sz w:val="23"/>
          <w:szCs w:val="23"/>
        </w:rPr>
        <w:softHyphen/>
        <w:t>ловека давностью от нескольких месяцев до 2 лет показали, что со временем наблюдается снижение относительного содержа</w:t>
      </w:r>
      <w:r>
        <w:rPr>
          <w:color w:val="000000"/>
          <w:sz w:val="23"/>
          <w:szCs w:val="23"/>
        </w:rPr>
        <w:softHyphen/>
        <w:t>ния ненасыщенных ЖК, причем с длиной цепи 16 и 17 угле</w:t>
      </w:r>
      <w:r>
        <w:rPr>
          <w:color w:val="000000"/>
          <w:sz w:val="23"/>
          <w:szCs w:val="23"/>
        </w:rPr>
        <w:softHyphen/>
        <w:t xml:space="preserve">родных атомов в большей степени, чем с </w:t>
      </w:r>
      <w:r>
        <w:rPr>
          <w:color w:val="000000"/>
          <w:sz w:val="23"/>
          <w:szCs w:val="23"/>
        </w:rPr>
        <w:t>18 атомами углерода. Эти изменения, очевидно, связаны с процессами окисления, полимеризации и др., затрагивающими в первую очередь со</w:t>
      </w:r>
      <w:r>
        <w:rPr>
          <w:color w:val="000000"/>
          <w:sz w:val="23"/>
          <w:szCs w:val="23"/>
        </w:rPr>
        <w:softHyphen/>
        <w:t>единения с ненасыщенными связями.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Предложенный в 1978г. Даффом и Мензелом метод лазер</w:t>
      </w:r>
      <w:r>
        <w:rPr>
          <w:color w:val="000000"/>
          <w:sz w:val="23"/>
          <w:szCs w:val="23"/>
        </w:rPr>
        <w:softHyphen/>
        <w:t>ной люминесценции ПЖС, позволяющий п</w:t>
      </w:r>
      <w:r>
        <w:rPr>
          <w:color w:val="000000"/>
          <w:sz w:val="23"/>
          <w:szCs w:val="23"/>
        </w:rPr>
        <w:t>о цвету люминес</w:t>
      </w:r>
      <w:r>
        <w:rPr>
          <w:color w:val="000000"/>
          <w:sz w:val="23"/>
          <w:szCs w:val="23"/>
        </w:rPr>
        <w:softHyphen/>
        <w:t>ценции различать свежие (желто-зеленая) и давностные (оран</w:t>
      </w:r>
      <w:r>
        <w:rPr>
          <w:color w:val="000000"/>
          <w:sz w:val="23"/>
          <w:szCs w:val="23"/>
        </w:rPr>
        <w:softHyphen/>
        <w:t>жевая) следы [130], был признан позднее самими авторами не-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50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пригодным для практического определения давности [131]. Было установлено, что сдвиг максимума люминесценции в красную </w:t>
      </w:r>
      <w:r>
        <w:rPr>
          <w:color w:val="000000"/>
          <w:sz w:val="23"/>
          <w:szCs w:val="23"/>
        </w:rPr>
        <w:t>область спектра, связанный со структурными изменениями ри</w:t>
      </w:r>
      <w:r>
        <w:rPr>
          <w:color w:val="000000"/>
          <w:sz w:val="23"/>
          <w:szCs w:val="23"/>
        </w:rPr>
        <w:softHyphen/>
        <w:t>бофлавина в потожировом веществе, достаточно воспроизво</w:t>
      </w:r>
      <w:r>
        <w:rPr>
          <w:color w:val="000000"/>
          <w:sz w:val="23"/>
          <w:szCs w:val="23"/>
        </w:rPr>
        <w:softHyphen/>
        <w:t>дим. Однако вариации в значении начального максимума лю</w:t>
      </w:r>
      <w:r>
        <w:rPr>
          <w:color w:val="000000"/>
          <w:sz w:val="23"/>
          <w:szCs w:val="23"/>
        </w:rPr>
        <w:softHyphen/>
        <w:t>минесценции, также как и величины сдвига со временем, на</w:t>
      </w:r>
      <w:r>
        <w:rPr>
          <w:color w:val="000000"/>
          <w:sz w:val="23"/>
          <w:szCs w:val="23"/>
        </w:rPr>
        <w:softHyphen/>
        <w:t>столько значительны у отдельн</w:t>
      </w:r>
      <w:r>
        <w:rPr>
          <w:color w:val="000000"/>
          <w:sz w:val="23"/>
          <w:szCs w:val="23"/>
        </w:rPr>
        <w:t xml:space="preserve">ых индивидуумов и зависят даже от мытья рук, </w:t>
      </w:r>
      <w:r>
        <w:rPr>
          <w:color w:val="000000"/>
          <w:sz w:val="23"/>
          <w:szCs w:val="23"/>
        </w:rPr>
        <w:lastRenderedPageBreak/>
        <w:t>что невозможно давать какие-либо количествен</w:t>
      </w:r>
      <w:r>
        <w:rPr>
          <w:color w:val="000000"/>
          <w:sz w:val="23"/>
          <w:szCs w:val="23"/>
        </w:rPr>
        <w:softHyphen/>
        <w:t>ные оценки и, следовательно, использовать данный принцип для определения давности ПЖС.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color w:val="000000"/>
          <w:sz w:val="18"/>
          <w:szCs w:val="18"/>
        </w:rPr>
        <w:t>ПАТОЛОГИЧЕСКИЕ ИЗМЕНЕНИЯ СОСТАВА ПЖВ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Имеются многочисленные данные об </w:t>
      </w:r>
      <w:r>
        <w:rPr>
          <w:color w:val="000000"/>
          <w:sz w:val="23"/>
          <w:szCs w:val="23"/>
        </w:rPr>
        <w:t>изменении состава ве</w:t>
      </w:r>
      <w:r>
        <w:rPr>
          <w:color w:val="000000"/>
          <w:sz w:val="23"/>
          <w:szCs w:val="23"/>
        </w:rPr>
        <w:softHyphen/>
        <w:t>щества потожировых выделений человека, вызванном различ</w:t>
      </w:r>
      <w:r>
        <w:rPr>
          <w:color w:val="000000"/>
          <w:sz w:val="23"/>
          <w:szCs w:val="23"/>
        </w:rPr>
        <w:softHyphen/>
        <w:t>ными заболеваниями, как врожденными, так и приобретенны</w:t>
      </w:r>
      <w:r>
        <w:rPr>
          <w:color w:val="000000"/>
          <w:sz w:val="23"/>
          <w:szCs w:val="23"/>
        </w:rPr>
        <w:softHyphen/>
        <w:t>ми. Эти изменения могут затрагивать белковые, липидные либо неорганические компоненты потожирового вещества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1"/>
          <w:szCs w:val="21"/>
        </w:rPr>
        <w:t>Белко</w:t>
      </w:r>
      <w:r>
        <w:rPr>
          <w:i/>
          <w:iCs/>
          <w:color w:val="000000"/>
          <w:sz w:val="21"/>
          <w:szCs w:val="21"/>
        </w:rPr>
        <w:t>вые компоненты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литературе имеются данные об изменении белкового со</w:t>
      </w:r>
      <w:r>
        <w:rPr>
          <w:color w:val="000000"/>
          <w:sz w:val="23"/>
          <w:szCs w:val="23"/>
        </w:rPr>
        <w:softHyphen/>
        <w:t>става ПЖВ человека, связанном с болезнями. Показано, что при кистозном фиброзе в поте обнаруживается поликатионный бе</w:t>
      </w:r>
      <w:r>
        <w:rPr>
          <w:color w:val="000000"/>
          <w:sz w:val="23"/>
          <w:szCs w:val="23"/>
        </w:rPr>
        <w:softHyphen/>
        <w:t>лок [132|. Установлено наличие в поте пепсиногена, амилазы и щелочной</w:t>
      </w:r>
      <w:r>
        <w:rPr>
          <w:color w:val="000000"/>
          <w:sz w:val="23"/>
          <w:szCs w:val="23"/>
        </w:rPr>
        <w:t xml:space="preserve"> фосфатазы и исследована связь содержания этих фер</w:t>
      </w:r>
      <w:r>
        <w:rPr>
          <w:color w:val="000000"/>
          <w:sz w:val="23"/>
          <w:szCs w:val="23"/>
        </w:rPr>
        <w:softHyphen/>
        <w:t>ментов в поте с рядом заболеваний [109].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Обобщенные нами данные об изменении содержания в поте пепсиногена, амилазы и щелочной фосфатазы при различных заболеваниях представлено в табл. 8.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Пепсиноген пота и</w:t>
      </w:r>
      <w:r>
        <w:rPr>
          <w:color w:val="000000"/>
          <w:sz w:val="23"/>
          <w:szCs w:val="23"/>
        </w:rPr>
        <w:t>меет желудочное происхождение, что до</w:t>
      </w:r>
      <w:r>
        <w:rPr>
          <w:color w:val="000000"/>
          <w:sz w:val="23"/>
          <w:szCs w:val="23"/>
        </w:rPr>
        <w:softHyphen/>
        <w:t>казывается изменением его выделения при патологии желудка. Асимметрия выделения пепсиногена потовыми железами наблю</w:t>
      </w:r>
      <w:r>
        <w:rPr>
          <w:color w:val="000000"/>
          <w:sz w:val="23"/>
          <w:szCs w:val="23"/>
        </w:rPr>
        <w:softHyphen/>
        <w:t>дается при односторонних сосудистых поражениях мозга, что нашло диагностическое применение в невропато</w:t>
      </w:r>
      <w:r>
        <w:rPr>
          <w:color w:val="000000"/>
          <w:sz w:val="23"/>
          <w:szCs w:val="23"/>
        </w:rPr>
        <w:t>логии [133]. При уменьшении пептического потенциала желудка после его ре</w:t>
      </w:r>
      <w:r>
        <w:rPr>
          <w:color w:val="000000"/>
          <w:sz w:val="23"/>
          <w:szCs w:val="23"/>
        </w:rPr>
        <w:softHyphen/>
        <w:t>зекции у больных с нормо-, гипо- и анацидными гастритами, раком желудка количество пепсиногена в поте снижено. При язвенной болезни, особенно при локализации язвы в двенадца</w:t>
      </w:r>
      <w:r>
        <w:rPr>
          <w:color w:val="000000"/>
          <w:sz w:val="23"/>
          <w:szCs w:val="23"/>
        </w:rPr>
        <w:softHyphen/>
        <w:t>типерстно</w:t>
      </w:r>
      <w:r>
        <w:rPr>
          <w:color w:val="000000"/>
          <w:sz w:val="23"/>
          <w:szCs w:val="23"/>
        </w:rPr>
        <w:t>й кишке, гиперацидных состояниях и уремии содер</w:t>
      </w:r>
      <w:r>
        <w:rPr>
          <w:color w:val="000000"/>
          <w:sz w:val="23"/>
          <w:szCs w:val="23"/>
        </w:rPr>
        <w:softHyphen/>
        <w:t>жание пепсиногена в поте возрастает.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Наименьшее амилазовыделение отмечено у больных цирро</w:t>
      </w:r>
      <w:r>
        <w:rPr>
          <w:color w:val="000000"/>
          <w:sz w:val="23"/>
          <w:szCs w:val="23"/>
        </w:rPr>
        <w:softHyphen/>
        <w:t>зом печени, а при карциноме желудка оно увеличено.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51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18"/>
          <w:szCs w:val="18"/>
        </w:rPr>
        <w:t>Таблица 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6"/>
          <w:szCs w:val="16"/>
        </w:rPr>
        <w:t>Изменение содержания в поте пепсиногена, амилазы и щел</w:t>
      </w:r>
      <w:r>
        <w:rPr>
          <w:b/>
          <w:bCs/>
          <w:color w:val="000000"/>
          <w:sz w:val="16"/>
          <w:szCs w:val="16"/>
        </w:rPr>
        <w:t>очной фосфатазы при различных заболеваниях*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3"/>
        <w:gridCol w:w="1469"/>
        <w:gridCol w:w="1277"/>
        <w:gridCol w:w="14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Заболевание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Пепсиноген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Амилаза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Щелочная фосфатаза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Одностороннее сосу-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асимметрия вы-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дистое поражение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деления левы-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головного мозга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ми и правыми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конечностями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Резекция желудка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сн</w:t>
            </w:r>
            <w:r>
              <w:rPr>
                <w:color w:val="000000"/>
                <w:sz w:val="18"/>
                <w:szCs w:val="18"/>
              </w:rPr>
              <w:t>ижено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Нормо-, гипо- 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снижено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снижено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анацидные гастриты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Рак желудка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снижено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Язвенная болезнь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возрастает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снижено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Гипсрацидное состоя-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возрастает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ние, уремия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Цирроз печени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снижено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Карциноматоз желудка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увеличено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Туберкулез легких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снижено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увеличено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Острый холецистопан-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увеличено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креатит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</w:tbl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5"/>
          <w:szCs w:val="15"/>
        </w:rPr>
        <w:t>* Исследовано 229 здоровых и 246 больных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 всех формах гастрита существенно снижается выделе</w:t>
      </w:r>
      <w:r>
        <w:rPr>
          <w:color w:val="000000"/>
          <w:sz w:val="23"/>
          <w:szCs w:val="23"/>
        </w:rPr>
        <w:softHyphen/>
        <w:t>ние щелочной фосфатазы; в меньшей мере оно снижен</w:t>
      </w:r>
      <w:r>
        <w:rPr>
          <w:color w:val="000000"/>
          <w:sz w:val="23"/>
          <w:szCs w:val="23"/>
        </w:rPr>
        <w:t>о при язвенной болезни и раке желудка и мало отличается от нор</w:t>
      </w:r>
      <w:r>
        <w:rPr>
          <w:color w:val="000000"/>
          <w:sz w:val="23"/>
          <w:szCs w:val="23"/>
        </w:rPr>
        <w:softHyphen/>
        <w:t>мального при циррозе печени и после резекции желудка. Резкое увеличение выделения щелочной фосфатазы с потом отмечено у больных туберкулезом легких, острым холецистопанкреати-том, но оно не изм</w:t>
      </w:r>
      <w:r>
        <w:rPr>
          <w:color w:val="000000"/>
          <w:sz w:val="23"/>
          <w:szCs w:val="23"/>
        </w:rPr>
        <w:t>еняется при хроническом панкреатите.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выделении различных ферментов потовыми железами не</w:t>
      </w:r>
      <w:r>
        <w:rPr>
          <w:color w:val="000000"/>
          <w:sz w:val="23"/>
          <w:szCs w:val="23"/>
        </w:rPr>
        <w:softHyphen/>
        <w:t>редко отмечается конкурентное взаимодействие. Например, за</w:t>
      </w:r>
      <w:r>
        <w:rPr>
          <w:color w:val="000000"/>
          <w:sz w:val="23"/>
          <w:szCs w:val="23"/>
        </w:rPr>
        <w:softHyphen/>
        <w:t>метная конкуренция в выделении пепсиногена и амилазы отме</w:t>
      </w:r>
      <w:r>
        <w:rPr>
          <w:color w:val="000000"/>
          <w:sz w:val="23"/>
          <w:szCs w:val="23"/>
        </w:rPr>
        <w:softHyphen/>
        <w:t>чена у больных язвенной болезнью, когда увеличени</w:t>
      </w:r>
      <w:r>
        <w:rPr>
          <w:color w:val="000000"/>
          <w:sz w:val="23"/>
          <w:szCs w:val="23"/>
        </w:rPr>
        <w:t>е содержа</w:t>
      </w:r>
      <w:r>
        <w:rPr>
          <w:color w:val="000000"/>
          <w:sz w:val="23"/>
          <w:szCs w:val="23"/>
        </w:rPr>
        <w:softHyphen/>
        <w:t>ния пепсиногена сопровождается снижением в составе пота амилазы. При туберкулезе легких наблюдается резко возросшее выделение щелочной фосфатазы при полуторократном умень</w:t>
      </w:r>
      <w:r>
        <w:rPr>
          <w:color w:val="000000"/>
          <w:sz w:val="23"/>
          <w:szCs w:val="23"/>
        </w:rPr>
        <w:softHyphen/>
        <w:t>шении выделения амилазы.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lastRenderedPageBreak/>
        <w:t>Таким образом, соотношение содержания протеолитиче</w:t>
      </w:r>
      <w:r>
        <w:rPr>
          <w:color w:val="000000"/>
          <w:sz w:val="23"/>
          <w:szCs w:val="23"/>
        </w:rPr>
        <w:t>ских ферментов в поте может являться диагностическим признаком ряда заболеваний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52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 криминалистическом исследовании в отличие от меди</w:t>
      </w:r>
      <w:r>
        <w:rPr>
          <w:color w:val="000000"/>
          <w:sz w:val="23"/>
          <w:szCs w:val="23"/>
        </w:rPr>
        <w:softHyphen/>
        <w:t>цинской диагностики потожировые выделения человека иссле</w:t>
      </w:r>
      <w:r>
        <w:rPr>
          <w:color w:val="000000"/>
          <w:sz w:val="23"/>
          <w:szCs w:val="23"/>
        </w:rPr>
        <w:softHyphen/>
        <w:t>дуются в виде следов, т.е. в очень незначительном ко</w:t>
      </w:r>
      <w:r>
        <w:rPr>
          <w:color w:val="000000"/>
          <w:sz w:val="23"/>
          <w:szCs w:val="23"/>
        </w:rPr>
        <w:t>личестве. Поэтому основное информационное значение приобретает ис</w:t>
      </w:r>
      <w:r>
        <w:rPr>
          <w:color w:val="000000"/>
          <w:sz w:val="23"/>
          <w:szCs w:val="23"/>
        </w:rPr>
        <w:softHyphen/>
        <w:t>следование липидов, являющихся основными компонентами ПЖВ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1"/>
          <w:szCs w:val="21"/>
        </w:rPr>
        <w:t>Липиды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Имеющиеся в литературе данные исследования липидов ПЖВ человека позволяют говорить о том, что исследование жирно-ки</w:t>
      </w:r>
      <w:r>
        <w:rPr>
          <w:color w:val="000000"/>
          <w:sz w:val="23"/>
          <w:szCs w:val="23"/>
        </w:rPr>
        <w:t>слотного состава важно для диагностики некоторых особен</w:t>
      </w:r>
      <w:r>
        <w:rPr>
          <w:color w:val="000000"/>
          <w:sz w:val="23"/>
          <w:szCs w:val="23"/>
        </w:rPr>
        <w:softHyphen/>
        <w:t>ностей и состояний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Существует достаточно большое количество данных, свиде</w:t>
      </w:r>
      <w:r>
        <w:rPr>
          <w:color w:val="000000"/>
          <w:sz w:val="23"/>
          <w:szCs w:val="23"/>
        </w:rPr>
        <w:softHyphen/>
        <w:t>тельствующих об изменении жирно-кислотного состава липи</w:t>
      </w:r>
      <w:r>
        <w:rPr>
          <w:color w:val="000000"/>
          <w:sz w:val="23"/>
          <w:szCs w:val="23"/>
        </w:rPr>
        <w:softHyphen/>
        <w:t>дов сыворотки крови у больных различными, главным образом, г</w:t>
      </w:r>
      <w:r>
        <w:rPr>
          <w:color w:val="000000"/>
          <w:sz w:val="23"/>
          <w:szCs w:val="23"/>
        </w:rPr>
        <w:t>енетически обусловленными заболеваниями, в том числе псо</w:t>
      </w:r>
      <w:r>
        <w:rPr>
          <w:color w:val="000000"/>
          <w:sz w:val="23"/>
          <w:szCs w:val="23"/>
        </w:rPr>
        <w:softHyphen/>
        <w:t>риазом, атеросклерозом, эпилепсией и лейкоандродистрофией и др. Поскольку показано соответствие содержания липидов в поте и в плазме крови [104], это позволяет прогнозировать со</w:t>
      </w:r>
      <w:r>
        <w:rPr>
          <w:color w:val="000000"/>
          <w:sz w:val="23"/>
          <w:szCs w:val="23"/>
        </w:rPr>
        <w:softHyphen/>
        <w:t>ответствующие изменен</w:t>
      </w:r>
      <w:r>
        <w:rPr>
          <w:color w:val="000000"/>
          <w:sz w:val="23"/>
          <w:szCs w:val="23"/>
        </w:rPr>
        <w:t>ия состава ЖК ПЖВ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Имеются данные о снижении секреции липидов сальными железами при заболевании диабетом, причем это снижение пря</w:t>
      </w:r>
      <w:r>
        <w:rPr>
          <w:color w:val="000000"/>
          <w:sz w:val="23"/>
          <w:szCs w:val="23"/>
        </w:rPr>
        <w:softHyphen/>
        <w:t>мо пропорционально длительности заболевания (134] и особен</w:t>
      </w:r>
      <w:r>
        <w:rPr>
          <w:color w:val="000000"/>
          <w:sz w:val="23"/>
          <w:szCs w:val="23"/>
        </w:rPr>
        <w:softHyphen/>
        <w:t xml:space="preserve">но резко выражено в возрасте 20-34 года, несколько слабее </w:t>
      </w:r>
      <w:r>
        <w:rPr>
          <w:color w:val="000000"/>
          <w:sz w:val="23"/>
          <w:szCs w:val="23"/>
        </w:rPr>
        <w:t>— в возрасте 35-49 лет.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Установлено, что у больных диабетом повышенное содер</w:t>
      </w:r>
      <w:r>
        <w:rPr>
          <w:color w:val="000000"/>
          <w:sz w:val="23"/>
          <w:szCs w:val="23"/>
        </w:rPr>
        <w:softHyphen/>
        <w:t>жание сахара в потожировых выделениях [135]. В начальный период потоотделения в поте содержится много глюкозы, мо</w:t>
      </w:r>
      <w:r>
        <w:rPr>
          <w:color w:val="000000"/>
          <w:sz w:val="23"/>
          <w:szCs w:val="23"/>
        </w:rPr>
        <w:softHyphen/>
        <w:t>лочной и пировиноградной кислот, концентрация которых со временем</w:t>
      </w:r>
      <w:r>
        <w:rPr>
          <w:color w:val="000000"/>
          <w:sz w:val="23"/>
          <w:szCs w:val="23"/>
        </w:rPr>
        <w:t xml:space="preserve"> уменьшается. У таких больных также выявлен вы</w:t>
      </w:r>
      <w:r>
        <w:rPr>
          <w:color w:val="000000"/>
          <w:sz w:val="23"/>
          <w:szCs w:val="23"/>
        </w:rPr>
        <w:softHyphen/>
        <w:t>сокий уровень холестерина, свободных жирных кислот, ами</w:t>
      </w:r>
      <w:r>
        <w:rPr>
          <w:color w:val="000000"/>
          <w:sz w:val="23"/>
          <w:szCs w:val="23"/>
        </w:rPr>
        <w:softHyphen/>
        <w:t>нокислот [105|.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В настоящее время известно, что изменения в составе жирных кислот вещества потожировых выделений человека связано с некоторыми кожными и </w:t>
      </w:r>
      <w:r>
        <w:rPr>
          <w:color w:val="000000"/>
          <w:sz w:val="23"/>
          <w:szCs w:val="23"/>
        </w:rPr>
        <w:t xml:space="preserve">нервно-психическими заболеваниями. </w:t>
      </w:r>
      <w:r>
        <w:rPr>
          <w:i/>
          <w:iCs/>
          <w:color w:val="000000"/>
          <w:sz w:val="23"/>
          <w:szCs w:val="23"/>
        </w:rPr>
        <w:t xml:space="preserve">Кожные заболевания. </w:t>
      </w:r>
      <w:r>
        <w:rPr>
          <w:color w:val="000000"/>
          <w:sz w:val="23"/>
          <w:szCs w:val="23"/>
        </w:rPr>
        <w:t xml:space="preserve">Установлено [136], что у людей с </w:t>
      </w:r>
      <w:r>
        <w:rPr>
          <w:i/>
          <w:iCs/>
          <w:color w:val="000000"/>
          <w:sz w:val="23"/>
          <w:szCs w:val="23"/>
        </w:rPr>
        <w:t>угре</w:t>
      </w:r>
      <w:r>
        <w:rPr>
          <w:i/>
          <w:iCs/>
          <w:color w:val="000000"/>
          <w:sz w:val="23"/>
          <w:szCs w:val="23"/>
        </w:rPr>
        <w:softHyphen/>
        <w:t xml:space="preserve">вой сыпью </w:t>
      </w:r>
      <w:r>
        <w:rPr>
          <w:color w:val="000000"/>
          <w:sz w:val="23"/>
          <w:szCs w:val="23"/>
        </w:rPr>
        <w:t>на лице в составе ЖК ПЖВ преобладают пальмити</w:t>
      </w:r>
      <w:r>
        <w:rPr>
          <w:color w:val="000000"/>
          <w:sz w:val="23"/>
          <w:szCs w:val="23"/>
        </w:rPr>
        <w:softHyphen/>
        <w:t>новая, пальмитоолеиновая и лигноцериновая кислоты и мень</w:t>
      </w:r>
      <w:r>
        <w:rPr>
          <w:color w:val="000000"/>
          <w:sz w:val="23"/>
          <w:szCs w:val="23"/>
        </w:rPr>
        <w:softHyphen/>
        <w:t>ше содержится стеариновой и линолевой кислот. Изме</w:t>
      </w:r>
      <w:r>
        <w:rPr>
          <w:color w:val="000000"/>
          <w:sz w:val="23"/>
          <w:szCs w:val="23"/>
        </w:rPr>
        <w:t>нение содержания СЖК в ПЖВ у людей с угревой сыпью представле</w:t>
      </w:r>
      <w:r>
        <w:rPr>
          <w:color w:val="000000"/>
          <w:sz w:val="23"/>
          <w:szCs w:val="23"/>
        </w:rPr>
        <w:softHyphen/>
        <w:t>но в табл. 9.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53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17"/>
          <w:szCs w:val="17"/>
        </w:rPr>
        <w:t>Таблица 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18"/>
          <w:szCs w:val="18"/>
          <w:lang w:val="en-US"/>
        </w:rPr>
        <w:t>i</w:t>
      </w:r>
      <w:r>
        <w:rPr>
          <w:b/>
          <w:bCs/>
          <w:i/>
          <w:iCs/>
          <w:color w:val="000000"/>
          <w:sz w:val="18"/>
          <w:szCs w:val="18"/>
        </w:rPr>
        <w:t xml:space="preserve">иилици </w:t>
      </w:r>
      <w:r>
        <w:rPr>
          <w:b/>
          <w:bCs/>
          <w:color w:val="000000"/>
          <w:sz w:val="18"/>
          <w:szCs w:val="18"/>
        </w:rPr>
        <w:t>Различия в содержании ЖК в ПЖВ здоровых людей и больных угревой сыпью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4"/>
        <w:gridCol w:w="2093"/>
        <w:gridCol w:w="212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ЖК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Здоровые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Больные угревой сыпью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Ci60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22,78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± </w:t>
            </w:r>
            <w:r>
              <w:rPr>
                <w:color w:val="000000"/>
                <w:sz w:val="18"/>
                <w:szCs w:val="18"/>
              </w:rPr>
              <w:t>0,82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35,12+0,53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Ci6 i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15,22 ±0,79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17,86 + 0,59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Ci62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1,15±0,21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1,25 + 0,10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Cl80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4,26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± </w:t>
            </w:r>
            <w:r>
              <w:rPr>
                <w:color w:val="000000"/>
                <w:sz w:val="18"/>
                <w:szCs w:val="18"/>
              </w:rPr>
              <w:t>0,56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2,23 ±0,15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 xml:space="preserve">Cl8 </w:t>
            </w:r>
            <w:r>
              <w:rPr>
                <w:color w:val="000000"/>
                <w:sz w:val="14"/>
                <w:szCs w:val="14"/>
              </w:rPr>
              <w:t>1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14,10 ±0,81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11,29 + 0,52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Cj82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4,51 + 0,80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1,99 + 0,28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lang w:val="en-US"/>
              </w:rPr>
              <w:t>Qoo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0,23 ±0,11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QlO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0,86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± </w:t>
            </w:r>
            <w:r>
              <w:rPr>
                <w:color w:val="000000"/>
                <w:sz w:val="18"/>
                <w:szCs w:val="18"/>
              </w:rPr>
              <w:t>0,05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0,25 ± 0,03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C220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0,86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± </w:t>
            </w:r>
            <w:r>
              <w:rPr>
                <w:color w:val="000000"/>
                <w:sz w:val="18"/>
                <w:szCs w:val="18"/>
              </w:rPr>
              <w:t>0,35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C230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4,07 </w:t>
            </w:r>
            <w:r>
              <w:rPr>
                <w:color w:val="000000"/>
                <w:sz w:val="18"/>
                <w:szCs w:val="18"/>
                <w:lang w:val="en-US"/>
              </w:rPr>
              <w:t>±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1,47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0,79 ±0,51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C240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19,38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± </w:t>
            </w:r>
            <w:r>
              <w:rPr>
                <w:color w:val="000000"/>
                <w:sz w:val="18"/>
                <w:szCs w:val="18"/>
              </w:rPr>
              <w:t>2,46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32,21 + 1,71</w:t>
            </w:r>
            <w:r>
              <w:rPr>
                <w:szCs w:val="24"/>
              </w:rPr>
              <w:t xml:space="preserve"> </w:t>
            </w:r>
          </w:p>
        </w:tc>
      </w:tr>
    </w:tbl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Изменения в составе ЖК потожировых выделений человека, представленные в табл. 9, свидетельствуют о специфических вне</w:t>
      </w:r>
      <w:r>
        <w:rPr>
          <w:color w:val="000000"/>
          <w:sz w:val="22"/>
          <w:szCs w:val="22"/>
        </w:rPr>
        <w:softHyphen/>
        <w:t>шних признаках человека с нездоровой угреватой кожей лица.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Наши исследования состава</w:t>
      </w:r>
      <w:r>
        <w:rPr>
          <w:color w:val="000000"/>
          <w:sz w:val="22"/>
          <w:szCs w:val="22"/>
        </w:rPr>
        <w:t xml:space="preserve"> СЖК вещества ПЖС 12 мужчин и 10 женщин в возрасте от 18 до 65 лет, проходивших лечение в клинике кожных болезней Московской медицинской академии им. И.М. Сеченова по поводу распространенного обширного псориаза, вульгарного псориаза, псориатической эритрод</w:t>
      </w:r>
      <w:r>
        <w:rPr>
          <w:color w:val="000000"/>
          <w:sz w:val="22"/>
          <w:szCs w:val="22"/>
        </w:rPr>
        <w:t>емы, псориаза складок и экссудативного псориаза, показали, что при всех формах псориаза в потожировых выделениях повышено содержание олеиновой, линолевой и пальмитиновой СЖК и понижено содержание стеариновой кислоты [137]. В стадии обо</w:t>
      </w:r>
      <w:r>
        <w:rPr>
          <w:color w:val="000000"/>
          <w:sz w:val="22"/>
          <w:szCs w:val="22"/>
        </w:rPr>
        <w:softHyphen/>
        <w:t xml:space="preserve">стрения </w:t>
      </w:r>
      <w:r>
        <w:rPr>
          <w:color w:val="000000"/>
          <w:sz w:val="22"/>
          <w:szCs w:val="22"/>
        </w:rPr>
        <w:lastRenderedPageBreak/>
        <w:t xml:space="preserve">соотношение </w:t>
      </w:r>
      <w:r>
        <w:rPr>
          <w:color w:val="000000"/>
          <w:sz w:val="22"/>
          <w:szCs w:val="22"/>
        </w:rPr>
        <w:t>олеиновой и стеариновой в среднем со</w:t>
      </w:r>
      <w:r>
        <w:rPr>
          <w:color w:val="000000"/>
          <w:sz w:val="22"/>
          <w:szCs w:val="22"/>
        </w:rPr>
        <w:softHyphen/>
        <w:t>ставляет 2,23±0,17 (в норме для мужчин 1,48±0,32; для женщин 0,58+0,15), а соотношение пальмитиновой и стеариновой выше, чем у здоровых людей и составляет 6,23±0,51 (в норме 4,01 ±0,07 для мужчин и 2,36±0,30 для женщин)</w:t>
      </w:r>
      <w:r>
        <w:rPr>
          <w:color w:val="000000"/>
          <w:sz w:val="22"/>
          <w:szCs w:val="22"/>
        </w:rPr>
        <w:t>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1"/>
          <w:szCs w:val="21"/>
        </w:rPr>
        <w:t>Неорганические соединения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 xml:space="preserve">Замечено повышение концентрации </w:t>
      </w:r>
      <w:r>
        <w:rPr>
          <w:color w:val="000000"/>
          <w:sz w:val="22"/>
          <w:szCs w:val="22"/>
          <w:lang w:val="en-US"/>
        </w:rPr>
        <w:t xml:space="preserve">NaCl </w:t>
      </w:r>
      <w:r>
        <w:rPr>
          <w:color w:val="000000"/>
          <w:sz w:val="22"/>
          <w:szCs w:val="22"/>
        </w:rPr>
        <w:t>в поте при заболе</w:t>
      </w:r>
      <w:r>
        <w:rPr>
          <w:color w:val="000000"/>
          <w:sz w:val="22"/>
          <w:szCs w:val="22"/>
        </w:rPr>
        <w:softHyphen/>
        <w:t>вании кистозным фиброзом поджелудочной железы [138]. В 10 раз увеличивается концентрация ионов СГ при гиперфункции коры надпочечников и цистофиброзе [139]. При кистозном фиб</w:t>
      </w:r>
      <w:r>
        <w:rPr>
          <w:color w:val="000000"/>
          <w:sz w:val="22"/>
          <w:szCs w:val="22"/>
        </w:rPr>
        <w:softHyphen/>
        <w:t>розе отмечено понижение концентрации ионов Н</w:t>
      </w:r>
      <w:r>
        <w:rPr>
          <w:color w:val="000000"/>
          <w:sz w:val="22"/>
          <w:szCs w:val="22"/>
          <w:vertAlign w:val="superscript"/>
        </w:rPr>
        <w:t>+</w:t>
      </w:r>
      <w:r>
        <w:rPr>
          <w:color w:val="000000"/>
          <w:sz w:val="22"/>
          <w:szCs w:val="22"/>
        </w:rPr>
        <w:t xml:space="preserve"> и повыше-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ние концентрации ионов НСО</w:t>
      </w:r>
      <w:r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>" 54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[140]. Было показано, что при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псориазе, гипергидрозе, опоясывающем лишае, пустулезном везикулите уровень содержания в поте натрия, калия, хлора и мочевины увеличиваетс</w:t>
      </w:r>
      <w:r>
        <w:rPr>
          <w:color w:val="000000"/>
          <w:sz w:val="22"/>
          <w:szCs w:val="22"/>
        </w:rPr>
        <w:t>я [134].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Представленные выше данные исследований состава пото</w:t>
      </w:r>
      <w:r>
        <w:rPr>
          <w:color w:val="000000"/>
          <w:sz w:val="22"/>
          <w:szCs w:val="22"/>
        </w:rPr>
        <w:softHyphen/>
        <w:t>жировых выделений человека свидетельствуют о его связи с некоторыми особенностями состояния человека. Кроме того, имеются многочисленные косвенные данные, позволяющие ут</w:t>
      </w:r>
      <w:r>
        <w:rPr>
          <w:color w:val="000000"/>
          <w:sz w:val="22"/>
          <w:szCs w:val="22"/>
        </w:rPr>
        <w:softHyphen/>
        <w:t>верждать, что состав ПЖВ</w:t>
      </w:r>
      <w:r>
        <w:rPr>
          <w:color w:val="000000"/>
          <w:sz w:val="22"/>
          <w:szCs w:val="22"/>
        </w:rPr>
        <w:t xml:space="preserve"> отражает и специфические индиви</w:t>
      </w:r>
      <w:r>
        <w:rPr>
          <w:color w:val="000000"/>
          <w:sz w:val="22"/>
          <w:szCs w:val="22"/>
        </w:rPr>
        <w:softHyphen/>
        <w:t>дуальные отличия каждого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</w:rPr>
        <w:t>Индивидуальный запах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Практика кинологической идентификации и проведенные нами исследования показали, что потожировые выделения на поверхности кожи человека являются источником его</w:t>
      </w:r>
      <w:r>
        <w:rPr>
          <w:color w:val="000000"/>
          <w:sz w:val="22"/>
          <w:szCs w:val="22"/>
        </w:rPr>
        <w:t xml:space="preserve"> индиви</w:t>
      </w:r>
      <w:r>
        <w:rPr>
          <w:color w:val="000000"/>
          <w:sz w:val="22"/>
          <w:szCs w:val="22"/>
        </w:rPr>
        <w:softHyphen/>
        <w:t>дуального запаха, определяемого с помощью биодетекторов (спе</w:t>
      </w:r>
      <w:r>
        <w:rPr>
          <w:color w:val="000000"/>
          <w:sz w:val="22"/>
          <w:szCs w:val="22"/>
        </w:rPr>
        <w:softHyphen/>
        <w:t>циально обученных собак).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Представляется, что наиболее вероятный вариант химичес</w:t>
      </w:r>
      <w:r>
        <w:rPr>
          <w:color w:val="000000"/>
          <w:sz w:val="22"/>
          <w:szCs w:val="22"/>
        </w:rPr>
        <w:softHyphen/>
        <w:t>кого образа индивидуума по летучим веществам — большой набор значимых компонентов (сотни, тысячи), наличие</w:t>
      </w:r>
      <w:r>
        <w:rPr>
          <w:color w:val="000000"/>
          <w:sz w:val="22"/>
          <w:szCs w:val="22"/>
        </w:rPr>
        <w:t xml:space="preserve"> общих для всех индивидуумов веществ, имеющих широкий диапазон отличий в абсолютных концентрациях и количественных соот</w:t>
      </w:r>
      <w:r>
        <w:rPr>
          <w:color w:val="000000"/>
          <w:sz w:val="22"/>
          <w:szCs w:val="22"/>
        </w:rPr>
        <w:softHyphen/>
        <w:t>ношениях, а также различия в качественном составе.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При изучении состава летучих компонентов с поверхности кожи человека было зафиксирова</w:t>
      </w:r>
      <w:r>
        <w:rPr>
          <w:color w:val="000000"/>
          <w:sz w:val="22"/>
          <w:szCs w:val="22"/>
        </w:rPr>
        <w:t>но более тысячи компонентов [141-143]: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 xml:space="preserve">•    </w:t>
      </w:r>
      <w:r>
        <w:rPr>
          <w:i/>
          <w:iCs/>
          <w:color w:val="000000"/>
          <w:sz w:val="22"/>
          <w:szCs w:val="22"/>
        </w:rPr>
        <w:t xml:space="preserve">предельные углеводороды: </w:t>
      </w:r>
      <w:r>
        <w:rPr>
          <w:color w:val="000000"/>
          <w:sz w:val="22"/>
          <w:szCs w:val="22"/>
        </w:rPr>
        <w:t>метан, этан, пропан, циклопро</w:t>
      </w:r>
      <w:r>
        <w:rPr>
          <w:color w:val="000000"/>
          <w:sz w:val="22"/>
          <w:szCs w:val="22"/>
        </w:rPr>
        <w:softHyphen/>
        <w:t>пан, 2-метилпропан, пентан, циклопентан, 2-метилпен-тан, 3-метилпентан, гексан, 2-метилгексан, 3-метилгек-сан, 2,2,4-триметилпентан, 2,3-диметилгексан, 2,2,4</w:t>
      </w:r>
      <w:r>
        <w:rPr>
          <w:color w:val="000000"/>
          <w:sz w:val="22"/>
          <w:szCs w:val="22"/>
        </w:rPr>
        <w:t>-три-метилгексан, гептан, октан, нонан, декан, ундекан, додекан, тридекан;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 xml:space="preserve">•    </w:t>
      </w:r>
      <w:r>
        <w:rPr>
          <w:i/>
          <w:iCs/>
          <w:color w:val="000000"/>
          <w:sz w:val="22"/>
          <w:szCs w:val="22"/>
        </w:rPr>
        <w:t xml:space="preserve">непредельные углеводороды: </w:t>
      </w:r>
      <w:r>
        <w:rPr>
          <w:color w:val="000000"/>
          <w:sz w:val="22"/>
          <w:szCs w:val="22"/>
        </w:rPr>
        <w:t>этен, пропадиен, бутен, бута</w:t>
      </w:r>
      <w:r>
        <w:rPr>
          <w:color w:val="000000"/>
          <w:sz w:val="22"/>
          <w:szCs w:val="22"/>
        </w:rPr>
        <w:softHyphen/>
        <w:t>диен-1,3, изопрен, 2-метилбут-2-ен, гексен-1, гексен-2, циклогексен, 2-метилпент-1-ен, 4-метилпент-1-ен, 2-этил-бут-1-ен</w:t>
      </w:r>
      <w:r>
        <w:rPr>
          <w:color w:val="000000"/>
          <w:sz w:val="22"/>
          <w:szCs w:val="22"/>
        </w:rPr>
        <w:t>, октен-1, октен-2, 2,5-диметилгекса-1,5-диен, но-нен, пинен, камфен, пропин, гексин-1, гексин-2, геп-тиы-2, нонин;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 xml:space="preserve">•    </w:t>
      </w:r>
      <w:r>
        <w:rPr>
          <w:i/>
          <w:iCs/>
          <w:color w:val="000000"/>
          <w:sz w:val="22"/>
          <w:szCs w:val="22"/>
        </w:rPr>
        <w:t xml:space="preserve">ароматические углеводороды: </w:t>
      </w:r>
      <w:r>
        <w:rPr>
          <w:color w:val="000000"/>
          <w:sz w:val="22"/>
          <w:szCs w:val="22"/>
        </w:rPr>
        <w:t>бензол, толуол, о- и п-кси-лолы, этилбензол, стирол, 1-метил-З-этилбензоя, бутил-бензол, мезителен, п-кумол</w:t>
      </w:r>
      <w:r>
        <w:rPr>
          <w:color w:val="000000"/>
          <w:sz w:val="22"/>
          <w:szCs w:val="22"/>
        </w:rPr>
        <w:t>, фенилгексан, нафталин, 2-метил нафталин;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55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•    </w:t>
      </w:r>
      <w:r>
        <w:rPr>
          <w:i/>
          <w:iCs/>
          <w:color w:val="000000"/>
          <w:sz w:val="23"/>
          <w:szCs w:val="23"/>
        </w:rPr>
        <w:t xml:space="preserve">спирты: </w:t>
      </w:r>
      <w:r>
        <w:rPr>
          <w:color w:val="000000"/>
          <w:sz w:val="23"/>
          <w:szCs w:val="23"/>
        </w:rPr>
        <w:t>метанол, этанол, этандиол-1,2, 2-этоксиэтанол, пропанол, бутанол-1, 2-метилпропан-2-ол, бут-2-ен-1-ол, бутендиол-1,4, пентанол-1, пентанол-2, гексанол, 2-ме-тилпентан-1-ол, 4-метилпентан-2-ол, 2-эт</w:t>
      </w:r>
      <w:r>
        <w:rPr>
          <w:color w:val="000000"/>
          <w:sz w:val="23"/>
          <w:szCs w:val="23"/>
        </w:rPr>
        <w:t>илбутанол, 3-ме-тилциклопентан-1,2-диол, гептанол, 2-этилгексанол, бен-зиловый спирт, коричный спирт;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•    </w:t>
      </w:r>
      <w:r>
        <w:rPr>
          <w:i/>
          <w:iCs/>
          <w:color w:val="000000"/>
          <w:sz w:val="23"/>
          <w:szCs w:val="23"/>
        </w:rPr>
        <w:t xml:space="preserve">альдегиды: </w:t>
      </w:r>
      <w:r>
        <w:rPr>
          <w:color w:val="000000"/>
          <w:sz w:val="23"/>
          <w:szCs w:val="23"/>
        </w:rPr>
        <w:t>метаналь, этаналь, 2-метилпропаналь, 3-метил-бутаналь, пентаналь, гептаналь, 2-этилгексаналь, октаналь, бензальдегид, нональ, деканаль, ун</w:t>
      </w:r>
      <w:r>
        <w:rPr>
          <w:color w:val="000000"/>
          <w:sz w:val="23"/>
          <w:szCs w:val="23"/>
        </w:rPr>
        <w:t>деканаль;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•    </w:t>
      </w:r>
      <w:r>
        <w:rPr>
          <w:i/>
          <w:iCs/>
          <w:color w:val="000000"/>
          <w:sz w:val="23"/>
          <w:szCs w:val="23"/>
        </w:rPr>
        <w:t xml:space="preserve">кетоны: </w:t>
      </w:r>
      <w:r>
        <w:rPr>
          <w:color w:val="000000"/>
          <w:sz w:val="23"/>
          <w:szCs w:val="23"/>
        </w:rPr>
        <w:t>ацетон, метилэтилкетон, 2-бутанон, 3-пентанон, 4-метилпентан-2-он, 4-гептанон, аллилацетон, циклогек-санон, 2-октанон;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•    </w:t>
      </w:r>
      <w:r>
        <w:rPr>
          <w:i/>
          <w:iCs/>
          <w:color w:val="000000"/>
          <w:sz w:val="23"/>
          <w:szCs w:val="23"/>
        </w:rPr>
        <w:t xml:space="preserve">кислоты: </w:t>
      </w:r>
      <w:r>
        <w:rPr>
          <w:color w:val="000000"/>
          <w:sz w:val="23"/>
          <w:szCs w:val="23"/>
        </w:rPr>
        <w:t>молочная кислота, пировиноградная кислота;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•    </w:t>
      </w:r>
      <w:r>
        <w:rPr>
          <w:i/>
          <w:iCs/>
          <w:color w:val="000000"/>
          <w:sz w:val="23"/>
          <w:szCs w:val="23"/>
        </w:rPr>
        <w:t xml:space="preserve">сложные эфиры: </w:t>
      </w:r>
      <w:r>
        <w:rPr>
          <w:color w:val="000000"/>
          <w:sz w:val="23"/>
          <w:szCs w:val="23"/>
        </w:rPr>
        <w:t>метилфуроат, пентилацетат, аллилацета</w:t>
      </w:r>
      <w:r>
        <w:rPr>
          <w:color w:val="000000"/>
          <w:sz w:val="23"/>
          <w:szCs w:val="23"/>
        </w:rPr>
        <w:t>т, метилбутират, метилацетат, бутилбутират;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•    </w:t>
      </w:r>
      <w:r>
        <w:rPr>
          <w:i/>
          <w:iCs/>
          <w:color w:val="000000"/>
          <w:sz w:val="23"/>
          <w:szCs w:val="23"/>
        </w:rPr>
        <w:t xml:space="preserve">простые эфиры: </w:t>
      </w:r>
      <w:r>
        <w:rPr>
          <w:color w:val="000000"/>
          <w:sz w:val="23"/>
          <w:szCs w:val="23"/>
        </w:rPr>
        <w:t>диметиловый эфир, диаллиловый эфир, дифениловый эфир;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•    </w:t>
      </w:r>
      <w:r>
        <w:rPr>
          <w:i/>
          <w:iCs/>
          <w:color w:val="000000"/>
          <w:sz w:val="23"/>
          <w:szCs w:val="23"/>
        </w:rPr>
        <w:t xml:space="preserve">нитрилы: </w:t>
      </w:r>
      <w:r>
        <w:rPr>
          <w:color w:val="000000"/>
          <w:sz w:val="23"/>
          <w:szCs w:val="23"/>
        </w:rPr>
        <w:t>ацетонитрил, бутилнитрил, гексилнитрил, ал-лилнитрил;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•    </w:t>
      </w:r>
      <w:r>
        <w:rPr>
          <w:i/>
          <w:iCs/>
          <w:color w:val="000000"/>
          <w:sz w:val="23"/>
          <w:szCs w:val="23"/>
        </w:rPr>
        <w:t xml:space="preserve">меркаптаны: </w:t>
      </w:r>
      <w:r>
        <w:rPr>
          <w:color w:val="000000"/>
          <w:sz w:val="23"/>
          <w:szCs w:val="23"/>
        </w:rPr>
        <w:t>метантиол, бутантиол, пентатиол, гексати-ол, гептатио</w:t>
      </w:r>
      <w:r>
        <w:rPr>
          <w:color w:val="000000"/>
          <w:sz w:val="23"/>
          <w:szCs w:val="23"/>
        </w:rPr>
        <w:t>л;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•    </w:t>
      </w:r>
      <w:r>
        <w:rPr>
          <w:i/>
          <w:iCs/>
          <w:color w:val="000000"/>
          <w:sz w:val="23"/>
          <w:szCs w:val="23"/>
        </w:rPr>
        <w:t xml:space="preserve">амины: </w:t>
      </w:r>
      <w:r>
        <w:rPr>
          <w:color w:val="000000"/>
          <w:sz w:val="23"/>
          <w:szCs w:val="23"/>
        </w:rPr>
        <w:t>аммиак, метиламин, этиламин, диметиламин, ди-этиламин, пропиламин, бутиламин, амиламин, анилин;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•    </w:t>
      </w:r>
      <w:r>
        <w:rPr>
          <w:i/>
          <w:iCs/>
          <w:color w:val="000000"/>
          <w:sz w:val="23"/>
          <w:szCs w:val="23"/>
        </w:rPr>
        <w:t xml:space="preserve">гетероциклы: </w:t>
      </w:r>
      <w:r>
        <w:rPr>
          <w:color w:val="000000"/>
          <w:sz w:val="23"/>
          <w:szCs w:val="23"/>
        </w:rPr>
        <w:t>фурфурол, фурфуриловый спирт, пирроли-дин, пиррол, бутилпиррол, бензотиазол, бензотиофен, 2,3-диметилпиперидин, бензофуран, тет</w:t>
      </w:r>
      <w:r>
        <w:rPr>
          <w:color w:val="000000"/>
          <w:sz w:val="23"/>
          <w:szCs w:val="23"/>
        </w:rPr>
        <w:t>рагидрофурфури-ловый спирт, тиофен, винилпиридин, метилпиридин;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lastRenderedPageBreak/>
        <w:t xml:space="preserve">•    </w:t>
      </w:r>
      <w:r>
        <w:rPr>
          <w:i/>
          <w:iCs/>
          <w:color w:val="000000"/>
          <w:sz w:val="23"/>
          <w:szCs w:val="23"/>
        </w:rPr>
        <w:t xml:space="preserve">галогенпроизводные: </w:t>
      </w:r>
      <w:r>
        <w:rPr>
          <w:color w:val="000000"/>
          <w:sz w:val="23"/>
          <w:szCs w:val="23"/>
        </w:rPr>
        <w:t>дихлорбутан, трихлорэтилен, тетра-хлорэтилен, хлорбензол, дихлорметан, четыреххлористый углерод, трихлорэтан.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ряде работ показано, что наибольший вклад в характерный</w:t>
      </w:r>
      <w:r>
        <w:rPr>
          <w:color w:val="000000"/>
          <w:sz w:val="23"/>
          <w:szCs w:val="23"/>
        </w:rPr>
        <w:t xml:space="preserve"> подмышечный запах человека вносят жирные кислоты с дли</w:t>
      </w:r>
      <w:r>
        <w:rPr>
          <w:color w:val="000000"/>
          <w:sz w:val="23"/>
          <w:szCs w:val="23"/>
        </w:rPr>
        <w:softHyphen/>
        <w:t>ной цепи С</w:t>
      </w:r>
      <w:r>
        <w:rPr>
          <w:color w:val="000000"/>
          <w:sz w:val="23"/>
          <w:szCs w:val="23"/>
          <w:vertAlign w:val="subscript"/>
        </w:rPr>
        <w:t>6</w:t>
      </w:r>
      <w:r>
        <w:rPr>
          <w:color w:val="000000"/>
          <w:sz w:val="23"/>
          <w:szCs w:val="23"/>
        </w:rPr>
        <w:t>—С,,. Основным компонентом является (Е)-З-ме-тил-гексеновая кислота [44, 144|.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Самым перспективным для идентификации человека по ве</w:t>
      </w:r>
      <w:r>
        <w:rPr>
          <w:color w:val="000000"/>
          <w:sz w:val="23"/>
          <w:szCs w:val="23"/>
        </w:rPr>
        <w:softHyphen/>
        <w:t>ществу его потожировых следов является исследование липид</w:t>
      </w:r>
      <w:r>
        <w:rPr>
          <w:color w:val="000000"/>
          <w:sz w:val="23"/>
          <w:szCs w:val="23"/>
        </w:rPr>
        <w:t>-ных компонентов. Нами было установлено [33], что специально подготовленные собаки-детекторы находят заданный им инди</w:t>
      </w:r>
      <w:r>
        <w:rPr>
          <w:color w:val="000000"/>
          <w:sz w:val="23"/>
          <w:szCs w:val="23"/>
        </w:rPr>
        <w:softHyphen/>
        <w:t>видуальный запах человека в кислотной фракции потожировых выделений, состоящей в основном из алифатических кислот, и не обнаруживают его в</w:t>
      </w:r>
      <w:r>
        <w:rPr>
          <w:color w:val="000000"/>
          <w:sz w:val="23"/>
          <w:szCs w:val="23"/>
        </w:rPr>
        <w:t xml:space="preserve"> нейтральной и основной фракциях. При исследовании индивидуального запаха человека, являющегося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56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свойством потожировых выделений и крови человека [145], с помощью биодетектора было показано, что воспринимаемые собаками различия индивидуальных запахов люд</w:t>
      </w:r>
      <w:r>
        <w:rPr>
          <w:color w:val="000000"/>
          <w:sz w:val="23"/>
          <w:szCs w:val="23"/>
        </w:rPr>
        <w:t>ей обязаны не всему составу из тысяч органических веществ, входящих в запах каждого индивида, а преимущественно жирным кислотам [29]. Оптимальным путем решения проблемы индивидуальности за</w:t>
      </w:r>
      <w:r>
        <w:rPr>
          <w:color w:val="000000"/>
          <w:sz w:val="23"/>
          <w:szCs w:val="23"/>
        </w:rPr>
        <w:softHyphen/>
        <w:t>паха человека является совместное использование приборного и биолог</w:t>
      </w:r>
      <w:r>
        <w:rPr>
          <w:color w:val="000000"/>
          <w:sz w:val="23"/>
          <w:szCs w:val="23"/>
        </w:rPr>
        <w:t>ического методов в установлении конкретного блока веществ, определяющих индивидуальный запах человека, вы</w:t>
      </w:r>
      <w:r>
        <w:rPr>
          <w:color w:val="000000"/>
          <w:sz w:val="23"/>
          <w:szCs w:val="23"/>
        </w:rPr>
        <w:softHyphen/>
        <w:t>являемый собакой.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Таким образом, на основании имеющихся в настоящее вре</w:t>
      </w:r>
      <w:r>
        <w:rPr>
          <w:color w:val="000000"/>
          <w:sz w:val="23"/>
          <w:szCs w:val="23"/>
        </w:rPr>
        <w:softHyphen/>
        <w:t>мя данных исследования вещества ПЖС человека можно гово</w:t>
      </w:r>
      <w:r>
        <w:rPr>
          <w:color w:val="000000"/>
          <w:sz w:val="23"/>
          <w:szCs w:val="23"/>
        </w:rPr>
        <w:softHyphen/>
        <w:t>рить о том, что свобод</w:t>
      </w:r>
      <w:r>
        <w:rPr>
          <w:color w:val="000000"/>
          <w:sz w:val="23"/>
          <w:szCs w:val="23"/>
        </w:rPr>
        <w:t>ные жирные кислоты играют существен</w:t>
      </w:r>
      <w:r>
        <w:rPr>
          <w:color w:val="000000"/>
          <w:sz w:val="23"/>
          <w:szCs w:val="23"/>
        </w:rPr>
        <w:softHyphen/>
        <w:t>ную роль в формировании индивидуального запаха, и, кроме того, исследование их состава важно для диагностики некото</w:t>
      </w:r>
      <w:r>
        <w:rPr>
          <w:color w:val="000000"/>
          <w:sz w:val="23"/>
          <w:szCs w:val="23"/>
        </w:rPr>
        <w:softHyphen/>
        <w:t>рых особенностей и состояний человека, имеющих важное зна</w:t>
      </w:r>
      <w:r>
        <w:rPr>
          <w:color w:val="000000"/>
          <w:sz w:val="23"/>
          <w:szCs w:val="23"/>
        </w:rPr>
        <w:softHyphen/>
        <w:t>чение при проведении идентификационных и диагн</w:t>
      </w:r>
      <w:r>
        <w:rPr>
          <w:color w:val="000000"/>
          <w:sz w:val="23"/>
          <w:szCs w:val="23"/>
        </w:rPr>
        <w:t>остических исследований.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25"/>
          <w:szCs w:val="25"/>
        </w:rPr>
        <w:t>1.5. Судебная одорология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25"/>
          <w:szCs w:val="25"/>
        </w:rPr>
        <w:t>как исследование вещества ПЖС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25"/>
          <w:szCs w:val="25"/>
        </w:rPr>
        <w:t>человека биологическим методом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1965 г. впервые появились публикации, в которых сообща</w:t>
      </w:r>
      <w:r>
        <w:rPr>
          <w:color w:val="000000"/>
          <w:sz w:val="23"/>
          <w:szCs w:val="23"/>
        </w:rPr>
        <w:softHyphen/>
        <w:t>лось о возникновении нового раздела криминалистики — «Су</w:t>
      </w:r>
      <w:r>
        <w:rPr>
          <w:color w:val="000000"/>
          <w:sz w:val="23"/>
          <w:szCs w:val="23"/>
        </w:rPr>
        <w:softHyphen/>
        <w:t>дебная одорология», предметом и</w:t>
      </w:r>
      <w:r>
        <w:rPr>
          <w:color w:val="000000"/>
          <w:sz w:val="23"/>
          <w:szCs w:val="23"/>
        </w:rPr>
        <w:t>зучения которой являлось ис</w:t>
      </w:r>
      <w:r>
        <w:rPr>
          <w:color w:val="000000"/>
          <w:sz w:val="23"/>
          <w:szCs w:val="23"/>
        </w:rPr>
        <w:softHyphen/>
        <w:t>следование запаховых следов человека с использованием био</w:t>
      </w:r>
      <w:r>
        <w:rPr>
          <w:color w:val="000000"/>
          <w:sz w:val="23"/>
          <w:szCs w:val="23"/>
        </w:rPr>
        <w:softHyphen/>
        <w:t>логического детектора — собаки [146]. Позднее появилось понятие «криминалистическая одорология», которая изучала не только запаховые следы человека, но и других живых и н</w:t>
      </w:r>
      <w:r>
        <w:rPr>
          <w:color w:val="000000"/>
          <w:sz w:val="23"/>
          <w:szCs w:val="23"/>
        </w:rPr>
        <w:t>ежи</w:t>
      </w:r>
      <w:r>
        <w:rPr>
          <w:color w:val="000000"/>
          <w:sz w:val="23"/>
          <w:szCs w:val="23"/>
        </w:rPr>
        <w:softHyphen/>
        <w:t>вых объектов, связанных с преступными действиями [147, 148].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последующие годы появилось множество работ, рассмат</w:t>
      </w:r>
      <w:r>
        <w:rPr>
          <w:color w:val="000000"/>
          <w:sz w:val="23"/>
          <w:szCs w:val="23"/>
        </w:rPr>
        <w:softHyphen/>
        <w:t>ривающих как методические практические аспекты идентифи</w:t>
      </w:r>
      <w:r>
        <w:rPr>
          <w:color w:val="000000"/>
          <w:sz w:val="23"/>
          <w:szCs w:val="23"/>
        </w:rPr>
        <w:softHyphen/>
        <w:t>кации человека по его запаховым следам, так и теоретические вопросы такого исслед</w:t>
      </w:r>
      <w:r>
        <w:rPr>
          <w:color w:val="000000"/>
          <w:sz w:val="23"/>
          <w:szCs w:val="23"/>
        </w:rPr>
        <w:t>ования. Несмотря на продолжающуюся дискуссию о правовом статусе исследований с помощью собак-детекторов, никто уже не отрицает большой практической зна</w:t>
      </w:r>
      <w:r>
        <w:rPr>
          <w:color w:val="000000"/>
          <w:sz w:val="23"/>
          <w:szCs w:val="23"/>
        </w:rPr>
        <w:softHyphen/>
        <w:t>чимости получаемых результатов для следствия.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Нечеткое, а порой и неправильное трактование основных поня</w:t>
      </w:r>
      <w:r>
        <w:rPr>
          <w:color w:val="000000"/>
          <w:sz w:val="23"/>
          <w:szCs w:val="23"/>
        </w:rPr>
        <w:t>тий таких исследований приводит к ошибочному опреде</w:t>
      </w:r>
      <w:r>
        <w:rPr>
          <w:color w:val="000000"/>
          <w:sz w:val="23"/>
          <w:szCs w:val="23"/>
        </w:rPr>
        <w:softHyphen/>
        <w:t>лению их роли и места в криминалистике.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57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Одорология — это наука о запахах. Поэтому сочетание «кри</w:t>
      </w:r>
      <w:r>
        <w:rPr>
          <w:color w:val="000000"/>
          <w:sz w:val="23"/>
          <w:szCs w:val="23"/>
        </w:rPr>
        <w:softHyphen/>
        <w:t>миналистическая одорология» или «судебная одорология» озна</w:t>
      </w:r>
      <w:r>
        <w:rPr>
          <w:color w:val="000000"/>
          <w:sz w:val="23"/>
          <w:szCs w:val="23"/>
        </w:rPr>
        <w:softHyphen/>
        <w:t>чает исследование запахов в раскрытии и рассл</w:t>
      </w:r>
      <w:r>
        <w:rPr>
          <w:color w:val="000000"/>
          <w:sz w:val="23"/>
          <w:szCs w:val="23"/>
        </w:rPr>
        <w:t>едовании пре</w:t>
      </w:r>
      <w:r>
        <w:rPr>
          <w:color w:val="000000"/>
          <w:sz w:val="23"/>
          <w:szCs w:val="23"/>
        </w:rPr>
        <w:softHyphen/>
        <w:t>ступлений.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Что такое запах? В биологии понятие «запах» определяется как биологическое свойство воспринимать пахучие раздражи</w:t>
      </w:r>
      <w:r>
        <w:rPr>
          <w:color w:val="000000"/>
          <w:sz w:val="23"/>
          <w:szCs w:val="23"/>
        </w:rPr>
        <w:softHyphen/>
        <w:t>тели. Существует и другое равноправное определение понятия «запах», используемое и в одорологических исследованиях. Эт</w:t>
      </w:r>
      <w:r>
        <w:rPr>
          <w:color w:val="000000"/>
          <w:sz w:val="23"/>
          <w:szCs w:val="23"/>
        </w:rPr>
        <w:t xml:space="preserve">о </w:t>
      </w:r>
      <w:r>
        <w:rPr>
          <w:i/>
          <w:iCs/>
          <w:color w:val="000000"/>
          <w:sz w:val="23"/>
          <w:szCs w:val="23"/>
        </w:rPr>
        <w:t xml:space="preserve">свойство </w:t>
      </w:r>
      <w:r>
        <w:rPr>
          <w:color w:val="000000"/>
          <w:sz w:val="23"/>
          <w:szCs w:val="23"/>
        </w:rPr>
        <w:t xml:space="preserve">испаряющихся на воздухе веществ вызывать у живых организмов специфическое раздражение нервных окончаний органов обоняния </w:t>
      </w:r>
      <w:r>
        <w:rPr>
          <w:color w:val="000000"/>
          <w:sz w:val="23"/>
          <w:szCs w:val="23"/>
          <w:lang w:val="en-US"/>
        </w:rPr>
        <w:t xml:space="preserve">[149J. </w:t>
      </w:r>
      <w:r>
        <w:rPr>
          <w:color w:val="000000"/>
          <w:sz w:val="23"/>
          <w:szCs w:val="23"/>
        </w:rPr>
        <w:t>(Следует заметить, что вещества могут не только испаряться, но и переноситься с пылью). Таких ве</w:t>
      </w:r>
      <w:r>
        <w:rPr>
          <w:color w:val="000000"/>
          <w:sz w:val="23"/>
          <w:szCs w:val="23"/>
        </w:rPr>
        <w:softHyphen/>
        <w:t>ществ большое разноо</w:t>
      </w:r>
      <w:r>
        <w:rPr>
          <w:color w:val="000000"/>
          <w:sz w:val="23"/>
          <w:szCs w:val="23"/>
        </w:rPr>
        <w:t>бразие. Это парфюмерные, лекарствен</w:t>
      </w:r>
      <w:r>
        <w:rPr>
          <w:color w:val="000000"/>
          <w:sz w:val="23"/>
          <w:szCs w:val="23"/>
        </w:rPr>
        <w:softHyphen/>
        <w:t>ные вещества, нефтепродукты и многие другие. Следователь</w:t>
      </w:r>
      <w:r>
        <w:rPr>
          <w:color w:val="000000"/>
          <w:sz w:val="23"/>
          <w:szCs w:val="23"/>
        </w:rPr>
        <w:softHyphen/>
        <w:t>но, исследование всех веществ, обладающих такой качествен</w:t>
      </w:r>
      <w:r>
        <w:rPr>
          <w:color w:val="000000"/>
          <w:sz w:val="23"/>
          <w:szCs w:val="23"/>
        </w:rPr>
        <w:softHyphen/>
        <w:t>ной особенностью, как запах, должно по определению быть включено в понятие «криминалистическая одорология</w:t>
      </w:r>
      <w:r>
        <w:rPr>
          <w:color w:val="000000"/>
          <w:sz w:val="23"/>
          <w:szCs w:val="23"/>
        </w:rPr>
        <w:t>». Одна</w:t>
      </w:r>
      <w:r>
        <w:rPr>
          <w:color w:val="000000"/>
          <w:sz w:val="23"/>
          <w:szCs w:val="23"/>
        </w:rPr>
        <w:softHyphen/>
        <w:t>ко на практике это понятие имеет более узкий смысл. Судеб</w:t>
      </w:r>
      <w:r>
        <w:rPr>
          <w:color w:val="000000"/>
          <w:sz w:val="23"/>
          <w:szCs w:val="23"/>
        </w:rPr>
        <w:softHyphen/>
        <w:t xml:space="preserve">ную одорологию определяют обычно как «учение о запахах с целью идентификации личности», а в криминалистической </w:t>
      </w:r>
      <w:r>
        <w:rPr>
          <w:color w:val="000000"/>
          <w:sz w:val="23"/>
          <w:szCs w:val="23"/>
        </w:rPr>
        <w:lastRenderedPageBreak/>
        <w:t>энциклопедии далее уточняется, что имеется в виду индивиду</w:t>
      </w:r>
      <w:r>
        <w:rPr>
          <w:color w:val="000000"/>
          <w:sz w:val="23"/>
          <w:szCs w:val="23"/>
        </w:rPr>
        <w:softHyphen/>
        <w:t>альный запах человек</w:t>
      </w:r>
      <w:r>
        <w:rPr>
          <w:color w:val="000000"/>
          <w:sz w:val="23"/>
          <w:szCs w:val="23"/>
        </w:rPr>
        <w:t>а, обусловленный рядом физиологичес</w:t>
      </w:r>
      <w:r>
        <w:rPr>
          <w:color w:val="000000"/>
          <w:sz w:val="23"/>
          <w:szCs w:val="23"/>
        </w:rPr>
        <w:softHyphen/>
        <w:t>ких процессов и дополняемый так называемыми производствен</w:t>
      </w:r>
      <w:r>
        <w:rPr>
          <w:color w:val="000000"/>
          <w:sz w:val="23"/>
          <w:szCs w:val="23"/>
        </w:rPr>
        <w:softHyphen/>
        <w:t>ными, бытовыми и прочими запахами. В своей работе «Проб</w:t>
      </w:r>
      <w:r>
        <w:rPr>
          <w:color w:val="000000"/>
          <w:sz w:val="23"/>
          <w:szCs w:val="23"/>
        </w:rPr>
        <w:softHyphen/>
        <w:t>лемы судебной одорологии» А.А. Кириченко [150] приводит более 50 определений понятия «судебная или кримина</w:t>
      </w:r>
      <w:r>
        <w:rPr>
          <w:color w:val="000000"/>
          <w:sz w:val="23"/>
          <w:szCs w:val="23"/>
        </w:rPr>
        <w:t>листи</w:t>
      </w:r>
      <w:r>
        <w:rPr>
          <w:color w:val="000000"/>
          <w:sz w:val="23"/>
          <w:szCs w:val="23"/>
        </w:rPr>
        <w:softHyphen/>
        <w:t>ческая одорология», которые, по существу, близки приведен</w:t>
      </w:r>
      <w:r>
        <w:rPr>
          <w:color w:val="000000"/>
          <w:sz w:val="23"/>
          <w:szCs w:val="23"/>
        </w:rPr>
        <w:softHyphen/>
        <w:t>ному выше. Имеются определения более общего плана, пра</w:t>
      </w:r>
      <w:r>
        <w:rPr>
          <w:color w:val="000000"/>
          <w:sz w:val="23"/>
          <w:szCs w:val="23"/>
        </w:rPr>
        <w:softHyphen/>
        <w:t>вильнее отражающие существо термина. Так, в одной из работ дано определение: «Криминалистическая одорология — это от</w:t>
      </w:r>
      <w:r>
        <w:rPr>
          <w:color w:val="000000"/>
          <w:sz w:val="23"/>
          <w:szCs w:val="23"/>
        </w:rPr>
        <w:softHyphen/>
        <w:t>расль криминалистиче</w:t>
      </w:r>
      <w:r>
        <w:rPr>
          <w:color w:val="000000"/>
          <w:sz w:val="23"/>
          <w:szCs w:val="23"/>
        </w:rPr>
        <w:t>ской техники, объединяющая комплекс</w:t>
      </w:r>
      <w:r>
        <w:rPr>
          <w:color w:val="000000"/>
          <w:sz w:val="23"/>
          <w:szCs w:val="23"/>
        </w:rPr>
        <w:softHyphen/>
        <w:t>ную систему знаний о закономерностях образования, функцио</w:t>
      </w:r>
      <w:r>
        <w:rPr>
          <w:color w:val="000000"/>
          <w:sz w:val="23"/>
          <w:szCs w:val="23"/>
        </w:rPr>
        <w:softHyphen/>
        <w:t>нирования и исчезновения запаха и связанных с ним явлений, разрабатывающая методы, научно-технические и биологичес</w:t>
      </w:r>
      <w:r>
        <w:rPr>
          <w:color w:val="000000"/>
          <w:sz w:val="23"/>
          <w:szCs w:val="23"/>
        </w:rPr>
        <w:softHyphen/>
        <w:t>кие средства, криминалистические приемы и реком</w:t>
      </w:r>
      <w:r>
        <w:rPr>
          <w:color w:val="000000"/>
          <w:sz w:val="23"/>
          <w:szCs w:val="23"/>
        </w:rPr>
        <w:t>ендации обнаружения, консервации, исследования и использования одорологической информации в целях быстрейшего раскры</w:t>
      </w:r>
      <w:r>
        <w:rPr>
          <w:color w:val="000000"/>
          <w:sz w:val="23"/>
          <w:szCs w:val="23"/>
        </w:rPr>
        <w:softHyphen/>
        <w:t>тия, расследования и предупреждения замышляемых, подго</w:t>
      </w:r>
      <w:r>
        <w:rPr>
          <w:color w:val="000000"/>
          <w:sz w:val="23"/>
          <w:szCs w:val="23"/>
        </w:rPr>
        <w:softHyphen/>
        <w:t>тавливаемых и совершенных преступлений» [147]. М.В. Сал-тевский и В.Н. Глыбко опреде</w:t>
      </w:r>
      <w:r>
        <w:rPr>
          <w:color w:val="000000"/>
          <w:sz w:val="23"/>
          <w:szCs w:val="23"/>
        </w:rPr>
        <w:t>ляют криминалистическую одо</w:t>
      </w:r>
      <w:r>
        <w:rPr>
          <w:color w:val="000000"/>
          <w:sz w:val="23"/>
          <w:szCs w:val="23"/>
        </w:rPr>
        <w:softHyphen/>
        <w:t>рологию как «раздел криминалистики, изучающий запаховые следы» [ 151 ]. В других определениях судебной одорологии кон-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58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кретно указывается, что это исследование запаховых следов человека с помощью собак-детекторов [148].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нас</w:t>
      </w:r>
      <w:r>
        <w:rPr>
          <w:color w:val="000000"/>
          <w:sz w:val="23"/>
          <w:szCs w:val="23"/>
        </w:rPr>
        <w:t>тоящее время судебная одорология представляет собой идентификацию человека по пахучим компонентам его пото-жировых или кровяных следов с помощью специально обучен</w:t>
      </w:r>
      <w:r>
        <w:rPr>
          <w:color w:val="000000"/>
          <w:sz w:val="23"/>
          <w:szCs w:val="23"/>
        </w:rPr>
        <w:softHyphen/>
        <w:t>ных собак-детекторов.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своей монографии А.А. Кириченко совершенно справед</w:t>
      </w:r>
      <w:r>
        <w:rPr>
          <w:color w:val="000000"/>
          <w:sz w:val="23"/>
          <w:szCs w:val="23"/>
        </w:rPr>
        <w:softHyphen/>
        <w:t>ливо поднимает воп</w:t>
      </w:r>
      <w:r>
        <w:rPr>
          <w:color w:val="000000"/>
          <w:sz w:val="23"/>
          <w:szCs w:val="23"/>
        </w:rPr>
        <w:t>рос о необходимости унификации языка судебной одорологии. Однако предлагаемые и используемые им термины (следы запаха, образцы запаха, молекулы запаха и др.) и определение запаховых следов как разновидность газообраз</w:t>
      </w:r>
      <w:r>
        <w:rPr>
          <w:color w:val="000000"/>
          <w:sz w:val="23"/>
          <w:szCs w:val="23"/>
        </w:rPr>
        <w:softHyphen/>
        <w:t xml:space="preserve">ных веществ представляются неудачными. </w:t>
      </w:r>
      <w:r>
        <w:rPr>
          <w:color w:val="000000"/>
          <w:sz w:val="23"/>
          <w:szCs w:val="23"/>
        </w:rPr>
        <w:t>По существу, ставит</w:t>
      </w:r>
      <w:r>
        <w:rPr>
          <w:color w:val="000000"/>
          <w:sz w:val="23"/>
          <w:szCs w:val="23"/>
        </w:rPr>
        <w:softHyphen/>
        <w:t>ся знак равенства между веществом и его свойством, в то время как запах лишь одно из многочисленных свойств вещества.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Понятие запаха как объекта экспертного исследования явля</w:t>
      </w:r>
      <w:r>
        <w:rPr>
          <w:color w:val="000000"/>
          <w:sz w:val="23"/>
          <w:szCs w:val="23"/>
        </w:rPr>
        <w:softHyphen/>
        <w:t>ется, наряду с использованием для его выявления собак, тем не</w:t>
      </w:r>
      <w:r>
        <w:rPr>
          <w:color w:val="000000"/>
          <w:sz w:val="23"/>
          <w:szCs w:val="23"/>
        </w:rPr>
        <w:t>приемлимым для многих криминалистов, что ставит под со</w:t>
      </w:r>
      <w:r>
        <w:rPr>
          <w:color w:val="000000"/>
          <w:sz w:val="23"/>
          <w:szCs w:val="23"/>
        </w:rPr>
        <w:softHyphen/>
        <w:t>мнение судебно-одорологическую экспертизу.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Может ли запах, будучи свойством, являться объектом су</w:t>
      </w:r>
      <w:r>
        <w:rPr>
          <w:color w:val="000000"/>
          <w:sz w:val="23"/>
          <w:szCs w:val="23"/>
        </w:rPr>
        <w:softHyphen/>
        <w:t>дебной экспертизы? В криминалистической и процессуальной литературе под объектом судебной экспертизы по</w:t>
      </w:r>
      <w:r>
        <w:rPr>
          <w:color w:val="000000"/>
          <w:sz w:val="23"/>
          <w:szCs w:val="23"/>
        </w:rPr>
        <w:t xml:space="preserve">нимается </w:t>
      </w:r>
      <w:r>
        <w:rPr>
          <w:i/>
          <w:iCs/>
          <w:color w:val="000000"/>
          <w:sz w:val="23"/>
          <w:szCs w:val="23"/>
        </w:rPr>
        <w:t>ма</w:t>
      </w:r>
      <w:r>
        <w:rPr>
          <w:i/>
          <w:iCs/>
          <w:color w:val="000000"/>
          <w:sz w:val="23"/>
          <w:szCs w:val="23"/>
        </w:rPr>
        <w:softHyphen/>
        <w:t xml:space="preserve">териальный </w:t>
      </w:r>
      <w:r>
        <w:rPr>
          <w:color w:val="000000"/>
          <w:sz w:val="23"/>
          <w:szCs w:val="23"/>
        </w:rPr>
        <w:t>носитель информации, т. е. материальная природа объекта судебно-экспертного исследования является одной из существенных сторон этого понятия. В этом смысле термин «сле</w:t>
      </w:r>
      <w:r>
        <w:rPr>
          <w:color w:val="000000"/>
          <w:sz w:val="23"/>
          <w:szCs w:val="23"/>
        </w:rPr>
        <w:softHyphen/>
        <w:t>ды запаха», как предлагает А.А. Кириченко, ничуть не лучше «запах</w:t>
      </w:r>
      <w:r>
        <w:rPr>
          <w:color w:val="000000"/>
          <w:sz w:val="23"/>
          <w:szCs w:val="23"/>
        </w:rPr>
        <w:t>овых следов» и означает «следы свойства», что также пред</w:t>
      </w:r>
      <w:r>
        <w:rPr>
          <w:color w:val="000000"/>
          <w:sz w:val="23"/>
          <w:szCs w:val="23"/>
        </w:rPr>
        <w:softHyphen/>
        <w:t>ставляется некорректным.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данном случае объектом исследования являются, как пока</w:t>
      </w:r>
      <w:r>
        <w:rPr>
          <w:color w:val="000000"/>
          <w:sz w:val="23"/>
          <w:szCs w:val="23"/>
        </w:rPr>
        <w:softHyphen/>
        <w:t>зано нами [152], свободные жирные кислоты липидной фрак</w:t>
      </w:r>
      <w:r>
        <w:rPr>
          <w:color w:val="000000"/>
          <w:sz w:val="23"/>
          <w:szCs w:val="23"/>
        </w:rPr>
        <w:softHyphen/>
        <w:t>ции плазмы крови, которые выделяются с потовым секретом и обл</w:t>
      </w:r>
      <w:r>
        <w:rPr>
          <w:color w:val="000000"/>
          <w:sz w:val="23"/>
          <w:szCs w:val="23"/>
        </w:rPr>
        <w:t>адают определенной летучестью и индивидуальностью для каждого человека. Следовательно, эксперты имеют дело со сле</w:t>
      </w:r>
      <w:r>
        <w:rPr>
          <w:color w:val="000000"/>
          <w:sz w:val="23"/>
          <w:szCs w:val="23"/>
        </w:rPr>
        <w:softHyphen/>
        <w:t>дами опреленной липидной фракции, входящей в состав пота или крови, и объектом исследования является вещество, кото</w:t>
      </w:r>
      <w:r>
        <w:rPr>
          <w:color w:val="000000"/>
          <w:sz w:val="23"/>
          <w:szCs w:val="23"/>
        </w:rPr>
        <w:softHyphen/>
        <w:t>рое анализируется в настоя</w:t>
      </w:r>
      <w:r>
        <w:rPr>
          <w:color w:val="000000"/>
          <w:sz w:val="23"/>
          <w:szCs w:val="23"/>
        </w:rPr>
        <w:t>щее время с помощью биодетектора как запаховый след.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Использование биодетектора — специально подготовлен</w:t>
      </w:r>
      <w:r>
        <w:rPr>
          <w:color w:val="000000"/>
          <w:sz w:val="23"/>
          <w:szCs w:val="23"/>
        </w:rPr>
        <w:softHyphen/>
        <w:t>ных собак — единственно возможный способ анализа таких веществ до тех пор, пока не будет установлен их качествен</w:t>
      </w:r>
      <w:r>
        <w:rPr>
          <w:color w:val="000000"/>
          <w:sz w:val="23"/>
          <w:szCs w:val="23"/>
        </w:rPr>
        <w:softHyphen/>
        <w:t>ный и количественный состав, определяю</w:t>
      </w:r>
      <w:r>
        <w:rPr>
          <w:color w:val="000000"/>
          <w:sz w:val="23"/>
          <w:szCs w:val="23"/>
        </w:rPr>
        <w:t>щий индивидуаль</w:t>
      </w:r>
      <w:r>
        <w:rPr>
          <w:color w:val="000000"/>
          <w:sz w:val="23"/>
          <w:szCs w:val="23"/>
        </w:rPr>
        <w:softHyphen/>
        <w:t>ность каждого человека. Собаки, идущие по следу человека, могут ориентироваться на любое вещество, оставленное в его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59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следах: на парфюмерию, лекарства, производственные и быто</w:t>
      </w:r>
      <w:r>
        <w:rPr>
          <w:color w:val="000000"/>
          <w:sz w:val="23"/>
          <w:szCs w:val="23"/>
        </w:rPr>
        <w:softHyphen/>
        <w:t>вые запахи. Отличие собак-детекторов от других служебных со</w:t>
      </w:r>
      <w:r>
        <w:rPr>
          <w:color w:val="000000"/>
          <w:sz w:val="23"/>
          <w:szCs w:val="23"/>
        </w:rPr>
        <w:softHyphen/>
        <w:t>ба</w:t>
      </w:r>
      <w:r>
        <w:rPr>
          <w:color w:val="000000"/>
          <w:sz w:val="23"/>
          <w:szCs w:val="23"/>
        </w:rPr>
        <w:t>к, идущих по следу человека, это их обученность на выявле</w:t>
      </w:r>
      <w:r>
        <w:rPr>
          <w:color w:val="000000"/>
          <w:sz w:val="23"/>
          <w:szCs w:val="23"/>
        </w:rPr>
        <w:softHyphen/>
        <w:t>ние именно генетически обусловленной составляющей следов пота и крови человека [153].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настоящее время не установлен конкретный состав веществ, определяющих индивидуальность человека, и то, каким о</w:t>
      </w:r>
      <w:r>
        <w:rPr>
          <w:color w:val="000000"/>
          <w:sz w:val="23"/>
          <w:szCs w:val="23"/>
        </w:rPr>
        <w:t>бра</w:t>
      </w:r>
      <w:r>
        <w:rPr>
          <w:color w:val="000000"/>
          <w:sz w:val="23"/>
          <w:szCs w:val="23"/>
        </w:rPr>
        <w:softHyphen/>
        <w:t>зом собака их определяет, но будучи материалистами, мы убеж</w:t>
      </w:r>
      <w:r>
        <w:rPr>
          <w:color w:val="000000"/>
          <w:sz w:val="23"/>
          <w:szCs w:val="23"/>
        </w:rPr>
        <w:softHyphen/>
        <w:t>дены, что не существует каких-то исключительных свойств за</w:t>
      </w:r>
      <w:r>
        <w:rPr>
          <w:color w:val="000000"/>
          <w:sz w:val="23"/>
          <w:szCs w:val="23"/>
        </w:rPr>
        <w:softHyphen/>
        <w:t xml:space="preserve">паха </w:t>
      </w:r>
      <w:r>
        <w:rPr>
          <w:color w:val="000000"/>
          <w:sz w:val="23"/>
          <w:szCs w:val="23"/>
        </w:rPr>
        <w:lastRenderedPageBreak/>
        <w:t>человека, доступных только обонянию собаки (показано, например, что и крысы различают человека по запаху), и рас</w:t>
      </w:r>
      <w:r>
        <w:rPr>
          <w:color w:val="000000"/>
          <w:sz w:val="23"/>
          <w:szCs w:val="23"/>
        </w:rPr>
        <w:softHyphen/>
        <w:t>шифровка состав</w:t>
      </w:r>
      <w:r>
        <w:rPr>
          <w:color w:val="000000"/>
          <w:sz w:val="23"/>
          <w:szCs w:val="23"/>
        </w:rPr>
        <w:t>а индивидуализирующих веществ даст возмож</w:t>
      </w:r>
      <w:r>
        <w:rPr>
          <w:color w:val="000000"/>
          <w:sz w:val="23"/>
          <w:szCs w:val="23"/>
        </w:rPr>
        <w:softHyphen/>
        <w:t>ность заменить биодетектор инструментальным детектором. Высказывания ряда авторов о невозможности замены биоде</w:t>
      </w:r>
      <w:r>
        <w:rPr>
          <w:color w:val="000000"/>
          <w:sz w:val="23"/>
          <w:szCs w:val="23"/>
        </w:rPr>
        <w:softHyphen/>
        <w:t xml:space="preserve">тектора — собаки инструментальным аргументированы тем, что у биологического детектора (собаки) имеется </w:t>
      </w:r>
      <w:r>
        <w:rPr>
          <w:color w:val="000000"/>
          <w:sz w:val="23"/>
          <w:szCs w:val="23"/>
        </w:rPr>
        <w:t>ряд уникальных свойств: высокая чувствительность, несопоставимая с чувстви</w:t>
      </w:r>
      <w:r>
        <w:rPr>
          <w:color w:val="000000"/>
          <w:sz w:val="23"/>
          <w:szCs w:val="23"/>
        </w:rPr>
        <w:softHyphen/>
        <w:t>тельностью приборных детекторов, и избирательность, связан</w:t>
      </w:r>
      <w:r>
        <w:rPr>
          <w:color w:val="000000"/>
          <w:sz w:val="23"/>
          <w:szCs w:val="23"/>
        </w:rPr>
        <w:softHyphen/>
        <w:t>ная с возможностью определять микропримесные количества веществ наряду с макроколичествами других, а также эффект синергиз</w:t>
      </w:r>
      <w:r>
        <w:rPr>
          <w:color w:val="000000"/>
          <w:sz w:val="23"/>
          <w:szCs w:val="23"/>
        </w:rPr>
        <w:t>ма, т.е. усиление запаха одних веществ в присутствии других. Однако все выше перечисленные особенности легко пре</w:t>
      </w:r>
      <w:r>
        <w:rPr>
          <w:color w:val="000000"/>
          <w:sz w:val="23"/>
          <w:szCs w:val="23"/>
        </w:rPr>
        <w:softHyphen/>
        <w:t>одолимы в связи с развитием и совершенствованием инстру</w:t>
      </w:r>
      <w:r>
        <w:rPr>
          <w:color w:val="000000"/>
          <w:sz w:val="23"/>
          <w:szCs w:val="23"/>
        </w:rPr>
        <w:softHyphen/>
        <w:t>ментальной аналитической техники и с возможностью в неко</w:t>
      </w:r>
      <w:r>
        <w:rPr>
          <w:color w:val="000000"/>
          <w:sz w:val="23"/>
          <w:szCs w:val="23"/>
        </w:rPr>
        <w:softHyphen/>
        <w:t>торых случаях накопления вещес</w:t>
      </w:r>
      <w:r>
        <w:rPr>
          <w:color w:val="000000"/>
          <w:sz w:val="23"/>
          <w:szCs w:val="23"/>
        </w:rPr>
        <w:t>тв, определяющих индивиду</w:t>
      </w:r>
      <w:r>
        <w:rPr>
          <w:color w:val="000000"/>
          <w:sz w:val="23"/>
          <w:szCs w:val="23"/>
        </w:rPr>
        <w:softHyphen/>
        <w:t>альный запах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Кроме того, свойства запаховых следов человека, определяе</w:t>
      </w:r>
      <w:r>
        <w:rPr>
          <w:color w:val="000000"/>
          <w:sz w:val="23"/>
          <w:szCs w:val="23"/>
        </w:rPr>
        <w:softHyphen/>
        <w:t>мые как летучесть, делимость, растворимость, адсорбция, раз</w:t>
      </w:r>
      <w:r>
        <w:rPr>
          <w:color w:val="000000"/>
          <w:sz w:val="23"/>
          <w:szCs w:val="23"/>
        </w:rPr>
        <w:softHyphen/>
        <w:t>бавление и диффузия, являются свойствами любых газообраз</w:t>
      </w:r>
      <w:r>
        <w:rPr>
          <w:color w:val="000000"/>
          <w:sz w:val="23"/>
          <w:szCs w:val="23"/>
        </w:rPr>
        <w:softHyphen/>
        <w:t>ных веществ.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Таким образом, то, </w:t>
      </w:r>
      <w:r>
        <w:rPr>
          <w:color w:val="000000"/>
          <w:sz w:val="23"/>
          <w:szCs w:val="23"/>
        </w:rPr>
        <w:t>что подразумевается под экспертизой запаховых следов человека, формально можно считать исследо</w:t>
      </w:r>
      <w:r>
        <w:rPr>
          <w:color w:val="000000"/>
          <w:sz w:val="23"/>
          <w:szCs w:val="23"/>
        </w:rPr>
        <w:softHyphen/>
        <w:t>ванием состава потожировых выделений человека и (или) кро</w:t>
      </w:r>
      <w:r>
        <w:rPr>
          <w:color w:val="000000"/>
          <w:sz w:val="23"/>
          <w:szCs w:val="23"/>
        </w:rPr>
        <w:softHyphen/>
        <w:t>ви, которое может проводиться либо биологическими, либо инструментальными методами. Особенностью такого</w:t>
      </w:r>
      <w:r>
        <w:rPr>
          <w:color w:val="000000"/>
          <w:sz w:val="23"/>
          <w:szCs w:val="23"/>
        </w:rPr>
        <w:t xml:space="preserve"> исследо</w:t>
      </w:r>
      <w:r>
        <w:rPr>
          <w:color w:val="000000"/>
          <w:sz w:val="23"/>
          <w:szCs w:val="23"/>
        </w:rPr>
        <w:softHyphen/>
        <w:t>вания в настоящее время является использование для иденти</w:t>
      </w:r>
      <w:r>
        <w:rPr>
          <w:color w:val="000000"/>
          <w:sz w:val="23"/>
          <w:szCs w:val="23"/>
        </w:rPr>
        <w:softHyphen/>
        <w:t>фикации только биологического детектора — собаки. Однако раз</w:t>
      </w:r>
      <w:r>
        <w:rPr>
          <w:color w:val="000000"/>
          <w:sz w:val="23"/>
          <w:szCs w:val="23"/>
        </w:rPr>
        <w:softHyphen/>
        <w:t>работанный в МВД РФ метод кинологической идентификации достаточно универсален и может быть использован для иденти</w:t>
      </w:r>
      <w:r>
        <w:rPr>
          <w:color w:val="000000"/>
          <w:sz w:val="23"/>
          <w:szCs w:val="23"/>
        </w:rPr>
        <w:softHyphen/>
        <w:t xml:space="preserve">фикации любых </w:t>
      </w:r>
      <w:r>
        <w:rPr>
          <w:color w:val="000000"/>
          <w:sz w:val="23"/>
          <w:szCs w:val="23"/>
        </w:rPr>
        <w:t>летучих веществ, а не только индивидуализи</w:t>
      </w:r>
      <w:r>
        <w:rPr>
          <w:color w:val="000000"/>
          <w:sz w:val="23"/>
          <w:szCs w:val="23"/>
        </w:rPr>
        <w:softHyphen/>
        <w:t>рующих человека веществ. Сенсорные способности животных в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60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настоящее время используются в разных областях науки и тех</w:t>
      </w:r>
      <w:r>
        <w:rPr>
          <w:color w:val="000000"/>
          <w:sz w:val="23"/>
          <w:szCs w:val="23"/>
        </w:rPr>
        <w:softHyphen/>
        <w:t>ники для исследования молекулярных количеств веществ. Об</w:t>
      </w:r>
      <w:r>
        <w:rPr>
          <w:color w:val="000000"/>
          <w:sz w:val="23"/>
          <w:szCs w:val="23"/>
        </w:rPr>
        <w:softHyphen/>
        <w:t>щий принцип таких исследований своди</w:t>
      </w:r>
      <w:r>
        <w:rPr>
          <w:color w:val="000000"/>
          <w:sz w:val="23"/>
          <w:szCs w:val="23"/>
        </w:rPr>
        <w:t>тся к контролю реак</w:t>
      </w:r>
      <w:r>
        <w:rPr>
          <w:color w:val="000000"/>
          <w:sz w:val="23"/>
          <w:szCs w:val="23"/>
        </w:rPr>
        <w:softHyphen/>
        <w:t>ций применяемой биологической системы (животных, насеко</w:t>
      </w:r>
      <w:r>
        <w:rPr>
          <w:color w:val="000000"/>
          <w:sz w:val="23"/>
          <w:szCs w:val="23"/>
        </w:rPr>
        <w:softHyphen/>
        <w:t>мых, отдельных клеток и др.) на следовые количества выявляемых веществ [154].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Следовательно, в понятии «судебная одорология» совмеще</w:t>
      </w:r>
      <w:r>
        <w:rPr>
          <w:color w:val="000000"/>
          <w:sz w:val="23"/>
          <w:szCs w:val="23"/>
        </w:rPr>
        <w:softHyphen/>
        <w:t>ны понятия запаха как объекта исследования, что</w:t>
      </w:r>
      <w:r>
        <w:rPr>
          <w:color w:val="000000"/>
          <w:sz w:val="23"/>
          <w:szCs w:val="23"/>
        </w:rPr>
        <w:t xml:space="preserve"> само по себе не верно, и кинологического метода идентификации, достаточ</w:t>
      </w:r>
      <w:r>
        <w:rPr>
          <w:color w:val="000000"/>
          <w:sz w:val="23"/>
          <w:szCs w:val="23"/>
        </w:rPr>
        <w:softHyphen/>
        <w:t>но универсального для исследования летучих компонентов как, например, метод ГЖХ.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Таким образом, было искусственно создано представление о судебной одорологии как новой совокупности зн</w:t>
      </w:r>
      <w:r>
        <w:rPr>
          <w:color w:val="000000"/>
          <w:sz w:val="23"/>
          <w:szCs w:val="23"/>
        </w:rPr>
        <w:t>аний, претен</w:t>
      </w:r>
      <w:r>
        <w:rPr>
          <w:color w:val="000000"/>
          <w:sz w:val="23"/>
          <w:szCs w:val="23"/>
        </w:rPr>
        <w:softHyphen/>
        <w:t>дующей на самостоятельный род (вид) судебной экспертизы. Это вероятно связано с тем, что в конце 60-х гг., когда появи</w:t>
      </w:r>
      <w:r>
        <w:rPr>
          <w:color w:val="000000"/>
          <w:sz w:val="23"/>
          <w:szCs w:val="23"/>
        </w:rPr>
        <w:softHyphen/>
        <w:t>лась возможность собирать и анализировать запаховые следы, оставленные человеком, данной проблемой занимались ученые-кримина</w:t>
      </w:r>
      <w:r>
        <w:rPr>
          <w:color w:val="000000"/>
          <w:sz w:val="23"/>
          <w:szCs w:val="23"/>
        </w:rPr>
        <w:t>листы, не имеющие еще достаточного представления о механизме образования запаховых следов и их природе. Пер</w:t>
      </w:r>
      <w:r>
        <w:rPr>
          <w:color w:val="000000"/>
          <w:sz w:val="23"/>
          <w:szCs w:val="23"/>
        </w:rPr>
        <w:softHyphen/>
        <w:t>вые, к сожалению, неудачные попытки определить вещества, являющиеся источником индивидуального запаха, связанные с невозможностью решить проблему пр</w:t>
      </w:r>
      <w:r>
        <w:rPr>
          <w:color w:val="000000"/>
          <w:sz w:val="23"/>
          <w:szCs w:val="23"/>
        </w:rPr>
        <w:t>остым анализом летучих компонентов потожировых выделений человека, привели к не</w:t>
      </w:r>
      <w:r>
        <w:rPr>
          <w:color w:val="000000"/>
          <w:sz w:val="23"/>
          <w:szCs w:val="23"/>
        </w:rPr>
        <w:softHyphen/>
        <w:t>коей идеализации понятия «индивидуальный запах» человека и утверждению, что уникальность обонятельного детектора собак в принципе не позволяет заменить его инструментальными ан</w:t>
      </w:r>
      <w:r>
        <w:rPr>
          <w:color w:val="000000"/>
          <w:sz w:val="23"/>
          <w:szCs w:val="23"/>
        </w:rPr>
        <w:t>а</w:t>
      </w:r>
      <w:r>
        <w:rPr>
          <w:color w:val="000000"/>
          <w:sz w:val="23"/>
          <w:szCs w:val="23"/>
        </w:rPr>
        <w:softHyphen/>
        <w:t>литическими детекторами.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 наш взгляд, имеет смысл говорить не о судебной одоро</w:t>
      </w:r>
      <w:r>
        <w:rPr>
          <w:color w:val="000000"/>
          <w:sz w:val="23"/>
          <w:szCs w:val="23"/>
        </w:rPr>
        <w:softHyphen/>
        <w:t>логии как самостоятельном разделе криминалистики, а о новой разновидности кинологической идентификации — биосенсор</w:t>
      </w:r>
      <w:r>
        <w:rPr>
          <w:color w:val="000000"/>
          <w:sz w:val="23"/>
          <w:szCs w:val="23"/>
        </w:rPr>
        <w:softHyphen/>
        <w:t xml:space="preserve">ном методе анализа вещества потожировых (кровяных) следов </w:t>
      </w:r>
      <w:r>
        <w:rPr>
          <w:color w:val="000000"/>
          <w:sz w:val="23"/>
          <w:szCs w:val="23"/>
        </w:rPr>
        <w:t>человека. Этот метод имеет свои специфические особенности, связанные с определенной областью применения, — исследо</w:t>
      </w:r>
      <w:r>
        <w:rPr>
          <w:color w:val="000000"/>
          <w:sz w:val="23"/>
          <w:szCs w:val="23"/>
        </w:rPr>
        <w:softHyphen/>
        <w:t>вание летучих веществ биосенсорами с очень высокой чувстви</w:t>
      </w:r>
      <w:r>
        <w:rPr>
          <w:color w:val="000000"/>
          <w:sz w:val="23"/>
          <w:szCs w:val="23"/>
        </w:rPr>
        <w:softHyphen/>
        <w:t>тельностью по сравнению с современными инструментальны</w:t>
      </w:r>
      <w:r>
        <w:rPr>
          <w:color w:val="000000"/>
          <w:sz w:val="23"/>
          <w:szCs w:val="23"/>
        </w:rPr>
        <w:softHyphen/>
        <w:t>ми методами и высокой избир</w:t>
      </w:r>
      <w:r>
        <w:rPr>
          <w:color w:val="000000"/>
          <w:sz w:val="23"/>
          <w:szCs w:val="23"/>
        </w:rPr>
        <w:t>ательностью — возможностью идентифицировать микроколичества вещества в смеси с сотня</w:t>
      </w:r>
      <w:r>
        <w:rPr>
          <w:color w:val="000000"/>
          <w:sz w:val="23"/>
          <w:szCs w:val="23"/>
        </w:rPr>
        <w:softHyphen/>
        <w:t>ми и даже тысячами других веществ. Биосенсорный метод при этом, как правило, не требует специальной подготовки объек</w:t>
      </w:r>
      <w:r>
        <w:rPr>
          <w:color w:val="000000"/>
          <w:sz w:val="23"/>
          <w:szCs w:val="23"/>
        </w:rPr>
        <w:softHyphen/>
        <w:t>тов исследования и очень нагляден. Именно благодаря эт</w:t>
      </w:r>
      <w:r>
        <w:rPr>
          <w:color w:val="000000"/>
          <w:sz w:val="23"/>
          <w:szCs w:val="23"/>
        </w:rPr>
        <w:t>ому, в настоящее время он имеет ряд существенных преимуществ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61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перед инструментальными физико-химическими методами ис</w:t>
      </w:r>
      <w:r>
        <w:rPr>
          <w:color w:val="000000"/>
          <w:sz w:val="22"/>
          <w:szCs w:val="22"/>
        </w:rPr>
        <w:softHyphen/>
        <w:t xml:space="preserve">следования и, несомненно, должен </w:t>
      </w:r>
      <w:r>
        <w:rPr>
          <w:color w:val="000000"/>
          <w:sz w:val="22"/>
          <w:szCs w:val="22"/>
        </w:rPr>
        <w:lastRenderedPageBreak/>
        <w:t>находиться в ряду аналити</w:t>
      </w:r>
      <w:r>
        <w:rPr>
          <w:color w:val="000000"/>
          <w:sz w:val="22"/>
          <w:szCs w:val="22"/>
        </w:rPr>
        <w:softHyphen/>
        <w:t>ческих методов, используемых в криминалистике.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В то же время очевидно, что суд</w:t>
      </w:r>
      <w:r>
        <w:rPr>
          <w:color w:val="000000"/>
          <w:sz w:val="22"/>
          <w:szCs w:val="22"/>
        </w:rPr>
        <w:t>ебно-одорологичекая экс</w:t>
      </w:r>
      <w:r>
        <w:rPr>
          <w:color w:val="000000"/>
          <w:sz w:val="22"/>
          <w:szCs w:val="22"/>
        </w:rPr>
        <w:softHyphen/>
        <w:t>пертиза в настоящее время представляет собой исследование вещества потожировых и кровяных следов человека биологи</w:t>
      </w:r>
      <w:r>
        <w:rPr>
          <w:color w:val="000000"/>
          <w:sz w:val="22"/>
          <w:szCs w:val="22"/>
        </w:rPr>
        <w:softHyphen/>
        <w:t>ческим методом.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25"/>
          <w:szCs w:val="25"/>
        </w:rPr>
        <w:t>1.6. Интеграция научно-технических достижений и традиционной кримина</w:t>
      </w:r>
      <w:r>
        <w:rPr>
          <w:b/>
          <w:bCs/>
          <w:i/>
          <w:iCs/>
          <w:color w:val="000000"/>
          <w:sz w:val="25"/>
          <w:szCs w:val="25"/>
        </w:rPr>
        <w:softHyphen/>
        <w:t>листики как основа формирования н</w:t>
      </w:r>
      <w:r>
        <w:rPr>
          <w:b/>
          <w:bCs/>
          <w:i/>
          <w:iCs/>
          <w:color w:val="000000"/>
          <w:sz w:val="25"/>
          <w:szCs w:val="25"/>
        </w:rPr>
        <w:t>ово</w:t>
      </w:r>
      <w:r>
        <w:rPr>
          <w:b/>
          <w:bCs/>
          <w:i/>
          <w:iCs/>
          <w:color w:val="000000"/>
          <w:sz w:val="25"/>
          <w:szCs w:val="25"/>
        </w:rPr>
        <w:softHyphen/>
        <w:t xml:space="preserve">го вида экспертизы </w:t>
      </w:r>
      <w:r>
        <w:rPr>
          <w:b/>
          <w:bCs/>
          <w:color w:val="000000"/>
          <w:sz w:val="25"/>
          <w:szCs w:val="25"/>
        </w:rPr>
        <w:t xml:space="preserve">— </w:t>
      </w:r>
      <w:r>
        <w:rPr>
          <w:b/>
          <w:bCs/>
          <w:i/>
          <w:iCs/>
          <w:color w:val="000000"/>
          <w:sz w:val="25"/>
          <w:szCs w:val="25"/>
        </w:rPr>
        <w:t>экспертизы ве</w:t>
      </w:r>
      <w:r>
        <w:rPr>
          <w:b/>
          <w:bCs/>
          <w:i/>
          <w:iCs/>
          <w:color w:val="000000"/>
          <w:sz w:val="25"/>
          <w:szCs w:val="25"/>
        </w:rPr>
        <w:softHyphen/>
        <w:t>щества потожировых следов (ЭВПЖС)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На современном этапе развития науки наблюдается стира</w:t>
      </w:r>
      <w:r>
        <w:rPr>
          <w:color w:val="000000"/>
          <w:sz w:val="22"/>
          <w:szCs w:val="22"/>
        </w:rPr>
        <w:softHyphen/>
        <w:t>ние граней между разными науками, и специализация знаний происходит «не по наукам, а по проблемам»! 155]. Это приво</w:t>
      </w:r>
      <w:r>
        <w:rPr>
          <w:color w:val="000000"/>
          <w:sz w:val="22"/>
          <w:szCs w:val="22"/>
        </w:rPr>
        <w:softHyphen/>
        <w:t>дит,</w:t>
      </w:r>
      <w:r>
        <w:rPr>
          <w:color w:val="000000"/>
          <w:sz w:val="22"/>
          <w:szCs w:val="22"/>
        </w:rPr>
        <w:t xml:space="preserve"> с одной стороны, к более глубокому проникновению в изучаемое явление, а с другой — позволяет рассматривать его с разных точек зрения. Таким образом, происходящие процес</w:t>
      </w:r>
      <w:r>
        <w:rPr>
          <w:color w:val="000000"/>
          <w:sz w:val="22"/>
          <w:szCs w:val="22"/>
        </w:rPr>
        <w:softHyphen/>
        <w:t>сы интеграции и дифференциации составляют основу форми</w:t>
      </w:r>
      <w:r>
        <w:rPr>
          <w:color w:val="000000"/>
          <w:sz w:val="22"/>
          <w:szCs w:val="22"/>
        </w:rPr>
        <w:softHyphen/>
        <w:t>рования пограничных естественны</w:t>
      </w:r>
      <w:r>
        <w:rPr>
          <w:color w:val="000000"/>
          <w:sz w:val="22"/>
          <w:szCs w:val="22"/>
        </w:rPr>
        <w:t>х наук (например, биохи</w:t>
      </w:r>
      <w:r>
        <w:rPr>
          <w:color w:val="000000"/>
          <w:sz w:val="22"/>
          <w:szCs w:val="22"/>
        </w:rPr>
        <w:softHyphen/>
        <w:t>мии, биофизики и др.), а также и специализированных экс</w:t>
      </w:r>
      <w:r>
        <w:rPr>
          <w:color w:val="000000"/>
          <w:sz w:val="22"/>
          <w:szCs w:val="22"/>
        </w:rPr>
        <w:softHyphen/>
        <w:t>пертных наук.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Современное развитие криминалистической экспертизы как отрасли научного знания происходит путем интеграции дости</w:t>
      </w:r>
      <w:r>
        <w:rPr>
          <w:color w:val="000000"/>
          <w:sz w:val="22"/>
          <w:szCs w:val="22"/>
        </w:rPr>
        <w:softHyphen/>
        <w:t>жений науки и, техники, расширяющих наши знания о</w:t>
      </w:r>
      <w:r>
        <w:rPr>
          <w:color w:val="000000"/>
          <w:sz w:val="22"/>
          <w:szCs w:val="22"/>
        </w:rPr>
        <w:t xml:space="preserve"> свой</w:t>
      </w:r>
      <w:r>
        <w:rPr>
          <w:color w:val="000000"/>
          <w:sz w:val="22"/>
          <w:szCs w:val="22"/>
        </w:rPr>
        <w:softHyphen/>
        <w:t>ствах исследуемых объектов, и тем самым позволяет решать эк</w:t>
      </w:r>
      <w:r>
        <w:rPr>
          <w:color w:val="000000"/>
          <w:sz w:val="22"/>
          <w:szCs w:val="22"/>
        </w:rPr>
        <w:softHyphen/>
        <w:t>спертные задачи на более высоком информативном уровне. В то же время использование новых методов и подходов к исследо</w:t>
      </w:r>
      <w:r>
        <w:rPr>
          <w:color w:val="000000"/>
          <w:sz w:val="22"/>
          <w:szCs w:val="22"/>
        </w:rPr>
        <w:softHyphen/>
        <w:t>ванию объектов требует глубокой профессиональной подготов</w:t>
      </w:r>
      <w:r>
        <w:rPr>
          <w:color w:val="000000"/>
          <w:sz w:val="22"/>
          <w:szCs w:val="22"/>
        </w:rPr>
        <w:softHyphen/>
        <w:t xml:space="preserve">ки в довольно </w:t>
      </w:r>
      <w:r>
        <w:rPr>
          <w:color w:val="000000"/>
          <w:sz w:val="22"/>
          <w:szCs w:val="22"/>
        </w:rPr>
        <w:t>сложной и соответственно более узкой области знания (специальных познаний эксперта), что приводит к диф</w:t>
      </w:r>
      <w:r>
        <w:rPr>
          <w:color w:val="000000"/>
          <w:sz w:val="22"/>
          <w:szCs w:val="22"/>
        </w:rPr>
        <w:softHyphen/>
        <w:t>ференциации криминалистических экспертиз, т.е. появлению новых видов и подвидов.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Протекающие параллельно процессы интеграции и диффе</w:t>
      </w:r>
      <w:r>
        <w:rPr>
          <w:color w:val="000000"/>
          <w:sz w:val="22"/>
          <w:szCs w:val="22"/>
        </w:rPr>
        <w:softHyphen/>
        <w:t>ренциации взаимно в</w:t>
      </w:r>
      <w:r>
        <w:rPr>
          <w:color w:val="000000"/>
          <w:sz w:val="22"/>
          <w:szCs w:val="22"/>
        </w:rPr>
        <w:t>лияют друг на друга и обусловливают ход развития криминалистической экспертизы как отрасли научно</w:t>
      </w:r>
      <w:r>
        <w:rPr>
          <w:color w:val="000000"/>
          <w:sz w:val="22"/>
          <w:szCs w:val="22"/>
        </w:rPr>
        <w:softHyphen/>
        <w:t>го знания.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62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Процессы интеграции и дифференциации знаний в крими</w:t>
      </w:r>
      <w:r>
        <w:rPr>
          <w:color w:val="000000"/>
          <w:sz w:val="22"/>
          <w:szCs w:val="22"/>
        </w:rPr>
        <w:softHyphen/>
        <w:t>налистической экспертизе ясно прослеживаются в становлении криминалистической экспертизы ПЖС</w:t>
      </w:r>
      <w:r>
        <w:rPr>
          <w:color w:val="000000"/>
          <w:sz w:val="22"/>
          <w:szCs w:val="22"/>
        </w:rPr>
        <w:t xml:space="preserve">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Как известно, потожировые следы в виде отпечатков рук и босых ног традиционно являются объектом исследования судеб</w:t>
      </w:r>
      <w:r>
        <w:rPr>
          <w:color w:val="000000"/>
          <w:sz w:val="22"/>
          <w:szCs w:val="22"/>
        </w:rPr>
        <w:softHyphen/>
        <w:t>ной трасологии, потожировые выделения человека (вещество потожировых следов) исследовались судебными медиками, а индивидуальный за</w:t>
      </w:r>
      <w:r>
        <w:rPr>
          <w:color w:val="000000"/>
          <w:sz w:val="22"/>
          <w:szCs w:val="22"/>
        </w:rPr>
        <w:t>пах человека — экспертами биологами.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Анализ состава вещества ПЖС человека выявил его связь с индивидуальными особенностями и состояниями человека, что позволяет в настоящее время проводить исследование вещества ПЖС инструментальными аналитическими методами</w:t>
      </w:r>
      <w:r>
        <w:rPr>
          <w:color w:val="000000"/>
          <w:sz w:val="22"/>
          <w:szCs w:val="22"/>
        </w:rPr>
        <w:t>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Проведенные нами исследования запаховых следов человека показали, что, по существу, такое, как принято считать, одоро</w:t>
      </w:r>
      <w:r>
        <w:rPr>
          <w:color w:val="000000"/>
          <w:sz w:val="22"/>
          <w:szCs w:val="22"/>
        </w:rPr>
        <w:softHyphen/>
        <w:t>логическое исследование, является исследованием состава по-тожирового вещества (либо плазмы крови, имеющей близкий состав с потовым секр</w:t>
      </w:r>
      <w:r>
        <w:rPr>
          <w:color w:val="000000"/>
          <w:sz w:val="22"/>
          <w:szCs w:val="22"/>
        </w:rPr>
        <w:t>етом) с помощью биодетектора (специ</w:t>
      </w:r>
      <w:r>
        <w:rPr>
          <w:color w:val="000000"/>
          <w:sz w:val="22"/>
          <w:szCs w:val="22"/>
        </w:rPr>
        <w:softHyphen/>
        <w:t>ально подготовленных собак), т.е. отличается от других анали</w:t>
      </w:r>
      <w:r>
        <w:rPr>
          <w:color w:val="000000"/>
          <w:sz w:val="22"/>
          <w:szCs w:val="22"/>
        </w:rPr>
        <w:softHyphen/>
        <w:t>тических методов исследования вещества только использовани</w:t>
      </w:r>
      <w:r>
        <w:rPr>
          <w:color w:val="000000"/>
          <w:sz w:val="22"/>
          <w:szCs w:val="22"/>
        </w:rPr>
        <w:softHyphen/>
        <w:t>ем специфического, не принятого в инструментальном анали</w:t>
      </w:r>
      <w:r>
        <w:rPr>
          <w:color w:val="000000"/>
          <w:sz w:val="22"/>
          <w:szCs w:val="22"/>
        </w:rPr>
        <w:softHyphen/>
        <w:t>зе, детектора.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 xml:space="preserve">Таким образом, ПЖС человека </w:t>
      </w:r>
      <w:r>
        <w:rPr>
          <w:color w:val="000000"/>
          <w:sz w:val="22"/>
          <w:szCs w:val="22"/>
        </w:rPr>
        <w:t>в настоящее время могут быть объектами исследования трех разных классов судебных экспер</w:t>
      </w:r>
      <w:r>
        <w:rPr>
          <w:color w:val="000000"/>
          <w:sz w:val="22"/>
          <w:szCs w:val="22"/>
        </w:rPr>
        <w:softHyphen/>
        <w:t>тиз: криминалистической, судебно-биологической и судебно-медицинской, что определяется типом и качеством следа.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Независимо от того, в рамках какого вида экспертизы в на</w:t>
      </w:r>
      <w:r>
        <w:rPr>
          <w:color w:val="000000"/>
          <w:sz w:val="22"/>
          <w:szCs w:val="22"/>
        </w:rPr>
        <w:softHyphen/>
        <w:t>стоящее время исследуются потожировые следы человека, во всех случаях исследование направлено на установление инди</w:t>
      </w:r>
      <w:r>
        <w:rPr>
          <w:color w:val="000000"/>
          <w:sz w:val="22"/>
          <w:szCs w:val="22"/>
        </w:rPr>
        <w:softHyphen/>
        <w:t>видуального тождества, что является задачей криминалистичес</w:t>
      </w:r>
      <w:r>
        <w:rPr>
          <w:color w:val="000000"/>
          <w:sz w:val="22"/>
          <w:szCs w:val="22"/>
        </w:rPr>
        <w:softHyphen/>
        <w:t>кой экспертизы. «Определяющим признаком криминалистичес</w:t>
      </w:r>
      <w:r>
        <w:rPr>
          <w:color w:val="000000"/>
          <w:sz w:val="22"/>
          <w:szCs w:val="22"/>
        </w:rPr>
        <w:softHyphen/>
        <w:t>кой экспертизы, как твер</w:t>
      </w:r>
      <w:r>
        <w:rPr>
          <w:color w:val="000000"/>
          <w:sz w:val="22"/>
          <w:szCs w:val="22"/>
        </w:rPr>
        <w:t>дых тел, так материальных образова</w:t>
      </w:r>
      <w:r>
        <w:rPr>
          <w:color w:val="000000"/>
          <w:sz w:val="22"/>
          <w:szCs w:val="22"/>
        </w:rPr>
        <w:softHyphen/>
        <w:t>ний, не имеющих устойчивых пространственных границ, служит решаемость ею задачи индивидуального тождества», — пишет Р.С. Белкин [156|. В этом смысле экспертное исследование ве</w:t>
      </w:r>
      <w:r>
        <w:rPr>
          <w:color w:val="000000"/>
          <w:sz w:val="22"/>
          <w:szCs w:val="22"/>
        </w:rPr>
        <w:softHyphen/>
        <w:t>щества ПЖС человека можно было бы отнести к р</w:t>
      </w:r>
      <w:r>
        <w:rPr>
          <w:color w:val="000000"/>
          <w:sz w:val="22"/>
          <w:szCs w:val="22"/>
        </w:rPr>
        <w:t>азряду кри</w:t>
      </w:r>
      <w:r>
        <w:rPr>
          <w:color w:val="000000"/>
          <w:sz w:val="22"/>
          <w:szCs w:val="22"/>
        </w:rPr>
        <w:softHyphen/>
        <w:t>миналистических экспертиз, как вид КЭМВИ. Но вещество ПЖС человека имеет биологическое происхождение и относится к выделениям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Формально все выделения человека являются объектом су</w:t>
      </w:r>
      <w:r>
        <w:rPr>
          <w:color w:val="000000"/>
          <w:sz w:val="22"/>
          <w:szCs w:val="22"/>
        </w:rPr>
        <w:softHyphen/>
        <w:t>дебной медицины. По определению «судебно-медицинская эк</w:t>
      </w:r>
      <w:r>
        <w:rPr>
          <w:color w:val="000000"/>
          <w:sz w:val="22"/>
          <w:szCs w:val="22"/>
        </w:rPr>
        <w:t>с</w:t>
      </w:r>
      <w:r>
        <w:rPr>
          <w:color w:val="000000"/>
          <w:sz w:val="22"/>
          <w:szCs w:val="22"/>
        </w:rPr>
        <w:softHyphen/>
        <w:t>пертиза — это научное исследование, производимое врачом по постановлению органов следствия или суда для дачи заключения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63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по медицинским и некоторым биологическим вопросам» [157|. Следовательно, исследование вещества потожировых следов человека с целью </w:t>
      </w:r>
      <w:r>
        <w:rPr>
          <w:color w:val="000000"/>
          <w:sz w:val="23"/>
          <w:szCs w:val="23"/>
        </w:rPr>
        <w:t>установления их принадлежности конкретно</w:t>
      </w:r>
      <w:r>
        <w:rPr>
          <w:color w:val="000000"/>
          <w:sz w:val="23"/>
          <w:szCs w:val="23"/>
        </w:rPr>
        <w:softHyphen/>
        <w:t>му человеку (установление индивидуально-конкретного тожде</w:t>
      </w:r>
      <w:r>
        <w:rPr>
          <w:color w:val="000000"/>
          <w:sz w:val="23"/>
          <w:szCs w:val="23"/>
        </w:rPr>
        <w:softHyphen/>
        <w:t xml:space="preserve">ства) не правомерно относить к </w:t>
      </w:r>
      <w:r>
        <w:rPr>
          <w:color w:val="000000"/>
          <w:sz w:val="23"/>
          <w:szCs w:val="23"/>
        </w:rPr>
        <w:lastRenderedPageBreak/>
        <w:t>разряду судебно-медицинских, так как объектом исследования является не потожировое веще</w:t>
      </w:r>
      <w:r>
        <w:rPr>
          <w:color w:val="000000"/>
          <w:sz w:val="23"/>
          <w:szCs w:val="23"/>
        </w:rPr>
        <w:softHyphen/>
        <w:t xml:space="preserve">ство как таковое, а его </w:t>
      </w:r>
      <w:r>
        <w:rPr>
          <w:i/>
          <w:iCs/>
          <w:color w:val="000000"/>
          <w:sz w:val="23"/>
          <w:szCs w:val="23"/>
        </w:rPr>
        <w:t xml:space="preserve">следы, </w:t>
      </w:r>
      <w:r>
        <w:rPr>
          <w:color w:val="000000"/>
          <w:sz w:val="23"/>
          <w:szCs w:val="23"/>
        </w:rPr>
        <w:t>и для т</w:t>
      </w:r>
      <w:r>
        <w:rPr>
          <w:color w:val="000000"/>
          <w:sz w:val="23"/>
          <w:szCs w:val="23"/>
        </w:rPr>
        <w:t>акого исследования необ</w:t>
      </w:r>
      <w:r>
        <w:rPr>
          <w:color w:val="000000"/>
          <w:sz w:val="23"/>
          <w:szCs w:val="23"/>
        </w:rPr>
        <w:softHyphen/>
        <w:t>ходимы специальные познания в области химии, физики, био</w:t>
      </w:r>
      <w:r>
        <w:rPr>
          <w:color w:val="000000"/>
          <w:sz w:val="23"/>
          <w:szCs w:val="23"/>
        </w:rPr>
        <w:softHyphen/>
        <w:t>логии, а не медицины.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Проводимые в настоящее время исследования вещества по</w:t>
      </w:r>
      <w:r>
        <w:rPr>
          <w:color w:val="000000"/>
          <w:sz w:val="23"/>
          <w:szCs w:val="23"/>
        </w:rPr>
        <w:softHyphen/>
        <w:t>тожировых и запаховых следов человека по предметно-объект-но-методному основанию, по характеру треб</w:t>
      </w:r>
      <w:r>
        <w:rPr>
          <w:color w:val="000000"/>
          <w:sz w:val="23"/>
          <w:szCs w:val="23"/>
        </w:rPr>
        <w:t>уемых специаль</w:t>
      </w:r>
      <w:r>
        <w:rPr>
          <w:color w:val="000000"/>
          <w:sz w:val="23"/>
          <w:szCs w:val="23"/>
        </w:rPr>
        <w:softHyphen/>
        <w:t>ных познаний, по своему объему и структуре соответствуют раз</w:t>
      </w:r>
      <w:r>
        <w:rPr>
          <w:color w:val="000000"/>
          <w:sz w:val="23"/>
          <w:szCs w:val="23"/>
        </w:rPr>
        <w:softHyphen/>
        <w:t>ряду криминалистических идентификационных.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последние годы именно в рамках криминалистической идентификации удалось разработать и теоретически обосно</w:t>
      </w:r>
      <w:r>
        <w:rPr>
          <w:color w:val="000000"/>
          <w:sz w:val="23"/>
          <w:szCs w:val="23"/>
        </w:rPr>
        <w:softHyphen/>
        <w:t>вать новый подход, позволяющи</w:t>
      </w:r>
      <w:r>
        <w:rPr>
          <w:color w:val="000000"/>
          <w:sz w:val="23"/>
          <w:szCs w:val="23"/>
        </w:rPr>
        <w:t>й решить проблему установ</w:t>
      </w:r>
      <w:r>
        <w:rPr>
          <w:color w:val="000000"/>
          <w:sz w:val="23"/>
          <w:szCs w:val="23"/>
        </w:rPr>
        <w:softHyphen/>
        <w:t>ления единичных объектов, нетрадиционных для криминалис</w:t>
      </w:r>
      <w:r>
        <w:rPr>
          <w:color w:val="000000"/>
          <w:sz w:val="23"/>
          <w:szCs w:val="23"/>
        </w:rPr>
        <w:softHyphen/>
        <w:t>тики, и тем самым способствовать эффективному доказыва</w:t>
      </w:r>
      <w:r>
        <w:rPr>
          <w:color w:val="000000"/>
          <w:sz w:val="23"/>
          <w:szCs w:val="23"/>
        </w:rPr>
        <w:softHyphen/>
        <w:t>нию конкретных обстоятельств при расследовании уголовных дел. На данном этапе развития судебной идентификации, счи</w:t>
      </w:r>
      <w:r>
        <w:rPr>
          <w:color w:val="000000"/>
          <w:sz w:val="23"/>
          <w:szCs w:val="23"/>
        </w:rPr>
        <w:softHyphen/>
        <w:t>тает</w:t>
      </w:r>
      <w:r>
        <w:rPr>
          <w:color w:val="000000"/>
          <w:sz w:val="23"/>
          <w:szCs w:val="23"/>
        </w:rPr>
        <w:t xml:space="preserve"> Т.А. Седова, когда задача выделения единичных объек</w:t>
      </w:r>
      <w:r>
        <w:rPr>
          <w:color w:val="000000"/>
          <w:sz w:val="23"/>
          <w:szCs w:val="23"/>
        </w:rPr>
        <w:softHyphen/>
        <w:t>тов, общая для всех видов судебной идентификации, получила свое практическое решение только в рамках криминалистики, есть основание рассматривать эту направленность идентифи</w:t>
      </w:r>
      <w:r>
        <w:rPr>
          <w:color w:val="000000"/>
          <w:sz w:val="23"/>
          <w:szCs w:val="23"/>
        </w:rPr>
        <w:softHyphen/>
        <w:t>кации в криминалистике как ее</w:t>
      </w:r>
      <w:r>
        <w:rPr>
          <w:color w:val="000000"/>
          <w:sz w:val="23"/>
          <w:szCs w:val="23"/>
        </w:rPr>
        <w:t xml:space="preserve"> отличительный признак и вы</w:t>
      </w:r>
      <w:r>
        <w:rPr>
          <w:color w:val="000000"/>
          <w:sz w:val="23"/>
          <w:szCs w:val="23"/>
        </w:rPr>
        <w:softHyphen/>
        <w:t>делить из других видов судебной идентификации [158]. Таким образом, идентификационное исследование потожировых сле</w:t>
      </w:r>
      <w:r>
        <w:rPr>
          <w:color w:val="000000"/>
          <w:sz w:val="23"/>
          <w:szCs w:val="23"/>
        </w:rPr>
        <w:softHyphen/>
        <w:t>дов человека, не имеющих выраженного папиллярного узора, является примером нетрадиционной криминалистической иден</w:t>
      </w:r>
      <w:r>
        <w:rPr>
          <w:color w:val="000000"/>
          <w:sz w:val="23"/>
          <w:szCs w:val="23"/>
        </w:rPr>
        <w:softHyphen/>
        <w:t>тификации, так как сводится к исследованию потожирового вещества следов.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Новые виды криминалистических экспертиз, пишет Р.С. Бел</w:t>
      </w:r>
      <w:r>
        <w:rPr>
          <w:color w:val="000000"/>
          <w:sz w:val="23"/>
          <w:szCs w:val="23"/>
        </w:rPr>
        <w:softHyphen/>
        <w:t>кин [156], могут возникать как результат дробления традицион</w:t>
      </w:r>
      <w:r>
        <w:rPr>
          <w:color w:val="000000"/>
          <w:sz w:val="23"/>
          <w:szCs w:val="23"/>
        </w:rPr>
        <w:softHyphen/>
        <w:t>ных видов в связи с появлением новых объектов либо новых задач, л</w:t>
      </w:r>
      <w:r>
        <w:rPr>
          <w:color w:val="000000"/>
          <w:sz w:val="23"/>
          <w:szCs w:val="23"/>
        </w:rPr>
        <w:t>ибо как следствие поиска инструментальных средств и методов решения традиционных криминалистических задач.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Основой создания родов экспертиз внутри классов и видов внутри родов является дифференциация по объекту [159]. Кро</w:t>
      </w:r>
      <w:r>
        <w:rPr>
          <w:color w:val="000000"/>
          <w:sz w:val="23"/>
          <w:szCs w:val="23"/>
        </w:rPr>
        <w:softHyphen/>
        <w:t>ме того, возможно разграничение ви</w:t>
      </w:r>
      <w:r>
        <w:rPr>
          <w:color w:val="000000"/>
          <w:sz w:val="23"/>
          <w:szCs w:val="23"/>
        </w:rPr>
        <w:t>дов экспертиз по непос</w:t>
      </w:r>
      <w:r>
        <w:rPr>
          <w:color w:val="000000"/>
          <w:sz w:val="23"/>
          <w:szCs w:val="23"/>
        </w:rPr>
        <w:softHyphen/>
        <w:t>редственному объекту исследования, поскольку они связаны с изучением различных свойств объектов [41].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64</w:t>
      </w:r>
      <w:r>
        <w:rPr>
          <w:rFonts w:ascii="Arial"/>
          <w:color w:val="000000"/>
          <w:sz w:val="23"/>
          <w:szCs w:val="23"/>
        </w:rPr>
        <w:t xml:space="preserve">                                                                               </w:t>
      </w:r>
      <w:r>
        <w:rPr>
          <w:color w:val="000000"/>
          <w:sz w:val="23"/>
          <w:szCs w:val="23"/>
        </w:rPr>
        <w:t>/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83"/>
          <w:szCs w:val="83"/>
          <w:lang w:val="en-US"/>
        </w:rPr>
        <w:t>I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Существуют два подхода в понимании объекта: пр</w:t>
      </w:r>
      <w:r>
        <w:rPr>
          <w:color w:val="000000"/>
          <w:sz w:val="23"/>
          <w:szCs w:val="23"/>
        </w:rPr>
        <w:t>остранствен</w:t>
      </w:r>
      <w:r>
        <w:rPr>
          <w:color w:val="000000"/>
          <w:sz w:val="23"/>
          <w:szCs w:val="23"/>
        </w:rPr>
        <w:softHyphen/>
        <w:t>ный и качественный [160, 161].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Пространственный — это традиционный подход, связанный с объектами, имеющими устойчивую внешнюю форму (опреде</w:t>
      </w:r>
      <w:r>
        <w:rPr>
          <w:color w:val="000000"/>
          <w:sz w:val="23"/>
          <w:szCs w:val="23"/>
        </w:rPr>
        <w:softHyphen/>
        <w:t>ленные пространственные границы), и предполагающий иссле</w:t>
      </w:r>
      <w:r>
        <w:rPr>
          <w:color w:val="000000"/>
          <w:sz w:val="23"/>
          <w:szCs w:val="23"/>
        </w:rPr>
        <w:softHyphen/>
        <w:t>дование внешних форм объекта, т. е. морфологиче</w:t>
      </w:r>
      <w:r>
        <w:rPr>
          <w:color w:val="000000"/>
          <w:sz w:val="23"/>
          <w:szCs w:val="23"/>
        </w:rPr>
        <w:t>ское исследо</w:t>
      </w:r>
      <w:r>
        <w:rPr>
          <w:color w:val="000000"/>
          <w:sz w:val="23"/>
          <w:szCs w:val="23"/>
        </w:rPr>
        <w:softHyphen/>
        <w:t>вание. Именно с этих позиций рассматривались потожировые следы человека в виде отпечатков пальцев, исследование кото</w:t>
      </w:r>
      <w:r>
        <w:rPr>
          <w:color w:val="000000"/>
          <w:sz w:val="23"/>
          <w:szCs w:val="23"/>
        </w:rPr>
        <w:softHyphen/>
        <w:t>рых проводилось в рамках трасологической дактилоскопичес</w:t>
      </w:r>
      <w:r>
        <w:rPr>
          <w:color w:val="000000"/>
          <w:sz w:val="23"/>
          <w:szCs w:val="23"/>
        </w:rPr>
        <w:softHyphen/>
        <w:t>кой экспертизы.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Применение качественного подхода в криминалистической</w:t>
      </w:r>
      <w:r>
        <w:rPr>
          <w:color w:val="000000"/>
          <w:sz w:val="23"/>
          <w:szCs w:val="23"/>
        </w:rPr>
        <w:t xml:space="preserve"> идентификации позволило расширить понятие объекта и раз</w:t>
      </w:r>
      <w:r>
        <w:rPr>
          <w:color w:val="000000"/>
          <w:sz w:val="23"/>
          <w:szCs w:val="23"/>
        </w:rPr>
        <w:softHyphen/>
        <w:t>двинуть его информационные рамки. Понимание объекта как системы качеств дало возможность обосновать определенность, отдельность и тех объектов, которые не имеют собственных про</w:t>
      </w:r>
      <w:r>
        <w:rPr>
          <w:color w:val="000000"/>
          <w:sz w:val="23"/>
          <w:szCs w:val="23"/>
        </w:rPr>
        <w:softHyphen/>
        <w:t xml:space="preserve">странственных границ. </w:t>
      </w:r>
      <w:r>
        <w:rPr>
          <w:color w:val="000000"/>
          <w:sz w:val="23"/>
          <w:szCs w:val="23"/>
        </w:rPr>
        <w:t>Такой подход и позволяет отнести к объек</w:t>
      </w:r>
      <w:r>
        <w:rPr>
          <w:color w:val="000000"/>
          <w:sz w:val="23"/>
          <w:szCs w:val="23"/>
        </w:rPr>
        <w:softHyphen/>
        <w:t>там криминалистической идентификации вещество потожиро</w:t>
      </w:r>
      <w:r>
        <w:rPr>
          <w:color w:val="000000"/>
          <w:sz w:val="23"/>
          <w:szCs w:val="23"/>
        </w:rPr>
        <w:softHyphen/>
        <w:t>вых следов, которые могут иметь устойчивую внешнюю форму как отпечатки рук или ног, так и не иметь, как потожировые следы на одежде, белье и т. д., или динамиче</w:t>
      </w:r>
      <w:r>
        <w:rPr>
          <w:color w:val="000000"/>
          <w:sz w:val="23"/>
          <w:szCs w:val="23"/>
        </w:rPr>
        <w:t>ские потожировые следы рук и ног.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Г.Л. Грановский прогнозировал большую информативность состава потожирового вещества следов пальцев рук человека для идентификационных и диагностических исследований.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 1976г. по 1985г. в Нижегородской (в те годы именовав</w:t>
      </w:r>
      <w:r>
        <w:rPr>
          <w:color w:val="000000"/>
          <w:sz w:val="23"/>
          <w:szCs w:val="23"/>
        </w:rPr>
        <w:softHyphen/>
        <w:t>ш</w:t>
      </w:r>
      <w:r>
        <w:rPr>
          <w:color w:val="000000"/>
          <w:sz w:val="23"/>
          <w:szCs w:val="23"/>
        </w:rPr>
        <w:t>ейся Горьковской) ЦНИЛСЭ проводились исследования со</w:t>
      </w:r>
      <w:r>
        <w:rPr>
          <w:color w:val="000000"/>
          <w:sz w:val="23"/>
          <w:szCs w:val="23"/>
        </w:rPr>
        <w:softHyphen/>
        <w:t>става потожировых выделений человека. В конце 60-х гг. в ин</w:t>
      </w:r>
      <w:r>
        <w:rPr>
          <w:color w:val="000000"/>
          <w:sz w:val="23"/>
          <w:szCs w:val="23"/>
        </w:rPr>
        <w:softHyphen/>
        <w:t>ституте химической физики Академии наук изучались летучие компоненты потожировых выделений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1990 г. в РФЦСЭ (бывшем ВНИИСЭ) начали п</w:t>
      </w:r>
      <w:r>
        <w:rPr>
          <w:color w:val="000000"/>
          <w:sz w:val="23"/>
          <w:szCs w:val="23"/>
        </w:rPr>
        <w:t>роводиться по плану НИР исследования вещества ПЖС человека с целью установления закономерностей взаимосвязи его состава с ин</w:t>
      </w:r>
      <w:r>
        <w:rPr>
          <w:color w:val="000000"/>
          <w:sz w:val="23"/>
          <w:szCs w:val="23"/>
        </w:rPr>
        <w:softHyphen/>
        <w:t xml:space="preserve">дивидуальными и групповыми особенностями и состояниями человека. В результате </w:t>
      </w:r>
      <w:r>
        <w:rPr>
          <w:color w:val="000000"/>
          <w:sz w:val="23"/>
          <w:szCs w:val="23"/>
        </w:rPr>
        <w:lastRenderedPageBreak/>
        <w:t>проведенных исследований была пока</w:t>
      </w:r>
      <w:r>
        <w:rPr>
          <w:color w:val="000000"/>
          <w:sz w:val="23"/>
          <w:szCs w:val="23"/>
        </w:rPr>
        <w:softHyphen/>
        <w:t>зана идентификацио</w:t>
      </w:r>
      <w:r>
        <w:rPr>
          <w:color w:val="000000"/>
          <w:sz w:val="23"/>
          <w:szCs w:val="23"/>
        </w:rPr>
        <w:t>нная и диагностическая значимость состава вещества ПЖС человека, и были установлены некоторые при</w:t>
      </w:r>
      <w:r>
        <w:rPr>
          <w:color w:val="000000"/>
          <w:sz w:val="23"/>
          <w:szCs w:val="23"/>
        </w:rPr>
        <w:softHyphen/>
        <w:t>знаки состава потожирового вещества, отображающие свой</w:t>
      </w:r>
      <w:r>
        <w:rPr>
          <w:color w:val="000000"/>
          <w:sz w:val="23"/>
          <w:szCs w:val="23"/>
        </w:rPr>
        <w:softHyphen/>
        <w:t xml:space="preserve">ства человека и условия образования следа. Были разработаны методики экспертного исследования вещества </w:t>
      </w:r>
      <w:r>
        <w:rPr>
          <w:color w:val="000000"/>
          <w:sz w:val="23"/>
          <w:szCs w:val="23"/>
        </w:rPr>
        <w:t>ПЖС. На осно</w:t>
      </w:r>
      <w:r>
        <w:rPr>
          <w:color w:val="000000"/>
          <w:sz w:val="23"/>
          <w:szCs w:val="23"/>
        </w:rPr>
        <w:softHyphen/>
        <w:t>вании этого стало возможным выделение исследования соста</w:t>
      </w:r>
      <w:r>
        <w:rPr>
          <w:color w:val="000000"/>
          <w:sz w:val="23"/>
          <w:szCs w:val="23"/>
        </w:rPr>
        <w:softHyphen/>
        <w:t>ва вещества ПЖС человека в самостоятельный вид экспертно</w:t>
      </w:r>
      <w:r>
        <w:rPr>
          <w:color w:val="000000"/>
          <w:sz w:val="23"/>
          <w:szCs w:val="23"/>
        </w:rPr>
        <w:softHyphen/>
        <w:t>го исследования.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65</w:t>
      </w:r>
    </w:p>
    <w:p w:rsidR="00000000" w:rsidRDefault="00191D96">
      <w:pPr>
        <w:shd w:val="clear" w:color="auto" w:fill="FFFFFF"/>
        <w:rPr>
          <w:szCs w:val="24"/>
        </w:rPr>
      </w:pP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Процессы дифференциации уравновешиваются интеграцией знаний. Интегративные процессы в формировании знаний вы</w:t>
      </w:r>
      <w:r>
        <w:rPr>
          <w:color w:val="000000"/>
          <w:sz w:val="23"/>
          <w:szCs w:val="23"/>
        </w:rPr>
        <w:t>с</w:t>
      </w:r>
      <w:r>
        <w:rPr>
          <w:color w:val="000000"/>
          <w:sz w:val="23"/>
          <w:szCs w:val="23"/>
        </w:rPr>
        <w:softHyphen/>
        <w:t>тупают в качестве закономерности развития любой области на</w:t>
      </w:r>
      <w:r>
        <w:rPr>
          <w:color w:val="000000"/>
          <w:sz w:val="23"/>
          <w:szCs w:val="23"/>
        </w:rPr>
        <w:softHyphen/>
        <w:t>уки и особенно ее методологической базы.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 первом этапе формирования нового вида экспертизы ПЖС обобщались данные медицинской диагностики, физиологии и биохимии человека о связи химического сост</w:t>
      </w:r>
      <w:r>
        <w:rPr>
          <w:color w:val="000000"/>
          <w:sz w:val="23"/>
          <w:szCs w:val="23"/>
        </w:rPr>
        <w:t>ава потожировых выделений человека со спецификой его состояний в норме и патологии. Затем накопленная информация преломлялась для определенных объектов экспертизы — потожировых следов и решения конкретных экспертных задач идентификации и диа</w:t>
      </w:r>
      <w:r>
        <w:rPr>
          <w:color w:val="000000"/>
          <w:sz w:val="23"/>
          <w:szCs w:val="23"/>
        </w:rPr>
        <w:softHyphen/>
        <w:t>гностики. Кром</w:t>
      </w:r>
      <w:r>
        <w:rPr>
          <w:color w:val="000000"/>
          <w:sz w:val="23"/>
          <w:szCs w:val="23"/>
        </w:rPr>
        <w:t>е того, изучалась устойчивость, избирательность и изменчивость выявленных закономерностей состава вещества ПЖС, определяющих основные свойства человека. Было уста</w:t>
      </w:r>
      <w:r>
        <w:rPr>
          <w:color w:val="000000"/>
          <w:sz w:val="23"/>
          <w:szCs w:val="23"/>
        </w:rPr>
        <w:softHyphen/>
        <w:t>новлено преимущество исследования липидных компонентов ве</w:t>
      </w:r>
      <w:r>
        <w:rPr>
          <w:color w:val="000000"/>
          <w:sz w:val="23"/>
          <w:szCs w:val="23"/>
        </w:rPr>
        <w:softHyphen/>
        <w:t>щества ПЖС как не только наиболее и</w:t>
      </w:r>
      <w:r>
        <w:rPr>
          <w:color w:val="000000"/>
          <w:sz w:val="23"/>
          <w:szCs w:val="23"/>
        </w:rPr>
        <w:t>нформативных для реше</w:t>
      </w:r>
      <w:r>
        <w:rPr>
          <w:color w:val="000000"/>
          <w:sz w:val="23"/>
          <w:szCs w:val="23"/>
        </w:rPr>
        <w:softHyphen/>
        <w:t>ния экспертных задач, но и составляющих основную часть су</w:t>
      </w:r>
      <w:r>
        <w:rPr>
          <w:color w:val="000000"/>
          <w:sz w:val="23"/>
          <w:szCs w:val="23"/>
        </w:rPr>
        <w:softHyphen/>
        <w:t>хого остатка потожирового вещества, что позволяет проводить их анализ в микроколичествах вещества следов, поступающих на экспертное исследование. В соответствии с этим были обо</w:t>
      </w:r>
      <w:r>
        <w:rPr>
          <w:color w:val="000000"/>
          <w:sz w:val="23"/>
          <w:szCs w:val="23"/>
        </w:rPr>
        <w:softHyphen/>
        <w:t>значены основные аналитические инструментальные методы ис</w:t>
      </w:r>
      <w:r>
        <w:rPr>
          <w:color w:val="000000"/>
          <w:sz w:val="23"/>
          <w:szCs w:val="23"/>
        </w:rPr>
        <w:softHyphen/>
        <w:t>следования — хроматографические (ВЭЖХ, ГЖХ, ТСХ).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Биологический метод кинологической идентификации, ис</w:t>
      </w:r>
      <w:r>
        <w:rPr>
          <w:color w:val="000000"/>
          <w:sz w:val="23"/>
          <w:szCs w:val="23"/>
        </w:rPr>
        <w:softHyphen/>
        <w:t>пользуемый для анализа состава вещества ПЖС человека, имеет в настоящее время существенные пре</w:t>
      </w:r>
      <w:r>
        <w:rPr>
          <w:color w:val="000000"/>
          <w:sz w:val="23"/>
          <w:szCs w:val="23"/>
        </w:rPr>
        <w:t>имущества по сравнению с аналитическими инструментальными методами исследова</w:t>
      </w:r>
      <w:r>
        <w:rPr>
          <w:color w:val="000000"/>
          <w:sz w:val="23"/>
          <w:szCs w:val="23"/>
        </w:rPr>
        <w:softHyphen/>
        <w:t>ния. Реальным субъектом такого исследования является не спе</w:t>
      </w:r>
      <w:r>
        <w:rPr>
          <w:color w:val="000000"/>
          <w:sz w:val="23"/>
          <w:szCs w:val="23"/>
        </w:rPr>
        <w:softHyphen/>
        <w:t>циалист-кинолог (а тем более не собака-детектор), круг дей</w:t>
      </w:r>
      <w:r>
        <w:rPr>
          <w:color w:val="000000"/>
          <w:sz w:val="23"/>
          <w:szCs w:val="23"/>
        </w:rPr>
        <w:softHyphen/>
        <w:t>ствий которого ограничен обеспечением оптимального режи</w:t>
      </w:r>
      <w:r>
        <w:rPr>
          <w:color w:val="000000"/>
          <w:sz w:val="23"/>
          <w:szCs w:val="23"/>
        </w:rPr>
        <w:softHyphen/>
        <w:t>ма п</w:t>
      </w:r>
      <w:r>
        <w:rPr>
          <w:color w:val="000000"/>
          <w:sz w:val="23"/>
          <w:szCs w:val="23"/>
        </w:rPr>
        <w:t>рименения собаки-детектора, а специалист-криминалист, обладающий необходимыми познаниями в области химии, био</w:t>
      </w:r>
      <w:r>
        <w:rPr>
          <w:color w:val="000000"/>
          <w:sz w:val="23"/>
          <w:szCs w:val="23"/>
        </w:rPr>
        <w:softHyphen/>
        <w:t>логии, кинологии и криминалистики и имеющий, как сложи</w:t>
      </w:r>
      <w:r>
        <w:rPr>
          <w:color w:val="000000"/>
          <w:sz w:val="23"/>
          <w:szCs w:val="23"/>
        </w:rPr>
        <w:softHyphen/>
        <w:t>лось в экспертной практике МВД РФ, высшее химическое об</w:t>
      </w:r>
      <w:r>
        <w:rPr>
          <w:color w:val="000000"/>
          <w:sz w:val="23"/>
          <w:szCs w:val="23"/>
        </w:rPr>
        <w:softHyphen/>
        <w:t>разование.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Исследование антигенов с</w:t>
      </w:r>
      <w:r>
        <w:rPr>
          <w:color w:val="000000"/>
          <w:sz w:val="23"/>
          <w:szCs w:val="23"/>
        </w:rPr>
        <w:t>истемы АВО в веществе потожи</w:t>
      </w:r>
      <w:r>
        <w:rPr>
          <w:color w:val="000000"/>
          <w:sz w:val="23"/>
          <w:szCs w:val="23"/>
        </w:rPr>
        <w:softHyphen/>
        <w:t>ровых выделений человека, проводимое в судебно-медицинс</w:t>
      </w:r>
      <w:r>
        <w:rPr>
          <w:color w:val="000000"/>
          <w:sz w:val="23"/>
          <w:szCs w:val="23"/>
        </w:rPr>
        <w:softHyphen/>
        <w:t>ких исследованиях, относится к иммунологическому биологи</w:t>
      </w:r>
      <w:r>
        <w:rPr>
          <w:color w:val="000000"/>
          <w:sz w:val="23"/>
          <w:szCs w:val="23"/>
        </w:rPr>
        <w:softHyphen/>
        <w:t>ческому методу исследования и проводится специалистом био</w:t>
      </w:r>
      <w:r>
        <w:rPr>
          <w:color w:val="000000"/>
          <w:sz w:val="23"/>
          <w:szCs w:val="23"/>
        </w:rPr>
        <w:softHyphen/>
        <w:t>химиком или биологом.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В соответствии с природой объекта </w:t>
      </w:r>
      <w:r>
        <w:rPr>
          <w:color w:val="000000"/>
          <w:sz w:val="23"/>
          <w:szCs w:val="23"/>
        </w:rPr>
        <w:t>и методами его исследо</w:t>
      </w:r>
      <w:r>
        <w:rPr>
          <w:color w:val="000000"/>
          <w:sz w:val="23"/>
          <w:szCs w:val="23"/>
        </w:rPr>
        <w:softHyphen/>
        <w:t>вания для решения задач судебной экспертизы был определен круг специальных познаний, необходимых эксперту для про-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</w:rPr>
        <w:t>66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ведения исследований вещества ПЖС (биохимия, методы ис</w:t>
      </w:r>
      <w:r>
        <w:rPr>
          <w:color w:val="000000"/>
          <w:sz w:val="23"/>
          <w:szCs w:val="23"/>
        </w:rPr>
        <w:softHyphen/>
        <w:t>следования биоорганических соединений, метод кинологичес</w:t>
      </w:r>
      <w:r>
        <w:rPr>
          <w:color w:val="000000"/>
          <w:sz w:val="23"/>
          <w:szCs w:val="23"/>
        </w:rPr>
        <w:softHyphen/>
        <w:t>кой</w:t>
      </w:r>
      <w:r>
        <w:rPr>
          <w:color w:val="000000"/>
          <w:sz w:val="23"/>
          <w:szCs w:val="23"/>
        </w:rPr>
        <w:t xml:space="preserve"> идентификации, основы физиологии человека, а также кри</w:t>
      </w:r>
      <w:r>
        <w:rPr>
          <w:color w:val="000000"/>
          <w:sz w:val="23"/>
          <w:szCs w:val="23"/>
        </w:rPr>
        <w:softHyphen/>
        <w:t>миналистика и теория судебной экспертизы).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Таким образом, дифференциация знаний в области экспер</w:t>
      </w:r>
      <w:r>
        <w:rPr>
          <w:color w:val="000000"/>
          <w:sz w:val="23"/>
          <w:szCs w:val="23"/>
        </w:rPr>
        <w:softHyphen/>
        <w:t>тизы ПЖС человека на основе интеграции достижений в обла</w:t>
      </w:r>
      <w:r>
        <w:rPr>
          <w:color w:val="000000"/>
          <w:sz w:val="23"/>
          <w:szCs w:val="23"/>
        </w:rPr>
        <w:softHyphen/>
        <w:t xml:space="preserve">сти биохимии, биофизики и физиологии человека </w:t>
      </w:r>
      <w:r>
        <w:rPr>
          <w:color w:val="000000"/>
          <w:sz w:val="23"/>
          <w:szCs w:val="23"/>
        </w:rPr>
        <w:t>и разработ</w:t>
      </w:r>
      <w:r>
        <w:rPr>
          <w:color w:val="000000"/>
          <w:sz w:val="23"/>
          <w:szCs w:val="23"/>
        </w:rPr>
        <w:softHyphen/>
        <w:t>ки новых методов исследования микроколичеств природных соединений привела к выделению нового объекта исследова</w:t>
      </w:r>
      <w:r>
        <w:rPr>
          <w:color w:val="000000"/>
          <w:sz w:val="23"/>
          <w:szCs w:val="23"/>
        </w:rPr>
        <w:softHyphen/>
        <w:t xml:space="preserve">ния _ </w:t>
      </w:r>
      <w:r>
        <w:rPr>
          <w:b/>
          <w:bCs/>
          <w:i/>
          <w:iCs/>
          <w:color w:val="000000"/>
          <w:sz w:val="23"/>
          <w:szCs w:val="23"/>
        </w:rPr>
        <w:t xml:space="preserve">вещества </w:t>
      </w:r>
      <w:r>
        <w:rPr>
          <w:color w:val="000000"/>
          <w:sz w:val="23"/>
          <w:szCs w:val="23"/>
        </w:rPr>
        <w:t>ПЖС, что позволило значительно расширить круг объектов, пригодных для экспертного исследования, и решаемых экспертных з</w:t>
      </w:r>
      <w:r>
        <w:rPr>
          <w:color w:val="000000"/>
          <w:sz w:val="23"/>
          <w:szCs w:val="23"/>
        </w:rPr>
        <w:t>адач, и, в конечном итоге, — к выде</w:t>
      </w:r>
      <w:r>
        <w:rPr>
          <w:color w:val="000000"/>
          <w:sz w:val="23"/>
          <w:szCs w:val="23"/>
        </w:rPr>
        <w:softHyphen/>
        <w:t>лению нового вида экспертизы, вычленившейся из традицион</w:t>
      </w:r>
      <w:r>
        <w:rPr>
          <w:color w:val="000000"/>
          <w:sz w:val="23"/>
          <w:szCs w:val="23"/>
        </w:rPr>
        <w:softHyphen/>
        <w:t>ной трасологической гомеоскопической дактилоскопической экспертизы.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Биологическое происхождение объекта исследования и ме</w:t>
      </w:r>
      <w:r>
        <w:rPr>
          <w:color w:val="000000"/>
          <w:sz w:val="23"/>
          <w:szCs w:val="23"/>
        </w:rPr>
        <w:softHyphen/>
        <w:t xml:space="preserve">тоды его исследования (иммунологический, </w:t>
      </w:r>
      <w:r>
        <w:rPr>
          <w:color w:val="000000"/>
          <w:sz w:val="23"/>
          <w:szCs w:val="23"/>
        </w:rPr>
        <w:t>биосенсорный, биохимический, физико-химический) определяют проведение экспертного исследования вещества ПЖС человека в рамках судебно-биологической экспертизы.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Следовательно, интеграция знаний в области естественных наук и классической традиционной кримина</w:t>
      </w:r>
      <w:r>
        <w:rPr>
          <w:color w:val="000000"/>
          <w:sz w:val="23"/>
          <w:szCs w:val="23"/>
        </w:rPr>
        <w:t>листики привела к возможности исследования следов, непригодных ранее к иден</w:t>
      </w:r>
      <w:r>
        <w:rPr>
          <w:color w:val="000000"/>
          <w:sz w:val="23"/>
          <w:szCs w:val="23"/>
        </w:rPr>
        <w:softHyphen/>
        <w:t xml:space="preserve">тификации, и в тоже время — новый подход к исследованию потожировых </w:t>
      </w:r>
      <w:r>
        <w:rPr>
          <w:color w:val="000000"/>
          <w:sz w:val="23"/>
          <w:szCs w:val="23"/>
        </w:rPr>
        <w:lastRenderedPageBreak/>
        <w:t>следов, изучение новых свойств такого казалось бы традиционного объекта трасологической экспертизы, как потожиро</w:t>
      </w:r>
      <w:r>
        <w:rPr>
          <w:color w:val="000000"/>
          <w:sz w:val="23"/>
          <w:szCs w:val="23"/>
        </w:rPr>
        <w:t>вые следы человека, применение новых методов ана</w:t>
      </w:r>
      <w:r>
        <w:rPr>
          <w:color w:val="000000"/>
          <w:sz w:val="23"/>
          <w:szCs w:val="23"/>
        </w:rPr>
        <w:softHyphen/>
        <w:t>лиза привели к выделению этих исследований в новый вид в рамках судебно-биологической экспертизы, основанный на вза</w:t>
      </w:r>
      <w:r>
        <w:rPr>
          <w:color w:val="000000"/>
          <w:sz w:val="23"/>
          <w:szCs w:val="23"/>
        </w:rPr>
        <w:softHyphen/>
        <w:t xml:space="preserve">имосвязанной информации об индивидуальных особенностях человека и составе его потожирового </w:t>
      </w:r>
      <w:r>
        <w:rPr>
          <w:color w:val="000000"/>
          <w:sz w:val="23"/>
          <w:szCs w:val="23"/>
        </w:rPr>
        <w:t xml:space="preserve">вещества — </w:t>
      </w:r>
      <w:r>
        <w:rPr>
          <w:b/>
          <w:bCs/>
          <w:i/>
          <w:iCs/>
          <w:color w:val="000000"/>
          <w:sz w:val="23"/>
          <w:szCs w:val="23"/>
        </w:rPr>
        <w:t xml:space="preserve">экспертиза вещества потожировых следов </w:t>
      </w:r>
      <w:r>
        <w:rPr>
          <w:b/>
          <w:bCs/>
          <w:color w:val="000000"/>
          <w:sz w:val="23"/>
          <w:szCs w:val="23"/>
        </w:rPr>
        <w:t xml:space="preserve">(ЭВПЖС) </w:t>
      </w:r>
      <w:r>
        <w:rPr>
          <w:b/>
          <w:bCs/>
          <w:i/>
          <w:iCs/>
          <w:color w:val="000000"/>
          <w:sz w:val="23"/>
          <w:szCs w:val="23"/>
        </w:rPr>
        <w:t>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8"/>
          <w:szCs w:val="18"/>
        </w:rPr>
        <w:t>ОСНОВНЫЕ ПОЛОЖЕНИЯ ЭВПЖС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Экспертное исследование вещества потожировых следов че</w:t>
      </w:r>
      <w:r>
        <w:rPr>
          <w:color w:val="000000"/>
          <w:sz w:val="23"/>
          <w:szCs w:val="23"/>
        </w:rPr>
        <w:softHyphen/>
        <w:t>ловека представляет собой новый вид судебно-биологической экспертизы.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Разработка и формирование нау</w:t>
      </w:r>
      <w:r>
        <w:rPr>
          <w:color w:val="000000"/>
          <w:sz w:val="23"/>
          <w:szCs w:val="23"/>
        </w:rPr>
        <w:t>чных основ ЭВПЖС челове</w:t>
      </w:r>
      <w:r>
        <w:rPr>
          <w:color w:val="000000"/>
          <w:sz w:val="23"/>
          <w:szCs w:val="23"/>
        </w:rPr>
        <w:softHyphen/>
        <w:t>ка основывались на синтезе данных и методов биологии, био</w:t>
      </w:r>
      <w:r>
        <w:rPr>
          <w:color w:val="000000"/>
          <w:sz w:val="23"/>
          <w:szCs w:val="23"/>
        </w:rPr>
        <w:softHyphen/>
        <w:t>химии и физиологии человека. Теоретической, методической и организационно-правовой основой служит криминалистика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67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(криминалистическая идентификация и криминалистическая диа</w:t>
      </w:r>
      <w:r>
        <w:rPr>
          <w:color w:val="000000"/>
          <w:sz w:val="23"/>
          <w:szCs w:val="23"/>
        </w:rPr>
        <w:t>гностика), теория судебной экспертизы, судебная биология.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Класс — судебно-биологическая экспертиза.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Род — экспертное исследование биоорганических веществ (веществ животного и растительного происхождения).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Вид — экспертное исследование вещества потожировых </w:t>
      </w:r>
      <w:r>
        <w:rPr>
          <w:color w:val="000000"/>
          <w:sz w:val="23"/>
          <w:szCs w:val="23"/>
        </w:rPr>
        <w:t>сле</w:t>
      </w:r>
      <w:r>
        <w:rPr>
          <w:color w:val="000000"/>
          <w:sz w:val="23"/>
          <w:szCs w:val="23"/>
        </w:rPr>
        <w:softHyphen/>
        <w:t>дов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23"/>
          <w:szCs w:val="23"/>
        </w:rPr>
        <w:t xml:space="preserve">Предмет </w:t>
      </w:r>
      <w:r>
        <w:rPr>
          <w:color w:val="000000"/>
          <w:sz w:val="23"/>
          <w:szCs w:val="23"/>
        </w:rPr>
        <w:t>ЭВПЖС человека составляют установление фактов принадлежности ПЖС конкретному индивиду, связи конкрет</w:t>
      </w:r>
      <w:r>
        <w:rPr>
          <w:color w:val="000000"/>
          <w:sz w:val="23"/>
          <w:szCs w:val="23"/>
        </w:rPr>
        <w:softHyphen/>
        <w:t>ного лица с расследуемым происшествием, а также диагности</w:t>
      </w:r>
      <w:r>
        <w:rPr>
          <w:color w:val="000000"/>
          <w:sz w:val="23"/>
          <w:szCs w:val="23"/>
        </w:rPr>
        <w:softHyphen/>
        <w:t>ка состояний индивида, оставившего ПЖС, и условий образо</w:t>
      </w:r>
      <w:r>
        <w:rPr>
          <w:color w:val="000000"/>
          <w:sz w:val="23"/>
          <w:szCs w:val="23"/>
        </w:rPr>
        <w:softHyphen/>
        <w:t>вания следа би</w:t>
      </w:r>
      <w:r>
        <w:rPr>
          <w:color w:val="000000"/>
          <w:sz w:val="23"/>
          <w:szCs w:val="23"/>
        </w:rPr>
        <w:t>охимическими и биологическими методами.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23"/>
          <w:szCs w:val="23"/>
        </w:rPr>
        <w:t xml:space="preserve">Объект </w:t>
      </w:r>
      <w:r>
        <w:rPr>
          <w:color w:val="000000"/>
          <w:sz w:val="23"/>
          <w:szCs w:val="23"/>
        </w:rPr>
        <w:t>ЭВПЖС человека — следы потожирового вещества поверхности кожи человека, отображающие свойства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Искомый объект — человек (конкретный индивид).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Идентифицируемый объект — человек, непосредственный объект</w:t>
      </w:r>
      <w:r>
        <w:rPr>
          <w:color w:val="000000"/>
          <w:sz w:val="23"/>
          <w:szCs w:val="23"/>
        </w:rPr>
        <w:t xml:space="preserve"> — потожировое вещество (выделения потовых и саль</w:t>
      </w:r>
      <w:r>
        <w:rPr>
          <w:color w:val="000000"/>
          <w:sz w:val="23"/>
          <w:szCs w:val="23"/>
        </w:rPr>
        <w:softHyphen/>
        <w:t>ных желез на поверхности кожи человека).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Идентифицирующий объект — вещество ПЖС.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23"/>
          <w:szCs w:val="23"/>
        </w:rPr>
        <w:t xml:space="preserve">Свойства </w:t>
      </w:r>
      <w:r>
        <w:rPr>
          <w:color w:val="000000"/>
          <w:sz w:val="23"/>
          <w:szCs w:val="23"/>
        </w:rPr>
        <w:t>вещества ПЖС человека: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химические — компонентный состав и реакционная способ</w:t>
      </w:r>
      <w:r>
        <w:rPr>
          <w:color w:val="000000"/>
          <w:sz w:val="23"/>
          <w:szCs w:val="23"/>
        </w:rPr>
        <w:softHyphen/>
        <w:t>ность компонентов;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физические — вязкост</w:t>
      </w:r>
      <w:r>
        <w:rPr>
          <w:color w:val="000000"/>
          <w:sz w:val="23"/>
          <w:szCs w:val="23"/>
        </w:rPr>
        <w:t>ь, поглощение света (оптические);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биологические — запах, микробиологический состав.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23"/>
          <w:szCs w:val="23"/>
        </w:rPr>
        <w:t xml:space="preserve">Признаки </w:t>
      </w:r>
      <w:r>
        <w:rPr>
          <w:color w:val="000000"/>
          <w:sz w:val="23"/>
          <w:szCs w:val="23"/>
        </w:rPr>
        <w:t>вещества ПЖС человека: наличие АК — серина, специфика липидного состава, реакция биодетектора, специ</w:t>
      </w:r>
      <w:r>
        <w:rPr>
          <w:color w:val="000000"/>
          <w:sz w:val="23"/>
          <w:szCs w:val="23"/>
        </w:rPr>
        <w:softHyphen/>
        <w:t>фические бактерии.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23"/>
          <w:szCs w:val="23"/>
        </w:rPr>
        <w:t xml:space="preserve">Методы </w:t>
      </w:r>
      <w:r>
        <w:rPr>
          <w:color w:val="000000"/>
          <w:sz w:val="23"/>
          <w:szCs w:val="23"/>
        </w:rPr>
        <w:t>исследования: биохимические, биологи</w:t>
      </w:r>
      <w:r>
        <w:rPr>
          <w:color w:val="000000"/>
          <w:sz w:val="23"/>
          <w:szCs w:val="23"/>
        </w:rPr>
        <w:t>ческие.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23"/>
          <w:szCs w:val="23"/>
        </w:rPr>
        <w:t xml:space="preserve">Специальные познания </w:t>
      </w:r>
      <w:r>
        <w:rPr>
          <w:color w:val="000000"/>
          <w:sz w:val="23"/>
          <w:szCs w:val="23"/>
        </w:rPr>
        <w:t>эксперта: биохимия и физиология че</w:t>
      </w:r>
      <w:r>
        <w:rPr>
          <w:color w:val="000000"/>
          <w:sz w:val="23"/>
          <w:szCs w:val="23"/>
        </w:rPr>
        <w:softHyphen/>
        <w:t>ловека, методы исследования биоорганических веществ, мето</w:t>
      </w:r>
      <w:r>
        <w:rPr>
          <w:color w:val="000000"/>
          <w:sz w:val="23"/>
          <w:szCs w:val="23"/>
        </w:rPr>
        <w:softHyphen/>
        <w:t>дика кинологической идентификации, криминалистика, осно</w:t>
      </w:r>
      <w:r>
        <w:rPr>
          <w:color w:val="000000"/>
          <w:sz w:val="23"/>
          <w:szCs w:val="23"/>
        </w:rPr>
        <w:softHyphen/>
        <w:t>вы судебной экспертизы.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23"/>
          <w:szCs w:val="23"/>
        </w:rPr>
        <w:t xml:space="preserve">Задачи </w:t>
      </w:r>
      <w:r>
        <w:rPr>
          <w:color w:val="000000"/>
          <w:sz w:val="23"/>
          <w:szCs w:val="23"/>
        </w:rPr>
        <w:t>ЭВПЖС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1"/>
          <w:szCs w:val="21"/>
        </w:rPr>
        <w:t>Идентификационные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 xml:space="preserve">\. </w:t>
      </w:r>
      <w:r>
        <w:rPr>
          <w:color w:val="000000"/>
          <w:sz w:val="23"/>
          <w:szCs w:val="23"/>
        </w:rPr>
        <w:t xml:space="preserve">Имеются ли </w:t>
      </w:r>
      <w:r>
        <w:rPr>
          <w:color w:val="000000"/>
          <w:sz w:val="23"/>
          <w:szCs w:val="23"/>
        </w:rPr>
        <w:t>на представленных объектах потожировые следы конкретного лица?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2. Принадлежат ПЖС человека на представленных объектах одному или нескольким лицам?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>Диагностические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1.   Имеются ли на представленных объектах потожировые следы человека?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2.   Какова давность о</w:t>
      </w:r>
      <w:r>
        <w:rPr>
          <w:color w:val="000000"/>
          <w:sz w:val="23"/>
          <w:szCs w:val="23"/>
        </w:rPr>
        <w:t>бразования ПЖС человека?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68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3.   Какова последовательность образования ПЖС человека?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4.   Каков пол оставившего след индивида? (Кем, мужчиной или женщиной, оставлен ПЖС?)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5.   Каков возраст оставившего след человека?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6.   Какие возможные заболевания имеет </w:t>
      </w:r>
      <w:r>
        <w:rPr>
          <w:color w:val="000000"/>
          <w:sz w:val="23"/>
          <w:szCs w:val="23"/>
        </w:rPr>
        <w:t>человек, оставив</w:t>
      </w:r>
      <w:r>
        <w:rPr>
          <w:color w:val="000000"/>
          <w:sz w:val="23"/>
          <w:szCs w:val="23"/>
        </w:rPr>
        <w:softHyphen/>
        <w:t>ший ПЖС?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7.   Имеются ли специфические особенности состояния чело</w:t>
      </w:r>
      <w:r>
        <w:rPr>
          <w:color w:val="000000"/>
          <w:sz w:val="23"/>
          <w:szCs w:val="23"/>
        </w:rPr>
        <w:softHyphen/>
        <w:t>века, оставившего ПЖС?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5"/>
          <w:szCs w:val="25"/>
        </w:rPr>
        <w:t xml:space="preserve">/. </w:t>
      </w:r>
      <w:r>
        <w:rPr>
          <w:b/>
          <w:bCs/>
          <w:i/>
          <w:iCs/>
          <w:color w:val="000000"/>
          <w:sz w:val="25"/>
          <w:szCs w:val="25"/>
        </w:rPr>
        <w:t>7. Комплексный характер криминалистического исследования ПЖС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Объекты экспертизы как системные образования различают</w:t>
      </w:r>
      <w:r>
        <w:rPr>
          <w:color w:val="000000"/>
          <w:sz w:val="23"/>
          <w:szCs w:val="23"/>
        </w:rPr>
        <w:softHyphen/>
        <w:t xml:space="preserve">ся по сложности своей </w:t>
      </w:r>
      <w:r>
        <w:rPr>
          <w:color w:val="000000"/>
          <w:sz w:val="23"/>
          <w:szCs w:val="23"/>
        </w:rPr>
        <w:t>структуры. Потожировой след представ</w:t>
      </w:r>
      <w:r>
        <w:rPr>
          <w:color w:val="000000"/>
          <w:sz w:val="23"/>
          <w:szCs w:val="23"/>
        </w:rPr>
        <w:softHyphen/>
        <w:t xml:space="preserve">ляет собой системный объект, содержащий в своей структуре, по </w:t>
      </w:r>
      <w:r>
        <w:rPr>
          <w:color w:val="000000"/>
          <w:sz w:val="23"/>
          <w:szCs w:val="23"/>
        </w:rPr>
        <w:lastRenderedPageBreak/>
        <w:t>крайней мере, три идентификационных поля: морфологию сле</w:t>
      </w:r>
      <w:r>
        <w:rPr>
          <w:color w:val="000000"/>
          <w:sz w:val="23"/>
          <w:szCs w:val="23"/>
        </w:rPr>
        <w:softHyphen/>
        <w:t>да, состав вещества ПЖС и состав микрофлоры, поэтому при его исследовании важную роль играет комплек</w:t>
      </w:r>
      <w:r>
        <w:rPr>
          <w:color w:val="000000"/>
          <w:sz w:val="23"/>
          <w:szCs w:val="23"/>
        </w:rPr>
        <w:t>сный подход.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Современный период развития науки характеризуется в це</w:t>
      </w:r>
      <w:r>
        <w:rPr>
          <w:color w:val="000000"/>
          <w:sz w:val="23"/>
          <w:szCs w:val="23"/>
        </w:rPr>
        <w:softHyphen/>
        <w:t>лом системным подходом к изучению явлений, интеграцией знаний и комплексным характером исследований. Одно из су</w:t>
      </w:r>
      <w:r>
        <w:rPr>
          <w:color w:val="000000"/>
          <w:sz w:val="23"/>
          <w:szCs w:val="23"/>
        </w:rPr>
        <w:softHyphen/>
        <w:t>щественных проявлений интегративных тенденций развития современного научного</w:t>
      </w:r>
      <w:r>
        <w:rPr>
          <w:color w:val="000000"/>
          <w:sz w:val="23"/>
          <w:szCs w:val="23"/>
        </w:rPr>
        <w:t xml:space="preserve"> естествознания — возрастание роли </w:t>
      </w:r>
      <w:r>
        <w:rPr>
          <w:i/>
          <w:iCs/>
          <w:color w:val="000000"/>
          <w:sz w:val="23"/>
          <w:szCs w:val="23"/>
        </w:rPr>
        <w:t xml:space="preserve">комплексных </w:t>
      </w:r>
      <w:r>
        <w:rPr>
          <w:color w:val="000000"/>
          <w:sz w:val="23"/>
          <w:szCs w:val="23"/>
        </w:rPr>
        <w:t>исследований, когда один и тот же объект одно</w:t>
      </w:r>
      <w:r>
        <w:rPr>
          <w:color w:val="000000"/>
          <w:sz w:val="23"/>
          <w:szCs w:val="23"/>
        </w:rPr>
        <w:softHyphen/>
        <w:t>временно и последовательно исследуется разными методами представителями различных наук, а полученные данные обоб</w:t>
      </w:r>
      <w:r>
        <w:rPr>
          <w:color w:val="000000"/>
          <w:sz w:val="23"/>
          <w:szCs w:val="23"/>
        </w:rPr>
        <w:softHyphen/>
        <w:t>щаются и синтезируются в едином знании о нем.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Испо</w:t>
      </w:r>
      <w:r>
        <w:rPr>
          <w:color w:val="000000"/>
          <w:sz w:val="23"/>
          <w:szCs w:val="23"/>
        </w:rPr>
        <w:t>льзование принципа комплексности необходимо для преодоления дефицита информации при решении экспертных задач, а также для принятия процессуальных решений.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Первой формой интеграции знаний в криминалистике, от</w:t>
      </w:r>
      <w:r>
        <w:rPr>
          <w:color w:val="000000"/>
          <w:sz w:val="23"/>
          <w:szCs w:val="23"/>
        </w:rPr>
        <w:softHyphen/>
        <w:t>мечает Е.Д. Богодухова [162], является использов</w:t>
      </w:r>
      <w:r>
        <w:rPr>
          <w:color w:val="000000"/>
          <w:sz w:val="23"/>
          <w:szCs w:val="23"/>
        </w:rPr>
        <w:t>ание основных положений фундаментальной науки — математики, физики, химии и разработанных этими науками методов и методик, т.е. комплексное исследование.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Комплексное исследование объектов экспертизы осуществ</w:t>
      </w:r>
      <w:r>
        <w:rPr>
          <w:color w:val="000000"/>
          <w:sz w:val="23"/>
          <w:szCs w:val="23"/>
        </w:rPr>
        <w:softHyphen/>
        <w:t>ляется в нескольких формах: комплексное исследов</w:t>
      </w:r>
      <w:r>
        <w:rPr>
          <w:color w:val="000000"/>
          <w:sz w:val="23"/>
          <w:szCs w:val="23"/>
        </w:rPr>
        <w:t>ание в рам</w:t>
      </w:r>
      <w:r>
        <w:rPr>
          <w:color w:val="000000"/>
          <w:sz w:val="23"/>
          <w:szCs w:val="23"/>
        </w:rPr>
        <w:softHyphen/>
        <w:t>ках одной экспертизы, комплексная экспертиза и комплекс экспертиз. Причем на разных этапах познания объекта эксперт</w:t>
      </w:r>
      <w:r>
        <w:rPr>
          <w:color w:val="000000"/>
          <w:sz w:val="23"/>
          <w:szCs w:val="23"/>
        </w:rPr>
        <w:softHyphen/>
        <w:t>ного исследования эти формы могут переходить одна в другую,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69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что непосредственно связано с процессами дифференциации и интеграц</w:t>
      </w:r>
      <w:r>
        <w:rPr>
          <w:color w:val="000000"/>
          <w:sz w:val="23"/>
          <w:szCs w:val="23"/>
        </w:rPr>
        <w:t>ии знаний об объекте.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Равнозначные в гносеологическом плане понятия «комплекс экспертиз», «комплексная экспертиза» и «комплексное иссле</w:t>
      </w:r>
      <w:r>
        <w:rPr>
          <w:color w:val="000000"/>
          <w:sz w:val="23"/>
          <w:szCs w:val="23"/>
        </w:rPr>
        <w:softHyphen/>
        <w:t>дование в рамках одной экспертизы» имеют специфические процессуальные и организационные формы [163, 164].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Комплексное ис</w:t>
      </w:r>
      <w:r>
        <w:rPr>
          <w:color w:val="000000"/>
          <w:sz w:val="23"/>
          <w:szCs w:val="23"/>
        </w:rPr>
        <w:t>следование проводится экспертами разных экспертных специальностей (обычно специалистом по объекту и специалистами методных экспертных специальностей) в рам</w:t>
      </w:r>
      <w:r>
        <w:rPr>
          <w:color w:val="000000"/>
          <w:sz w:val="23"/>
          <w:szCs w:val="23"/>
        </w:rPr>
        <w:softHyphen/>
        <w:t>ках моноэкспертизы при исследовании единого объекта. При этом экспертами, как правило, методных эксп</w:t>
      </w:r>
      <w:r>
        <w:rPr>
          <w:color w:val="000000"/>
          <w:sz w:val="23"/>
          <w:szCs w:val="23"/>
        </w:rPr>
        <w:t>ертных специ</w:t>
      </w:r>
      <w:r>
        <w:rPr>
          <w:color w:val="000000"/>
          <w:sz w:val="23"/>
          <w:szCs w:val="23"/>
        </w:rPr>
        <w:softHyphen/>
        <w:t>альностей решаются подзадачи экспертного исследования, зак</w:t>
      </w:r>
      <w:r>
        <w:rPr>
          <w:color w:val="000000"/>
          <w:sz w:val="23"/>
          <w:szCs w:val="23"/>
        </w:rPr>
        <w:softHyphen/>
        <w:t>лючающиеся в анализе различных свойств исследуемого объек</w:t>
      </w:r>
      <w:r>
        <w:rPr>
          <w:color w:val="000000"/>
          <w:sz w:val="23"/>
          <w:szCs w:val="23"/>
        </w:rPr>
        <w:softHyphen/>
        <w:t>та комплексом методов в пределах методики судебной экспер</w:t>
      </w:r>
      <w:r>
        <w:rPr>
          <w:color w:val="000000"/>
          <w:sz w:val="23"/>
          <w:szCs w:val="23"/>
        </w:rPr>
        <w:softHyphen/>
        <w:t>тизы (одного рода (вида). Порядок и последовательность применения ме</w:t>
      </w:r>
      <w:r>
        <w:rPr>
          <w:color w:val="000000"/>
          <w:sz w:val="23"/>
          <w:szCs w:val="23"/>
        </w:rPr>
        <w:t>тодов определяется ведущим экспертом, облада</w:t>
      </w:r>
      <w:r>
        <w:rPr>
          <w:color w:val="000000"/>
          <w:sz w:val="23"/>
          <w:szCs w:val="23"/>
        </w:rPr>
        <w:softHyphen/>
        <w:t>ющим специальными познаниями по объекту исследования. Ведущий эксперт синтезирует результаты проведенных иссле</w:t>
      </w:r>
      <w:r>
        <w:rPr>
          <w:color w:val="000000"/>
          <w:sz w:val="23"/>
          <w:szCs w:val="23"/>
        </w:rPr>
        <w:softHyphen/>
        <w:t>дований и формулирует выводы, содержащие ответы на постав</w:t>
      </w:r>
      <w:r>
        <w:rPr>
          <w:color w:val="000000"/>
          <w:sz w:val="23"/>
          <w:szCs w:val="23"/>
        </w:rPr>
        <w:softHyphen/>
        <w:t>ленные вопросы.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Главный признак комплексно</w:t>
      </w:r>
      <w:r>
        <w:rPr>
          <w:color w:val="000000"/>
          <w:sz w:val="23"/>
          <w:szCs w:val="23"/>
        </w:rPr>
        <w:t>й экспертизы — это решение пограничных вопросов экспертиз разного класса или рода, ко</w:t>
      </w:r>
      <w:r>
        <w:rPr>
          <w:color w:val="000000"/>
          <w:sz w:val="23"/>
          <w:szCs w:val="23"/>
        </w:rPr>
        <w:softHyphen/>
        <w:t>торые не могут быть разрешены на основе одной отрасли экс</w:t>
      </w:r>
      <w:r>
        <w:rPr>
          <w:color w:val="000000"/>
          <w:sz w:val="23"/>
          <w:szCs w:val="23"/>
        </w:rPr>
        <w:softHyphen/>
        <w:t>пертных знаний. Порядок проведения исследований определя</w:t>
      </w:r>
      <w:r>
        <w:rPr>
          <w:color w:val="000000"/>
          <w:sz w:val="23"/>
          <w:szCs w:val="23"/>
        </w:rPr>
        <w:softHyphen/>
        <w:t>ется всеми экспертами. Оценка полученных результатов та</w:t>
      </w:r>
      <w:r>
        <w:rPr>
          <w:color w:val="000000"/>
          <w:sz w:val="23"/>
          <w:szCs w:val="23"/>
        </w:rPr>
        <w:t>кже дается коллегиально. Роль ведущего эксперта заключается в орга</w:t>
      </w:r>
      <w:r>
        <w:rPr>
          <w:color w:val="000000"/>
          <w:sz w:val="23"/>
          <w:szCs w:val="23"/>
        </w:rPr>
        <w:softHyphen/>
        <w:t>низации (координации) исследования.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Если решение вопросов, относящихся к разным классам (ро</w:t>
      </w:r>
      <w:r>
        <w:rPr>
          <w:color w:val="000000"/>
          <w:sz w:val="23"/>
          <w:szCs w:val="23"/>
        </w:rPr>
        <w:softHyphen/>
        <w:t>дам) судебных экспертиз, одних и тех же объектов осуществля</w:t>
      </w:r>
      <w:r>
        <w:rPr>
          <w:color w:val="000000"/>
          <w:sz w:val="23"/>
          <w:szCs w:val="23"/>
        </w:rPr>
        <w:softHyphen/>
        <w:t>ется экспертами разных специальностей</w:t>
      </w:r>
      <w:r>
        <w:rPr>
          <w:color w:val="000000"/>
          <w:sz w:val="23"/>
          <w:szCs w:val="23"/>
        </w:rPr>
        <w:t xml:space="preserve"> без совместных иссле</w:t>
      </w:r>
      <w:r>
        <w:rPr>
          <w:color w:val="000000"/>
          <w:sz w:val="23"/>
          <w:szCs w:val="23"/>
        </w:rPr>
        <w:softHyphen/>
        <w:t>дований и оценки полученных результатов, то имеет место ком</w:t>
      </w:r>
      <w:r>
        <w:rPr>
          <w:color w:val="000000"/>
          <w:sz w:val="23"/>
          <w:szCs w:val="23"/>
        </w:rPr>
        <w:softHyphen/>
        <w:t>плекс экспертиз. Синтез полученных при таком исследовании результатов проводится следователем или судом.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Становление комплексного исследования ПЖС человека про</w:t>
      </w:r>
      <w:r>
        <w:rPr>
          <w:color w:val="000000"/>
          <w:sz w:val="23"/>
          <w:szCs w:val="23"/>
        </w:rPr>
        <w:softHyphen/>
        <w:t xml:space="preserve">шло несколько </w:t>
      </w:r>
      <w:r>
        <w:rPr>
          <w:color w:val="000000"/>
          <w:sz w:val="23"/>
          <w:szCs w:val="23"/>
        </w:rPr>
        <w:t>этапов. Первоначально исследование ПЖС вы</w:t>
      </w:r>
      <w:r>
        <w:rPr>
          <w:color w:val="000000"/>
          <w:sz w:val="23"/>
          <w:szCs w:val="23"/>
        </w:rPr>
        <w:softHyphen/>
        <w:t>полнялось только по морфологии видимых отпечатков пальцев методами, используемыми в дактилоскопии, и не являлось ком</w:t>
      </w:r>
      <w:r>
        <w:rPr>
          <w:color w:val="000000"/>
          <w:sz w:val="23"/>
          <w:szCs w:val="23"/>
        </w:rPr>
        <w:softHyphen/>
        <w:t>плексным. Но поскольку следы потожирового вещества недо</w:t>
      </w:r>
      <w:r>
        <w:rPr>
          <w:color w:val="000000"/>
          <w:sz w:val="23"/>
          <w:szCs w:val="23"/>
        </w:rPr>
        <w:softHyphen/>
        <w:t>статочно различимы, а чаще всего являются</w:t>
      </w:r>
      <w:r>
        <w:rPr>
          <w:color w:val="000000"/>
          <w:sz w:val="23"/>
          <w:szCs w:val="23"/>
        </w:rPr>
        <w:t xml:space="preserve"> латентными, то возникла необходимость разработки способов их выявления, что привело к изучению «внутренних свойств» ПЖС, т.е. свойств вещества, которым они образованы.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70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Познание химических свойств потожирового вещества, т.е. его компонентного состава, п</w:t>
      </w:r>
      <w:r>
        <w:rPr>
          <w:color w:val="000000"/>
          <w:sz w:val="23"/>
          <w:szCs w:val="23"/>
        </w:rPr>
        <w:t>ривело к выбору реагентов, взаи</w:t>
      </w:r>
      <w:r>
        <w:rPr>
          <w:color w:val="000000"/>
          <w:sz w:val="23"/>
          <w:szCs w:val="23"/>
        </w:rPr>
        <w:softHyphen/>
        <w:t>модействующих с основными компонентами вещества следа с образованием окрашенных соединений, делающих ПЖС види</w:t>
      </w:r>
      <w:r>
        <w:rPr>
          <w:color w:val="000000"/>
          <w:sz w:val="23"/>
          <w:szCs w:val="23"/>
        </w:rPr>
        <w:softHyphen/>
        <w:t>мым, а позднее и к выбору штаммов микроорганизмов, утили</w:t>
      </w:r>
      <w:r>
        <w:rPr>
          <w:color w:val="000000"/>
          <w:sz w:val="23"/>
          <w:szCs w:val="23"/>
        </w:rPr>
        <w:softHyphen/>
        <w:t>зирующих потожировое вещество (для которых потожировое ве</w:t>
      </w:r>
      <w:r>
        <w:rPr>
          <w:color w:val="000000"/>
          <w:sz w:val="23"/>
          <w:szCs w:val="23"/>
        </w:rPr>
        <w:t>щество является субстратом) и образующих видимые коло</w:t>
      </w:r>
      <w:r>
        <w:rPr>
          <w:color w:val="000000"/>
          <w:sz w:val="23"/>
          <w:szCs w:val="23"/>
        </w:rPr>
        <w:softHyphen/>
        <w:t>нии на папиллярных линиях.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lastRenderedPageBreak/>
        <w:t>Познание физических свойств привело к выбору веществ, хорошо адсорбирующихся на поверхности вещества следа и, тем самым, выявляющих его, а также люминесценции потожирово</w:t>
      </w:r>
      <w:r>
        <w:rPr>
          <w:color w:val="000000"/>
          <w:sz w:val="23"/>
          <w:szCs w:val="23"/>
        </w:rPr>
        <w:softHyphen/>
        <w:t>го ве</w:t>
      </w:r>
      <w:r>
        <w:rPr>
          <w:color w:val="000000"/>
          <w:sz w:val="23"/>
          <w:szCs w:val="23"/>
        </w:rPr>
        <w:t>щества и его производных.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Выявление потожировых следов с использованием химичес</w:t>
      </w:r>
      <w:r>
        <w:rPr>
          <w:color w:val="000000"/>
          <w:sz w:val="23"/>
          <w:szCs w:val="23"/>
        </w:rPr>
        <w:softHyphen/>
        <w:t>ких и физических методов, предшествующее дактилоскопичес</w:t>
      </w:r>
      <w:r>
        <w:rPr>
          <w:color w:val="000000"/>
          <w:sz w:val="23"/>
          <w:szCs w:val="23"/>
        </w:rPr>
        <w:softHyphen/>
        <w:t>кому исследованию, а также позднее появившаяся возможность статистической оценки значимости узоров папиллярных линий на</w:t>
      </w:r>
      <w:r>
        <w:rPr>
          <w:color w:val="000000"/>
          <w:sz w:val="23"/>
          <w:szCs w:val="23"/>
        </w:rPr>
        <w:t xml:space="preserve"> стадии сравнительного анализа позволяют говорить о комп</w:t>
      </w:r>
      <w:r>
        <w:rPr>
          <w:color w:val="000000"/>
          <w:sz w:val="23"/>
          <w:szCs w:val="23"/>
        </w:rPr>
        <w:softHyphen/>
        <w:t>лексном исследовании потожировых следов в рамках трасоло-гической, в частности, дактилоскопической экспертизы. В дан</w:t>
      </w:r>
      <w:r>
        <w:rPr>
          <w:color w:val="000000"/>
          <w:sz w:val="23"/>
          <w:szCs w:val="23"/>
        </w:rPr>
        <w:softHyphen/>
        <w:t>ном случае экспертиза выполняется экспертом-трасологом (дак-тилоскопистом), исполь</w:t>
      </w:r>
      <w:r>
        <w:rPr>
          <w:color w:val="000000"/>
          <w:sz w:val="23"/>
          <w:szCs w:val="23"/>
        </w:rPr>
        <w:t>зующим физико-химические методы для выявления ПЖС и статистический математический метод ана</w:t>
      </w:r>
      <w:r>
        <w:rPr>
          <w:color w:val="000000"/>
          <w:sz w:val="23"/>
          <w:szCs w:val="23"/>
        </w:rPr>
        <w:softHyphen/>
        <w:t>лиза изображения папиллярных линий.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Дальнейшее накопление знаний о свойствах вещества ПЖС человека привело к выделению таких исследований в самостоя</w:t>
      </w:r>
      <w:r>
        <w:rPr>
          <w:color w:val="000000"/>
          <w:sz w:val="23"/>
          <w:szCs w:val="23"/>
        </w:rPr>
        <w:softHyphen/>
        <w:t>тельный вид экс</w:t>
      </w:r>
      <w:r>
        <w:rPr>
          <w:color w:val="000000"/>
          <w:sz w:val="23"/>
          <w:szCs w:val="23"/>
        </w:rPr>
        <w:t>пертного исследования, позволяющего только по составу вещества любых потожировых следов решать вопро</w:t>
      </w:r>
      <w:r>
        <w:rPr>
          <w:color w:val="000000"/>
          <w:sz w:val="23"/>
          <w:szCs w:val="23"/>
        </w:rPr>
        <w:softHyphen/>
        <w:t>сы идентификационного и диагностического характера на ос</w:t>
      </w:r>
      <w:r>
        <w:rPr>
          <w:color w:val="000000"/>
          <w:sz w:val="23"/>
          <w:szCs w:val="23"/>
        </w:rPr>
        <w:softHyphen/>
        <w:t>нове специальных познаний эксперта в области биохимии и физико-химических методов исследования. На</w:t>
      </w:r>
      <w:r>
        <w:rPr>
          <w:color w:val="000000"/>
          <w:sz w:val="23"/>
          <w:szCs w:val="23"/>
        </w:rPr>
        <w:t xml:space="preserve"> этом этапе ПЖС человека могут являться объектом исследований либо трасоло-гической экспертизы, л/ибо экспертизы вещества ПЖС челове</w:t>
      </w:r>
      <w:r>
        <w:rPr>
          <w:color w:val="000000"/>
          <w:sz w:val="23"/>
          <w:szCs w:val="23"/>
        </w:rPr>
        <w:softHyphen/>
        <w:t>ка. Целесообразность исследования ПЖС в рамках одного или другого вида экспертизы определяется в первую очередь каче</w:t>
      </w:r>
      <w:r>
        <w:rPr>
          <w:color w:val="000000"/>
          <w:sz w:val="23"/>
          <w:szCs w:val="23"/>
        </w:rPr>
        <w:softHyphen/>
        <w:t xml:space="preserve">ством </w:t>
      </w:r>
      <w:r>
        <w:rPr>
          <w:color w:val="000000"/>
          <w:sz w:val="23"/>
          <w:szCs w:val="23"/>
        </w:rPr>
        <w:t>следа: без выраженного папиллярного узора — ЭВПЖС человека, при достаточно четком узоре папиллярных линий — дактилоскопия.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Для первой группы ПЖС — пятен — экспертное исследова</w:t>
      </w:r>
      <w:r>
        <w:rPr>
          <w:color w:val="000000"/>
          <w:sz w:val="23"/>
          <w:szCs w:val="23"/>
        </w:rPr>
        <w:softHyphen/>
        <w:t>ние в настоящее время проводится в виде комплекса экспертиз: судебно-медицинской</w:t>
      </w:r>
      <w:r>
        <w:rPr>
          <w:color w:val="000000"/>
          <w:sz w:val="23"/>
          <w:szCs w:val="23"/>
        </w:rPr>
        <w:t>, судебно-одорологической, исследования вещества ПЖС инструментальными методами. В каждом случае исследование направлено на решение идентификационного или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71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диагностического вопроса, которое осуществляется исследова</w:t>
      </w:r>
      <w:r>
        <w:rPr>
          <w:color w:val="000000"/>
          <w:sz w:val="23"/>
          <w:szCs w:val="23"/>
        </w:rPr>
        <w:softHyphen/>
        <w:t xml:space="preserve">нием компонентов потожирового вещества </w:t>
      </w:r>
      <w:r>
        <w:rPr>
          <w:color w:val="000000"/>
          <w:sz w:val="23"/>
          <w:szCs w:val="23"/>
        </w:rPr>
        <w:t>разными методами. При этом часто результаты исследований, полученные в рамках каждой отдельной экспертизы, не дают категорические ответы на вопросы, интересующие следствие или суд. В то же время совместное проведение таких исследований в рамках комплекс</w:t>
      </w:r>
      <w:r>
        <w:rPr>
          <w:color w:val="000000"/>
          <w:sz w:val="23"/>
          <w:szCs w:val="23"/>
        </w:rPr>
        <w:softHyphen/>
        <w:t>но</w:t>
      </w:r>
      <w:r>
        <w:rPr>
          <w:color w:val="000000"/>
          <w:sz w:val="23"/>
          <w:szCs w:val="23"/>
        </w:rPr>
        <w:t>й экспертизы позволило бы экспертам на основе своих спе</w:t>
      </w:r>
      <w:r>
        <w:rPr>
          <w:color w:val="000000"/>
          <w:sz w:val="23"/>
          <w:szCs w:val="23"/>
        </w:rPr>
        <w:softHyphen/>
        <w:t>циальных познаний синтезировать полученные ими данные в едином выводе на поставленный вопрос. Более того, поскольку исследование потожирового вещества следов в каждом классе экспертиз проводится в отн</w:t>
      </w:r>
      <w:r>
        <w:rPr>
          <w:color w:val="000000"/>
          <w:sz w:val="23"/>
          <w:szCs w:val="23"/>
        </w:rPr>
        <w:t>ошении одного и того же объекта и отличается только используемыми методами, то для решения обшей задачи идентификации (диагностики) представляется целесообразнее выполнять такое исследование в рамках одной экспертизы — ЭВПЖС человека, как комплексное иссле</w:t>
      </w:r>
      <w:r>
        <w:rPr>
          <w:color w:val="000000"/>
          <w:sz w:val="23"/>
          <w:szCs w:val="23"/>
        </w:rPr>
        <w:t>дова</w:t>
      </w:r>
      <w:r>
        <w:rPr>
          <w:color w:val="000000"/>
          <w:sz w:val="23"/>
          <w:szCs w:val="23"/>
        </w:rPr>
        <w:softHyphen/>
        <w:t>ние, использующее разные методы для решения подзадач.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Для второй группы ПЖС человека с узором папиллярных ли</w:t>
      </w:r>
      <w:r>
        <w:rPr>
          <w:color w:val="000000"/>
          <w:sz w:val="23"/>
          <w:szCs w:val="23"/>
        </w:rPr>
        <w:softHyphen/>
        <w:t>ний возможна ситуация, требующая комплексного исследования морфологии и вещества ПЖС человека. Часто на исследования попадают фрагменты отпеча</w:t>
      </w:r>
      <w:r>
        <w:rPr>
          <w:color w:val="000000"/>
          <w:sz w:val="23"/>
          <w:szCs w:val="23"/>
        </w:rPr>
        <w:t>тков пальцев с числом элементов, недостаточным для однозначного решения вопроса о тождестве их с отпечатками конкретного человека. Такое исследование мо</w:t>
      </w:r>
      <w:r>
        <w:rPr>
          <w:color w:val="000000"/>
          <w:sz w:val="23"/>
          <w:szCs w:val="23"/>
        </w:rPr>
        <w:softHyphen/>
        <w:t xml:space="preserve">жет быть дополнено данными о сравнительном анализе вещества ПЖС, что позволяет в совокупности привести </w:t>
      </w:r>
      <w:r>
        <w:rPr>
          <w:color w:val="000000"/>
          <w:sz w:val="23"/>
          <w:szCs w:val="23"/>
        </w:rPr>
        <w:t>к решению экс</w:t>
      </w:r>
      <w:r>
        <w:rPr>
          <w:color w:val="000000"/>
          <w:sz w:val="23"/>
          <w:szCs w:val="23"/>
        </w:rPr>
        <w:softHyphen/>
        <w:t>пертной задачи. Кроме того, когда имеется даже четкий отпеча</w:t>
      </w:r>
      <w:r>
        <w:rPr>
          <w:color w:val="000000"/>
          <w:sz w:val="23"/>
          <w:szCs w:val="23"/>
        </w:rPr>
        <w:softHyphen/>
        <w:t xml:space="preserve">ток пальца, но нет данных об оставившем след, то исследование вещества ПЖС вместе с дактилоскопическим (дерматоглифичес-ким) исследованием позволяет решать диагностические задачи о </w:t>
      </w:r>
      <w:r>
        <w:rPr>
          <w:color w:val="000000"/>
          <w:sz w:val="23"/>
          <w:szCs w:val="23"/>
        </w:rPr>
        <w:t>свойствах и состоянии оставившего след человека, об условиях образования следа, что имеет большое значение для следствия (для поисково-розыскной деятельности). В этих случаях речь идет о проведении комплексной экспертизы.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Проведение комплексной экспертизы </w:t>
      </w:r>
      <w:r>
        <w:rPr>
          <w:color w:val="000000"/>
          <w:sz w:val="23"/>
          <w:szCs w:val="23"/>
        </w:rPr>
        <w:t>имеет смысл лишь в том случае, если при этом возможно получение качественно новой информации. Т.А. Седова [158] отмечает, что специфика комплексной экспертизы заключается в исследовании особого интегративного объекта, каким и является в данном случае ПЖС —</w:t>
      </w:r>
      <w:r>
        <w:rPr>
          <w:color w:val="000000"/>
          <w:sz w:val="23"/>
          <w:szCs w:val="23"/>
        </w:rPr>
        <w:t xml:space="preserve"> отпечаток пальца. При его комплексном исследовании происходит не просто суммирование данных об объекте, полу</w:t>
      </w:r>
      <w:r>
        <w:rPr>
          <w:color w:val="000000"/>
          <w:sz w:val="23"/>
          <w:szCs w:val="23"/>
        </w:rPr>
        <w:softHyphen/>
        <w:t xml:space="preserve">ченных специалистами (экспертами) разных областей знаний, а объект рассматривается как единое </w:t>
      </w:r>
      <w:r>
        <w:rPr>
          <w:color w:val="000000"/>
          <w:sz w:val="23"/>
          <w:szCs w:val="23"/>
        </w:rPr>
        <w:lastRenderedPageBreak/>
        <w:t>целое всеми специалиста-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72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ми, а расчленение на отд</w:t>
      </w:r>
      <w:r>
        <w:rPr>
          <w:color w:val="000000"/>
          <w:sz w:val="23"/>
          <w:szCs w:val="23"/>
        </w:rPr>
        <w:t>ельные исследования приводит к поте</w:t>
      </w:r>
      <w:r>
        <w:rPr>
          <w:color w:val="000000"/>
          <w:sz w:val="23"/>
          <w:szCs w:val="23"/>
        </w:rPr>
        <w:softHyphen/>
        <w:t>ре значимой доказательственной информации.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Комплексная экспертиза характеризуется тем, что помимо прочего все участники экспертного исследования обладают не</w:t>
      </w:r>
      <w:r>
        <w:rPr>
          <w:color w:val="000000"/>
          <w:sz w:val="23"/>
          <w:szCs w:val="23"/>
        </w:rPr>
        <w:softHyphen/>
        <w:t>которой пограничной областью знаний об объекте, что позво</w:t>
      </w:r>
      <w:r>
        <w:rPr>
          <w:color w:val="000000"/>
          <w:sz w:val="23"/>
          <w:szCs w:val="23"/>
        </w:rPr>
        <w:softHyphen/>
        <w:t xml:space="preserve">ляет </w:t>
      </w:r>
      <w:r>
        <w:rPr>
          <w:color w:val="000000"/>
          <w:sz w:val="23"/>
          <w:szCs w:val="23"/>
        </w:rPr>
        <w:t>им делать общий вывод на основании различных исследо</w:t>
      </w:r>
      <w:r>
        <w:rPr>
          <w:color w:val="000000"/>
          <w:sz w:val="23"/>
          <w:szCs w:val="23"/>
        </w:rPr>
        <w:softHyphen/>
        <w:t>ваний, т.е. в той или иной мере оценивать все полученные ре</w:t>
      </w:r>
      <w:r>
        <w:rPr>
          <w:color w:val="000000"/>
          <w:sz w:val="23"/>
          <w:szCs w:val="23"/>
        </w:rPr>
        <w:softHyphen/>
        <w:t>зультаты. Каждый из экспертов, таким образом, может выступать в роли ведущего эксперта: оценивать качество следа, условия его образования, опре</w:t>
      </w:r>
      <w:r>
        <w:rPr>
          <w:color w:val="000000"/>
          <w:sz w:val="23"/>
          <w:szCs w:val="23"/>
        </w:rPr>
        <w:t>делять порядок проведения исследований и синтезировать полученные результаты.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Но область такого диффузного знания имеет определенные границы. Накопление знаний об объекте, усложнение методов исследования приводит к тому, что специалисту одной области знани</w:t>
      </w:r>
      <w:r>
        <w:rPr>
          <w:color w:val="000000"/>
          <w:sz w:val="23"/>
          <w:szCs w:val="23"/>
        </w:rPr>
        <w:t>я не хватает общих познаний в другой области, чтобы оценить все полученные результаты комплексного исследова</w:t>
      </w:r>
      <w:r>
        <w:rPr>
          <w:color w:val="000000"/>
          <w:sz w:val="23"/>
          <w:szCs w:val="23"/>
        </w:rPr>
        <w:softHyphen/>
        <w:t>ния. При этом возникает ситуация, когда производство комп</w:t>
      </w:r>
      <w:r>
        <w:rPr>
          <w:color w:val="000000"/>
          <w:sz w:val="23"/>
          <w:szCs w:val="23"/>
        </w:rPr>
        <w:softHyphen/>
        <w:t>лексной экспертизы может завершиться либо частными выво</w:t>
      </w:r>
      <w:r>
        <w:rPr>
          <w:color w:val="000000"/>
          <w:sz w:val="23"/>
          <w:szCs w:val="23"/>
        </w:rPr>
        <w:softHyphen/>
        <w:t xml:space="preserve">дами, ни один из которых не дает </w:t>
      </w:r>
      <w:r>
        <w:rPr>
          <w:color w:val="000000"/>
          <w:sz w:val="23"/>
          <w:szCs w:val="23"/>
        </w:rPr>
        <w:t>ответа на главный вопрос, либо один из экспертов, обладающий достаточными знаниями и опытом, обобщает полученные результаты и делает конечный вывод. В процессуальном смысле такая экспертиза является ком</w:t>
      </w:r>
      <w:r>
        <w:rPr>
          <w:color w:val="000000"/>
          <w:sz w:val="23"/>
          <w:szCs w:val="23"/>
        </w:rPr>
        <w:softHyphen/>
        <w:t>плексной, и ее отличия от комплексного исследования в</w:t>
      </w:r>
      <w:r>
        <w:rPr>
          <w:color w:val="000000"/>
          <w:sz w:val="23"/>
          <w:szCs w:val="23"/>
        </w:rPr>
        <w:t xml:space="preserve"> рамках одной экспертизы заключаются в проведении исследований эк</w:t>
      </w:r>
      <w:r>
        <w:rPr>
          <w:color w:val="000000"/>
          <w:sz w:val="23"/>
          <w:szCs w:val="23"/>
        </w:rPr>
        <w:softHyphen/>
        <w:t>спертами разных родов или классов экспертиз.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Таким образом, всестороннее глубокое познание объекта может привести к такой дифференциации знаний, что специа</w:t>
      </w:r>
      <w:r>
        <w:rPr>
          <w:color w:val="000000"/>
          <w:sz w:val="23"/>
          <w:szCs w:val="23"/>
        </w:rPr>
        <w:softHyphen/>
        <w:t>листу одной области экспертных зна</w:t>
      </w:r>
      <w:r>
        <w:rPr>
          <w:color w:val="000000"/>
          <w:sz w:val="23"/>
          <w:szCs w:val="23"/>
        </w:rPr>
        <w:t>ний невозможно будет оце</w:t>
      </w:r>
      <w:r>
        <w:rPr>
          <w:color w:val="000000"/>
          <w:sz w:val="23"/>
          <w:szCs w:val="23"/>
        </w:rPr>
        <w:softHyphen/>
        <w:t>нить результаты экспертов других специальностей. Из этого по</w:t>
      </w:r>
      <w:r>
        <w:rPr>
          <w:color w:val="000000"/>
          <w:sz w:val="23"/>
          <w:szCs w:val="23"/>
        </w:rPr>
        <w:softHyphen/>
        <w:t>ложения теоретически возможны два пути дальнейшего разви</w:t>
      </w:r>
      <w:r>
        <w:rPr>
          <w:color w:val="000000"/>
          <w:sz w:val="23"/>
          <w:szCs w:val="23"/>
        </w:rPr>
        <w:softHyphen/>
        <w:t>тия экспертных исследований.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Первый — вместо комплексной экспертизы проводить ком</w:t>
      </w:r>
      <w:r>
        <w:rPr>
          <w:color w:val="000000"/>
          <w:sz w:val="23"/>
          <w:szCs w:val="23"/>
        </w:rPr>
        <w:softHyphen/>
        <w:t>плекс экспертиз. Исследование П</w:t>
      </w:r>
      <w:r>
        <w:rPr>
          <w:color w:val="000000"/>
          <w:sz w:val="23"/>
          <w:szCs w:val="23"/>
        </w:rPr>
        <w:t>ЖС раздельно в рамках экс</w:t>
      </w:r>
      <w:r>
        <w:rPr>
          <w:color w:val="000000"/>
          <w:sz w:val="23"/>
          <w:szCs w:val="23"/>
        </w:rPr>
        <w:softHyphen/>
        <w:t xml:space="preserve">пертиз дактилоскопической, судебно-биологической вряд ли целесообразно, так как в этом случае органу, назначившему экспертизы трудно выбрать оптимальный порядок проведения исследований (что приведет к потере значимой информации и </w:t>
      </w:r>
      <w:r>
        <w:rPr>
          <w:color w:val="000000"/>
          <w:sz w:val="23"/>
          <w:szCs w:val="23"/>
        </w:rPr>
        <w:t>невозможности исследований в рамках одной из экдпертиз). Кроме того, необходимое обобщение полученных выводов от</w:t>
      </w:r>
      <w:r>
        <w:rPr>
          <w:color w:val="000000"/>
          <w:sz w:val="23"/>
          <w:szCs w:val="23"/>
        </w:rPr>
        <w:softHyphen/>
        <w:t>дельных экспертиз для установления доказательств по делу пе</w:t>
      </w:r>
      <w:r>
        <w:rPr>
          <w:color w:val="000000"/>
          <w:sz w:val="23"/>
          <w:szCs w:val="23"/>
        </w:rPr>
        <w:softHyphen/>
        <w:t>рекладывается на следователя или суд, которые тем более не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73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обладают необходимыми</w:t>
      </w:r>
      <w:r>
        <w:rPr>
          <w:color w:val="000000"/>
          <w:sz w:val="23"/>
          <w:szCs w:val="23"/>
        </w:rPr>
        <w:t xml:space="preserve"> для этого специальными познаниями. Следовательно, этот путь не является решением проблемы.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Второй путь возможен, когда необходимость исследования обьекта в рамках комплексной экспертизы возникает постоян</w:t>
      </w:r>
      <w:r>
        <w:rPr>
          <w:color w:val="000000"/>
          <w:sz w:val="23"/>
          <w:szCs w:val="23"/>
        </w:rPr>
        <w:softHyphen/>
        <w:t>но и является необходимым условием решения экспертн</w:t>
      </w:r>
      <w:r>
        <w:rPr>
          <w:color w:val="000000"/>
          <w:sz w:val="23"/>
          <w:szCs w:val="23"/>
        </w:rPr>
        <w:t>ых за</w:t>
      </w:r>
      <w:r>
        <w:rPr>
          <w:color w:val="000000"/>
          <w:sz w:val="23"/>
          <w:szCs w:val="23"/>
        </w:rPr>
        <w:softHyphen/>
        <w:t>дач, а область пограничного знания выходит за рамки общих представлений об объекте.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этом случае предлагается создание типовой экспертной методики комплексного исследования объекта. Большое значе</w:t>
      </w:r>
      <w:r>
        <w:rPr>
          <w:color w:val="000000"/>
          <w:sz w:val="23"/>
          <w:szCs w:val="23"/>
        </w:rPr>
        <w:softHyphen/>
        <w:t>ние имеет четкое определение достаточности выявленных</w:t>
      </w:r>
      <w:r>
        <w:rPr>
          <w:color w:val="000000"/>
          <w:sz w:val="23"/>
          <w:szCs w:val="23"/>
        </w:rPr>
        <w:t xml:space="preserve"> при</w:t>
      </w:r>
      <w:r>
        <w:rPr>
          <w:color w:val="000000"/>
          <w:sz w:val="23"/>
          <w:szCs w:val="23"/>
        </w:rPr>
        <w:softHyphen/>
        <w:t>знаков для формулирования достоверных выводов, и главная роль в такой оценке принадлежит эксперту-интегратору, наи</w:t>
      </w:r>
      <w:r>
        <w:rPr>
          <w:color w:val="000000"/>
          <w:sz w:val="23"/>
          <w:szCs w:val="23"/>
        </w:rPr>
        <w:softHyphen/>
        <w:t>более сведущему в смежных областях экспертных знаний. Сле</w:t>
      </w:r>
      <w:r>
        <w:rPr>
          <w:color w:val="000000"/>
          <w:sz w:val="23"/>
          <w:szCs w:val="23"/>
        </w:rPr>
        <w:softHyphen/>
        <w:t>довательно, опять встает вопрос о фигуре ведущего экспер</w:t>
      </w:r>
      <w:r>
        <w:rPr>
          <w:color w:val="000000"/>
          <w:sz w:val="23"/>
          <w:szCs w:val="23"/>
        </w:rPr>
        <w:softHyphen/>
        <w:t>та, который, в достат</w:t>
      </w:r>
      <w:r>
        <w:rPr>
          <w:color w:val="000000"/>
          <w:sz w:val="23"/>
          <w:szCs w:val="23"/>
        </w:rPr>
        <w:t>очной мере должен быть компетентен в вопросах всестороннего исследования объекта, т.е. должен иметь специальную подготовку по исследованию объекта в целом. В противном случае узкая специализация на основе дифференциа</w:t>
      </w:r>
      <w:r>
        <w:rPr>
          <w:color w:val="000000"/>
          <w:sz w:val="23"/>
          <w:szCs w:val="23"/>
        </w:rPr>
        <w:softHyphen/>
        <w:t>ции знаний приводит к тому, что при про</w:t>
      </w:r>
      <w:r>
        <w:rPr>
          <w:color w:val="000000"/>
          <w:sz w:val="23"/>
          <w:szCs w:val="23"/>
        </w:rPr>
        <w:t>изводстве комплекс</w:t>
      </w:r>
      <w:r>
        <w:rPr>
          <w:color w:val="000000"/>
          <w:sz w:val="23"/>
          <w:szCs w:val="23"/>
        </w:rPr>
        <w:softHyphen/>
        <w:t>ных экспертиз иногда не учитываются свойства, познание ко</w:t>
      </w:r>
      <w:r>
        <w:rPr>
          <w:color w:val="000000"/>
          <w:sz w:val="23"/>
          <w:szCs w:val="23"/>
        </w:rPr>
        <w:softHyphen/>
        <w:t>торых лежит на стыке разных экспертных специальностей, и при этом возможна значительная потеря информации. Значит, формируется некоторая совокупность знаний об объекте, необ</w:t>
      </w:r>
      <w:r>
        <w:rPr>
          <w:color w:val="000000"/>
          <w:sz w:val="23"/>
          <w:szCs w:val="23"/>
        </w:rPr>
        <w:softHyphen/>
        <w:t>ходим</w:t>
      </w:r>
      <w:r>
        <w:rPr>
          <w:color w:val="000000"/>
          <w:sz w:val="23"/>
          <w:szCs w:val="23"/>
        </w:rPr>
        <w:t>ая для эксперта-интегратора в комплексных экспертизах. Такая интеграция специальных познаний при проведении комп</w:t>
      </w:r>
      <w:r>
        <w:rPr>
          <w:color w:val="000000"/>
          <w:sz w:val="23"/>
          <w:szCs w:val="23"/>
        </w:rPr>
        <w:softHyphen/>
        <w:t>лексных экспертиз может стать основой для формирования но</w:t>
      </w:r>
      <w:r>
        <w:rPr>
          <w:color w:val="000000"/>
          <w:sz w:val="23"/>
          <w:szCs w:val="23"/>
        </w:rPr>
        <w:softHyphen/>
        <w:t>вого рода (вида) экспертизы, в котором объект исследования рассматривается в целом, и</w:t>
      </w:r>
      <w:r>
        <w:rPr>
          <w:color w:val="000000"/>
          <w:sz w:val="23"/>
          <w:szCs w:val="23"/>
        </w:rPr>
        <w:t xml:space="preserve"> специальные познания эксперта формируются на основе знания всех свойств объекта и специ</w:t>
      </w:r>
      <w:r>
        <w:rPr>
          <w:color w:val="000000"/>
          <w:sz w:val="23"/>
          <w:szCs w:val="23"/>
        </w:rPr>
        <w:softHyphen/>
        <w:t>фических методов их исследования.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 перспективах развития комплексной экспертизы как этапа возможного формирования нового экспертного направления пишет Н.П. Майлис: «И</w:t>
      </w:r>
      <w:r>
        <w:rPr>
          <w:color w:val="000000"/>
          <w:sz w:val="23"/>
          <w:szCs w:val="23"/>
        </w:rPr>
        <w:t>сходя из практики комплексных экс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lastRenderedPageBreak/>
        <w:t>пертиз, интегрированные знания, безусловно, позволят сфор</w:t>
      </w:r>
      <w:r>
        <w:rPr>
          <w:color w:val="000000"/>
          <w:sz w:val="23"/>
          <w:szCs w:val="23"/>
        </w:rPr>
        <w:softHyphen/>
        <w:t>мировать новую теорию и поднять на качественно высокую сту</w:t>
      </w:r>
      <w:r>
        <w:rPr>
          <w:color w:val="000000"/>
          <w:sz w:val="23"/>
          <w:szCs w:val="23"/>
        </w:rPr>
        <w:softHyphen/>
        <w:t>пень экспертные исследования»[36].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Рассматривая ПЖС человека как целостный объект, облада</w:t>
      </w:r>
      <w:r>
        <w:rPr>
          <w:color w:val="000000"/>
          <w:sz w:val="23"/>
          <w:szCs w:val="23"/>
        </w:rPr>
        <w:softHyphen/>
        <w:t>ющий взаимосвяз</w:t>
      </w:r>
      <w:r>
        <w:rPr>
          <w:color w:val="000000"/>
          <w:sz w:val="23"/>
          <w:szCs w:val="23"/>
        </w:rPr>
        <w:t>анными внешними и внутренними свойства</w:t>
      </w:r>
      <w:r>
        <w:rPr>
          <w:color w:val="000000"/>
          <w:sz w:val="23"/>
          <w:szCs w:val="23"/>
        </w:rPr>
        <w:softHyphen/>
        <w:t>ми, можно предположить возможность формирования нового вида экспертного исследования, переводящего исследование ПЖС из разряда комплексной экспертизы в комплексное ис-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</w:rPr>
        <w:t>74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следование в рамках моноэкспертизы. Основанием</w:t>
      </w:r>
      <w:r>
        <w:rPr>
          <w:color w:val="000000"/>
          <w:sz w:val="23"/>
          <w:szCs w:val="23"/>
        </w:rPr>
        <w:t xml:space="preserve"> этого явля</w:t>
      </w:r>
      <w:r>
        <w:rPr>
          <w:color w:val="000000"/>
          <w:sz w:val="23"/>
          <w:szCs w:val="23"/>
        </w:rPr>
        <w:softHyphen/>
        <w:t>ется следующее.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Генетика человека находит свое отражение как в рисунке папиллярных линий, так и в составе потожирового вещества. «Представляется, — пишет Т.А. Седова, — что ни пространст</w:t>
      </w:r>
      <w:r>
        <w:rPr>
          <w:color w:val="000000"/>
          <w:sz w:val="23"/>
          <w:szCs w:val="23"/>
        </w:rPr>
        <w:softHyphen/>
        <w:t>венный, ни качественный подход, взятые каждый в отдельнос</w:t>
      </w:r>
      <w:r>
        <w:rPr>
          <w:color w:val="000000"/>
          <w:sz w:val="23"/>
          <w:szCs w:val="23"/>
        </w:rPr>
        <w:softHyphen/>
        <w:t>ти, не решают криминалистической задачи определения объек</w:t>
      </w:r>
      <w:r>
        <w:rPr>
          <w:color w:val="000000"/>
          <w:sz w:val="23"/>
          <w:szCs w:val="23"/>
        </w:rPr>
        <w:softHyphen/>
        <w:t>та как единичного» |158|. Состав ПЖВ человека обусловливает качество ПЖС и их сохранность, с одной стороны, а с дру</w:t>
      </w:r>
      <w:r>
        <w:rPr>
          <w:color w:val="000000"/>
          <w:sz w:val="23"/>
          <w:szCs w:val="23"/>
        </w:rPr>
        <w:softHyphen/>
        <w:t>гой — характеризует индивидуальность и особенности состоя</w:t>
      </w:r>
      <w:r>
        <w:rPr>
          <w:color w:val="000000"/>
          <w:sz w:val="23"/>
          <w:szCs w:val="23"/>
        </w:rPr>
        <w:softHyphen/>
        <w:t>ния человека. Это также</w:t>
      </w:r>
      <w:r>
        <w:rPr>
          <w:color w:val="000000"/>
          <w:sz w:val="23"/>
          <w:szCs w:val="23"/>
        </w:rPr>
        <w:t xml:space="preserve"> свидетельствует о целесообразности рас</w:t>
      </w:r>
      <w:r>
        <w:rPr>
          <w:color w:val="000000"/>
          <w:sz w:val="23"/>
          <w:szCs w:val="23"/>
        </w:rPr>
        <w:softHyphen/>
        <w:t>сматривать ПЖС как единое целое.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Однако значительная сложность исследований как морфоло</w:t>
      </w:r>
      <w:r>
        <w:rPr>
          <w:color w:val="000000"/>
          <w:sz w:val="23"/>
          <w:szCs w:val="23"/>
        </w:rPr>
        <w:softHyphen/>
        <w:t>гии, так и вещества ПЖС человека, требующих существенно разной специальной подготовки, не позволяет в настоящее вре</w:t>
      </w:r>
      <w:r>
        <w:rPr>
          <w:color w:val="000000"/>
          <w:sz w:val="23"/>
          <w:szCs w:val="23"/>
        </w:rPr>
        <w:softHyphen/>
        <w:t xml:space="preserve">мя говорить </w:t>
      </w:r>
      <w:r>
        <w:rPr>
          <w:color w:val="000000"/>
          <w:sz w:val="23"/>
          <w:szCs w:val="23"/>
        </w:rPr>
        <w:t>о возможности выделения таких исследований в новый вид экспертизы.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дальнейшем при внедрении в практику комплексных ис</w:t>
      </w:r>
      <w:r>
        <w:rPr>
          <w:color w:val="000000"/>
          <w:sz w:val="23"/>
          <w:szCs w:val="23"/>
        </w:rPr>
        <w:softHyphen/>
        <w:t>следований ПЖС человека и развития теоретических положе</w:t>
      </w:r>
      <w:r>
        <w:rPr>
          <w:color w:val="000000"/>
          <w:sz w:val="23"/>
          <w:szCs w:val="23"/>
        </w:rPr>
        <w:softHyphen/>
        <w:t xml:space="preserve">ний нового рода экспертных исследований — </w:t>
      </w:r>
      <w:r>
        <w:rPr>
          <w:i/>
          <w:iCs/>
          <w:color w:val="000000"/>
          <w:sz w:val="23"/>
          <w:szCs w:val="23"/>
        </w:rPr>
        <w:t xml:space="preserve">материаловедчес-кой трасологии </w:t>
      </w:r>
      <w:r>
        <w:rPr>
          <w:color w:val="000000"/>
          <w:sz w:val="23"/>
          <w:szCs w:val="23"/>
        </w:rPr>
        <w:t>— вполн</w:t>
      </w:r>
      <w:r>
        <w:rPr>
          <w:color w:val="000000"/>
          <w:sz w:val="23"/>
          <w:szCs w:val="23"/>
        </w:rPr>
        <w:t>е вероятно формирование и нового вида в рамках этого рода — криминалистического исследования ПЖС человека на основе интеграции дактилоскопической эксперти</w:t>
      </w:r>
      <w:r>
        <w:rPr>
          <w:color w:val="000000"/>
          <w:sz w:val="23"/>
          <w:szCs w:val="23"/>
        </w:rPr>
        <w:softHyphen/>
        <w:t>зы и ЭВПЖС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Экспертное исследование ПЖС человека в рамках нового вида экспертизы — </w:t>
      </w:r>
      <w:r>
        <w:rPr>
          <w:i/>
          <w:iCs/>
          <w:color w:val="000000"/>
          <w:sz w:val="23"/>
          <w:szCs w:val="23"/>
        </w:rPr>
        <w:t>материало</w:t>
      </w:r>
      <w:r>
        <w:rPr>
          <w:i/>
          <w:iCs/>
          <w:color w:val="000000"/>
          <w:sz w:val="23"/>
          <w:szCs w:val="23"/>
        </w:rPr>
        <w:t xml:space="preserve">ведческой трасологии </w:t>
      </w:r>
      <w:r>
        <w:rPr>
          <w:color w:val="000000"/>
          <w:sz w:val="23"/>
          <w:szCs w:val="23"/>
        </w:rPr>
        <w:t>может быть обусловлено следующим.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Исследования ПЖС человека трасологами, судебными био</w:t>
      </w:r>
      <w:r>
        <w:rPr>
          <w:color w:val="000000"/>
          <w:sz w:val="23"/>
          <w:szCs w:val="23"/>
        </w:rPr>
        <w:softHyphen/>
        <w:t>логами, экспертами-методниками и судебными медиками от</w:t>
      </w:r>
      <w:r>
        <w:rPr>
          <w:color w:val="000000"/>
          <w:sz w:val="23"/>
          <w:szCs w:val="23"/>
        </w:rPr>
        <w:softHyphen/>
        <w:t>личаются прежде всего специальными познаниями экспертов, а также непосредственным объектом эк</w:t>
      </w:r>
      <w:r>
        <w:rPr>
          <w:color w:val="000000"/>
          <w:sz w:val="23"/>
          <w:szCs w:val="23"/>
        </w:rPr>
        <w:t>спертного исследования: морфология следа и вещество следа. При таком раздельном ис</w:t>
      </w:r>
      <w:r>
        <w:rPr>
          <w:color w:val="000000"/>
          <w:sz w:val="23"/>
          <w:szCs w:val="23"/>
        </w:rPr>
        <w:softHyphen/>
        <w:t>следовании всегда необходимо учитывать все свойства ПЖС и возможности их исследования для определения последователь</w:t>
      </w:r>
      <w:r>
        <w:rPr>
          <w:color w:val="000000"/>
          <w:sz w:val="23"/>
          <w:szCs w:val="23"/>
        </w:rPr>
        <w:softHyphen/>
        <w:t>ности проведения экспертных исследований, интеграции всей</w:t>
      </w:r>
      <w:r>
        <w:rPr>
          <w:color w:val="000000"/>
          <w:sz w:val="23"/>
          <w:szCs w:val="23"/>
        </w:rPr>
        <w:t xml:space="preserve"> полученной информации об объекте и ее оценке для решения экспертной задачи, т.е. необходимо рассматривать ПЖС в це</w:t>
      </w:r>
      <w:r>
        <w:rPr>
          <w:color w:val="000000"/>
          <w:sz w:val="23"/>
          <w:szCs w:val="23"/>
        </w:rPr>
        <w:softHyphen/>
        <w:t>лом и как объект для трасологического дактилоскопического исследования, и как объект для исследования вещества.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работах, посвященных пробл</w:t>
      </w:r>
      <w:r>
        <w:rPr>
          <w:color w:val="000000"/>
          <w:sz w:val="23"/>
          <w:szCs w:val="23"/>
        </w:rPr>
        <w:t>емам современной трасологии [36, 165, 166], Н.П. Майлис, по-новому трактуя понятие трасо</w:t>
      </w:r>
      <w:r>
        <w:rPr>
          <w:color w:val="000000"/>
          <w:sz w:val="23"/>
          <w:szCs w:val="23"/>
        </w:rPr>
        <w:softHyphen/>
        <w:t>логии, говорит о новых аспектах в ее развитии: об интеграции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75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знаний трасологии и других экспертных специальностей. Трасо</w:t>
      </w:r>
      <w:r>
        <w:rPr>
          <w:color w:val="000000"/>
          <w:sz w:val="23"/>
          <w:szCs w:val="23"/>
        </w:rPr>
        <w:softHyphen/>
        <w:t>логия, выполняя интегративные функции, позв</w:t>
      </w:r>
      <w:r>
        <w:rPr>
          <w:color w:val="000000"/>
          <w:sz w:val="23"/>
          <w:szCs w:val="23"/>
        </w:rPr>
        <w:t>оляет развивать другие научные знания и теории, раскрывать закономерности той или иной области знания, дополнять и тесно связывать их друг с другом. Подчеркивается, что методологическая функция трасологии на современном уровне заключается в том, что она «с</w:t>
      </w:r>
      <w:r>
        <w:rPr>
          <w:color w:val="000000"/>
          <w:sz w:val="23"/>
          <w:szCs w:val="23"/>
        </w:rPr>
        <w:t>пособна не только синтезировать накопленные знания, но и интегрировать их в единую, логически стройную систему, раз</w:t>
      </w:r>
      <w:r>
        <w:rPr>
          <w:color w:val="000000"/>
          <w:sz w:val="23"/>
          <w:szCs w:val="23"/>
        </w:rPr>
        <w:softHyphen/>
        <w:t>вивать и совершенствовать эти знания, пополнять их новыми, создавать систему теорий».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Новый концептуальный подход к трактовке содержания со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t>временной трасологии приводит к возникновению новых ас</w:t>
      </w:r>
      <w:r>
        <w:rPr>
          <w:color w:val="000000"/>
          <w:sz w:val="23"/>
          <w:szCs w:val="23"/>
        </w:rPr>
        <w:softHyphen/>
        <w:t>пектов в развитии трасологии. «В настоящее время, — пишет Н.П. Майлис, — назрела необходимость интеграции знаний тра</w:t>
      </w:r>
      <w:r>
        <w:rPr>
          <w:color w:val="000000"/>
          <w:sz w:val="23"/>
          <w:szCs w:val="23"/>
        </w:rPr>
        <w:softHyphen/>
        <w:t>сологии и теории экспертизы материалов и веществ. Отсутствие единой материнской наук</w:t>
      </w:r>
      <w:r>
        <w:rPr>
          <w:color w:val="000000"/>
          <w:sz w:val="23"/>
          <w:szCs w:val="23"/>
        </w:rPr>
        <w:t>и, анализ и обобщение накопленного в экспертной практике материала позволяют переосмыслить существующие учения, определить новые подходы и выделить новый род (вид) экспертизы — материаловедческую трасоло</w:t>
      </w:r>
      <w:r>
        <w:rPr>
          <w:color w:val="000000"/>
          <w:sz w:val="23"/>
          <w:szCs w:val="23"/>
        </w:rPr>
        <w:softHyphen/>
        <w:t>гию». К сожалению, выдвинутое автором очень актуальн</w:t>
      </w:r>
      <w:r>
        <w:rPr>
          <w:color w:val="000000"/>
          <w:sz w:val="23"/>
          <w:szCs w:val="23"/>
        </w:rPr>
        <w:t>ое, на наш взгляд, положение, способствующее дальнейшему разви</w:t>
      </w:r>
      <w:r>
        <w:rPr>
          <w:color w:val="000000"/>
          <w:sz w:val="23"/>
          <w:szCs w:val="23"/>
        </w:rPr>
        <w:softHyphen/>
        <w:t>тию теории криминалистических экспертных исследований, не нашло пока своего продолжения.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Объектом исследования материаловедческой трасологии, ве</w:t>
      </w:r>
      <w:r>
        <w:rPr>
          <w:color w:val="000000"/>
          <w:sz w:val="23"/>
          <w:szCs w:val="23"/>
        </w:rPr>
        <w:softHyphen/>
        <w:t xml:space="preserve">роятно, следует считать следы вещества, имеющие </w:t>
      </w:r>
      <w:r>
        <w:rPr>
          <w:color w:val="000000"/>
          <w:sz w:val="23"/>
          <w:szCs w:val="23"/>
        </w:rPr>
        <w:t>хорошо вы</w:t>
      </w:r>
      <w:r>
        <w:rPr>
          <w:color w:val="000000"/>
          <w:sz w:val="23"/>
          <w:szCs w:val="23"/>
        </w:rPr>
        <w:softHyphen/>
        <w:t>раженную характерную специфическую морфологию.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lastRenderedPageBreak/>
        <w:t>В этом аспекте экспертиза ПЖС человека наиболее полно от</w:t>
      </w:r>
      <w:r>
        <w:rPr>
          <w:color w:val="000000"/>
          <w:sz w:val="23"/>
          <w:szCs w:val="23"/>
        </w:rPr>
        <w:softHyphen/>
        <w:t>ражает выдвинутый тезис. Действительно, зародившись в рамках трасологии, такое исследование, опираясь на основные положе</w:t>
      </w:r>
      <w:r>
        <w:rPr>
          <w:color w:val="000000"/>
          <w:sz w:val="23"/>
          <w:szCs w:val="23"/>
        </w:rPr>
        <w:softHyphen/>
        <w:t xml:space="preserve">ния трасологической, </w:t>
      </w:r>
      <w:r>
        <w:rPr>
          <w:color w:val="000000"/>
          <w:sz w:val="23"/>
          <w:szCs w:val="23"/>
        </w:rPr>
        <w:t>в частности, дактилоскопической экспер</w:t>
      </w:r>
      <w:r>
        <w:rPr>
          <w:color w:val="000000"/>
          <w:sz w:val="23"/>
          <w:szCs w:val="23"/>
        </w:rPr>
        <w:softHyphen/>
        <w:t>тизы, охватывает и область исследования вещества следов. При этом состав вещества следов влияет на их морфологию и опреде</w:t>
      </w:r>
      <w:r>
        <w:rPr>
          <w:color w:val="000000"/>
          <w:sz w:val="23"/>
          <w:szCs w:val="23"/>
        </w:rPr>
        <w:softHyphen/>
        <w:t>ляет такие свойства следа, как качество, сохранность.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 одной стороны, исследование вещества сл</w:t>
      </w:r>
      <w:r>
        <w:rPr>
          <w:color w:val="000000"/>
          <w:sz w:val="23"/>
          <w:szCs w:val="23"/>
        </w:rPr>
        <w:t>еда позволило значительно расширить круг объектов, пригодных для иденти</w:t>
      </w:r>
      <w:r>
        <w:rPr>
          <w:color w:val="000000"/>
          <w:sz w:val="23"/>
          <w:szCs w:val="23"/>
        </w:rPr>
        <w:softHyphen/>
        <w:t>фикации, с другой — морфология ПЖС всегда содержит важ</w:t>
      </w:r>
      <w:r>
        <w:rPr>
          <w:color w:val="000000"/>
          <w:sz w:val="23"/>
          <w:szCs w:val="23"/>
        </w:rPr>
        <w:softHyphen/>
        <w:t>ную информацию о существовании следов в конкретной об</w:t>
      </w:r>
      <w:r>
        <w:rPr>
          <w:color w:val="000000"/>
          <w:sz w:val="23"/>
          <w:szCs w:val="23"/>
        </w:rPr>
        <w:softHyphen/>
        <w:t>становке события преступления, о взаимодействии и взаимо</w:t>
      </w:r>
      <w:r>
        <w:rPr>
          <w:color w:val="000000"/>
          <w:sz w:val="23"/>
          <w:szCs w:val="23"/>
        </w:rPr>
        <w:softHyphen/>
        <w:t>связи с другими об</w:t>
      </w:r>
      <w:r>
        <w:rPr>
          <w:color w:val="000000"/>
          <w:sz w:val="23"/>
          <w:szCs w:val="23"/>
        </w:rPr>
        <w:t>ъектами материальной обстановки данного события. Только комплексный подход к исследованию ПЖС позволяет получить максимально значимую индивидуализиру</w:t>
      </w:r>
      <w:r>
        <w:rPr>
          <w:color w:val="000000"/>
          <w:sz w:val="23"/>
          <w:szCs w:val="23"/>
        </w:rPr>
        <w:softHyphen/>
        <w:t>ющую информацию об оставившем потожировой след инди-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</w:rPr>
        <w:t>76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видууме и обстоятельствах образования следов на ме</w:t>
      </w:r>
      <w:r>
        <w:rPr>
          <w:color w:val="000000"/>
          <w:sz w:val="23"/>
          <w:szCs w:val="23"/>
        </w:rPr>
        <w:t>сте про</w:t>
      </w:r>
      <w:r>
        <w:rPr>
          <w:color w:val="000000"/>
          <w:sz w:val="23"/>
          <w:szCs w:val="23"/>
        </w:rPr>
        <w:softHyphen/>
        <w:t>исшествия.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Таким образом, экспертное исследование ПЖС человека, основанное на комплексном исследовании, использующем тео</w:t>
      </w:r>
      <w:r>
        <w:rPr>
          <w:color w:val="000000"/>
          <w:sz w:val="23"/>
          <w:szCs w:val="23"/>
        </w:rPr>
        <w:softHyphen/>
        <w:t>рию и методы трасологии и судебной биологии, можно рас</w:t>
      </w:r>
      <w:r>
        <w:rPr>
          <w:color w:val="000000"/>
          <w:sz w:val="23"/>
          <w:szCs w:val="23"/>
        </w:rPr>
        <w:softHyphen/>
        <w:t>сматривать также в рамках нового рода экспертизы — материа</w:t>
      </w:r>
      <w:r>
        <w:rPr>
          <w:color w:val="000000"/>
          <w:sz w:val="23"/>
          <w:szCs w:val="23"/>
        </w:rPr>
        <w:softHyphen/>
        <w:t>ловедческой т</w:t>
      </w:r>
      <w:r>
        <w:rPr>
          <w:color w:val="000000"/>
          <w:sz w:val="23"/>
          <w:szCs w:val="23"/>
        </w:rPr>
        <w:t>расологии как один из ее видов. Объектом иссле</w:t>
      </w:r>
      <w:r>
        <w:rPr>
          <w:color w:val="000000"/>
          <w:sz w:val="23"/>
          <w:szCs w:val="23"/>
        </w:rPr>
        <w:softHyphen/>
        <w:t>дования данного вида экспертизы являются следы потожирового вещества поверхности кожи человека как единое целое, отобра</w:t>
      </w:r>
      <w:r>
        <w:rPr>
          <w:color w:val="000000"/>
          <w:sz w:val="23"/>
          <w:szCs w:val="23"/>
        </w:rPr>
        <w:softHyphen/>
        <w:t>жающие свойства человека, которые проявляются во внешних и внутренних признаках следа.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Ит</w:t>
      </w:r>
      <w:r>
        <w:rPr>
          <w:color w:val="000000"/>
          <w:sz w:val="23"/>
          <w:szCs w:val="23"/>
        </w:rPr>
        <w:t>ак, криминалистическое исследование ПЖС человека про</w:t>
      </w:r>
      <w:r>
        <w:rPr>
          <w:color w:val="000000"/>
          <w:sz w:val="23"/>
          <w:szCs w:val="23"/>
        </w:rPr>
        <w:softHyphen/>
        <w:t>шло несколько стадий своего становления: от монодактилоско</w:t>
      </w:r>
      <w:r>
        <w:rPr>
          <w:color w:val="000000"/>
          <w:sz w:val="23"/>
          <w:szCs w:val="23"/>
        </w:rPr>
        <w:softHyphen/>
        <w:t>пического исследования к комплексному исследованию в рам</w:t>
      </w:r>
      <w:r>
        <w:rPr>
          <w:color w:val="000000"/>
          <w:sz w:val="23"/>
          <w:szCs w:val="23"/>
        </w:rPr>
        <w:softHyphen/>
        <w:t>ках трасологической экспертизы с последующим выделением из нее (на основе дифференциаци</w:t>
      </w:r>
      <w:r>
        <w:rPr>
          <w:color w:val="000000"/>
          <w:sz w:val="23"/>
          <w:szCs w:val="23"/>
        </w:rPr>
        <w:t>и знаний об объекте) нового объекта экспертизы — вещества следа, исследование которого проводится в рамках комплекса экспертиз. В дальнейшем на ос</w:t>
      </w:r>
      <w:r>
        <w:rPr>
          <w:color w:val="000000"/>
          <w:sz w:val="23"/>
          <w:szCs w:val="23"/>
        </w:rPr>
        <w:softHyphen/>
        <w:t>нове интеграции знаний о свойствах потожирового вещества и методах их исследования происходит формирование но</w:t>
      </w:r>
      <w:r>
        <w:rPr>
          <w:color w:val="000000"/>
          <w:sz w:val="23"/>
          <w:szCs w:val="23"/>
        </w:rPr>
        <w:t>вого вида экспертизы — ЭВПЖС человека. Затем на основе интеграции дактилоскопической экспертизы и ЭВПЖС человека — комп</w:t>
      </w:r>
      <w:r>
        <w:rPr>
          <w:color w:val="000000"/>
          <w:sz w:val="23"/>
          <w:szCs w:val="23"/>
        </w:rPr>
        <w:softHyphen/>
        <w:t>лексное исследование ПЖС в форме комплексной экспертизы и, наконец, возможно формирование нового вида экспертного исследования — эксперт</w:t>
      </w:r>
      <w:r>
        <w:rPr>
          <w:color w:val="000000"/>
          <w:sz w:val="23"/>
          <w:szCs w:val="23"/>
        </w:rPr>
        <w:t>изы ПЖС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Рассмотрим комплексный характер криминалистического исследования потожировых следов человека для решения задач обнаружения, диагностики и идентификации.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7"/>
          <w:szCs w:val="17"/>
        </w:rPr>
        <w:t>ОБНАРУЖЕНИЕ ПЖС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Обнаружение — это установление факта наличия искомого объект</w:t>
      </w:r>
      <w:r>
        <w:rPr>
          <w:color w:val="000000"/>
          <w:sz w:val="23"/>
          <w:szCs w:val="23"/>
        </w:rPr>
        <w:t>а по совокупности необходимых и достаточных призна</w:t>
      </w:r>
      <w:r>
        <w:rPr>
          <w:color w:val="000000"/>
          <w:sz w:val="23"/>
          <w:szCs w:val="23"/>
        </w:rPr>
        <w:softHyphen/>
        <w:t>ков, в данном случае наличие следов потожирового вещества.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Следы ПЖВ можно обнаружить визуально на глянцевых не</w:t>
      </w:r>
      <w:r>
        <w:rPr>
          <w:color w:val="000000"/>
          <w:sz w:val="23"/>
          <w:szCs w:val="23"/>
        </w:rPr>
        <w:softHyphen/>
        <w:t>пористых поверхностях в виде матовых жировых наслоений, образующих иногда, когда имеются отпе</w:t>
      </w:r>
      <w:r>
        <w:rPr>
          <w:color w:val="000000"/>
          <w:sz w:val="23"/>
          <w:szCs w:val="23"/>
        </w:rPr>
        <w:t>чатки рук или ног, узор папиллярных линий. На одежде потожировые следы также мож</w:t>
      </w:r>
      <w:r>
        <w:rPr>
          <w:color w:val="000000"/>
          <w:sz w:val="23"/>
          <w:szCs w:val="23"/>
        </w:rPr>
        <w:softHyphen/>
        <w:t>но обнаружить в виде пятен беловатого цвета (налет соли) либо в виде участков обесцвеченной ткани в области воздействия пота. Однако чаще всего следы потожировых выделений чел</w:t>
      </w:r>
      <w:r>
        <w:rPr>
          <w:color w:val="000000"/>
          <w:sz w:val="23"/>
          <w:szCs w:val="23"/>
        </w:rPr>
        <w:t>овека бывают латентными, и для обнаружения их необходимо выя</w:t>
      </w:r>
      <w:r>
        <w:rPr>
          <w:color w:val="000000"/>
          <w:sz w:val="23"/>
          <w:szCs w:val="23"/>
        </w:rPr>
        <w:softHyphen/>
        <w:t>вить: либо по запаху с использованием специально обученных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77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собак-детекторов (для свежих следов на крупных предметах: на мебели, салоне машины, участках пола и др.), либо по веще</w:t>
      </w:r>
      <w:r>
        <w:rPr>
          <w:color w:val="000000"/>
          <w:sz w:val="22"/>
          <w:szCs w:val="22"/>
        </w:rPr>
        <w:softHyphen/>
        <w:t>ству путем обр</w:t>
      </w:r>
      <w:r>
        <w:rPr>
          <w:color w:val="000000"/>
          <w:sz w:val="22"/>
          <w:szCs w:val="22"/>
        </w:rPr>
        <w:t>аботки следов физическими, химическими или микробиологическими способами (для выявления отпечатков рук и ног), о чем говорилось выше. Решение задачи обнаружения ПЖС, включающей выявление и фиксацию, возможно экспер</w:t>
      </w:r>
      <w:r>
        <w:rPr>
          <w:color w:val="000000"/>
          <w:sz w:val="22"/>
          <w:szCs w:val="22"/>
        </w:rPr>
        <w:softHyphen/>
        <w:t>том-трасологом либо кинологом или биохими</w:t>
      </w:r>
      <w:r>
        <w:rPr>
          <w:color w:val="000000"/>
          <w:sz w:val="22"/>
          <w:szCs w:val="22"/>
        </w:rPr>
        <w:t>ком на основе их специальных познаний.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Очевидно, что даже для решения задачи обнаружении возмо</w:t>
      </w:r>
      <w:r>
        <w:rPr>
          <w:color w:val="000000"/>
          <w:sz w:val="22"/>
          <w:szCs w:val="22"/>
        </w:rPr>
        <w:softHyphen/>
        <w:t>жен комплексный характер взаимодействия экспертов: выявле</w:t>
      </w:r>
      <w:r>
        <w:rPr>
          <w:color w:val="000000"/>
          <w:sz w:val="22"/>
          <w:szCs w:val="22"/>
        </w:rPr>
        <w:softHyphen/>
        <w:t>ние следов запаха человека (следов ПЖВ) экспертами-кинолога</w:t>
      </w:r>
      <w:r>
        <w:rPr>
          <w:color w:val="000000"/>
          <w:sz w:val="22"/>
          <w:szCs w:val="22"/>
        </w:rPr>
        <w:softHyphen/>
        <w:t>ми, специалистами в области одорологических</w:t>
      </w:r>
      <w:r>
        <w:rPr>
          <w:color w:val="000000"/>
          <w:sz w:val="22"/>
          <w:szCs w:val="22"/>
        </w:rPr>
        <w:t xml:space="preserve"> исследований, а фиксация — экспертами трасологами или экспертами-биохими</w:t>
      </w:r>
      <w:r>
        <w:rPr>
          <w:color w:val="000000"/>
          <w:sz w:val="22"/>
          <w:szCs w:val="22"/>
        </w:rPr>
        <w:softHyphen/>
        <w:t>ками, микробиологами. В то же время возможна ситуация, при которой выявление и фиксация ПЖС осуществляются либо только кинологами, либо только трасологами, либо только специалис</w:t>
      </w:r>
      <w:r>
        <w:rPr>
          <w:color w:val="000000"/>
          <w:sz w:val="22"/>
          <w:szCs w:val="22"/>
        </w:rPr>
        <w:softHyphen/>
        <w:t>тами</w:t>
      </w:r>
      <w:r>
        <w:rPr>
          <w:color w:val="000000"/>
          <w:sz w:val="22"/>
          <w:szCs w:val="22"/>
        </w:rPr>
        <w:t xml:space="preserve"> в области биохимии, микробиологии. Поскольку обнаруже</w:t>
      </w:r>
      <w:r>
        <w:rPr>
          <w:color w:val="000000"/>
          <w:sz w:val="22"/>
          <w:szCs w:val="22"/>
        </w:rPr>
        <w:softHyphen/>
        <w:t>ние, выявление и фиксация ПЖС, как правило, не являются конечной целью экспертного исследования, эксперт, проводя</w:t>
      </w:r>
      <w:r>
        <w:rPr>
          <w:color w:val="000000"/>
          <w:sz w:val="22"/>
          <w:szCs w:val="22"/>
        </w:rPr>
        <w:softHyphen/>
        <w:t>щий эти действия, должен быть осведомлен о возможностях даль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lastRenderedPageBreak/>
        <w:t>нейшего исследования следо</w:t>
      </w:r>
      <w:r>
        <w:rPr>
          <w:color w:val="000000"/>
          <w:sz w:val="22"/>
          <w:szCs w:val="22"/>
        </w:rPr>
        <w:t>в и использовать методы, позволяю</w:t>
      </w:r>
      <w:r>
        <w:rPr>
          <w:color w:val="000000"/>
          <w:sz w:val="22"/>
          <w:szCs w:val="22"/>
        </w:rPr>
        <w:softHyphen/>
        <w:t>щие максимально сохранить все свойства ПЖС.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7"/>
          <w:szCs w:val="17"/>
        </w:rPr>
        <w:t>ДИАГНОСТИКА ПЖС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Диагностическое исследование ПЖС человека направлено на установление характеристик или состояний человека и обстоя</w:t>
      </w:r>
      <w:r>
        <w:rPr>
          <w:color w:val="000000"/>
          <w:sz w:val="22"/>
          <w:szCs w:val="22"/>
        </w:rPr>
        <w:softHyphen/>
        <w:t>тельств образования ПЖС.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Рассмотрим ти</w:t>
      </w:r>
      <w:r>
        <w:rPr>
          <w:color w:val="000000"/>
          <w:sz w:val="22"/>
          <w:szCs w:val="22"/>
        </w:rPr>
        <w:t>пичные экспертные ситуации.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Если обнаружены ПЖС с четким узором папиллярных ли</w:t>
      </w:r>
      <w:r>
        <w:rPr>
          <w:color w:val="000000"/>
          <w:sz w:val="22"/>
          <w:szCs w:val="22"/>
        </w:rPr>
        <w:softHyphen/>
        <w:t>ний — отпечатки пальцев, то в этом случае решение ряда диаг</w:t>
      </w:r>
      <w:r>
        <w:rPr>
          <w:color w:val="000000"/>
          <w:sz w:val="22"/>
          <w:szCs w:val="22"/>
        </w:rPr>
        <w:softHyphen/>
        <w:t>ностических задач: принадлежность следов человеку, его пол, возраст, заболевание, давность следа, теоретически возмож</w:t>
      </w:r>
      <w:r>
        <w:rPr>
          <w:color w:val="000000"/>
          <w:sz w:val="22"/>
          <w:szCs w:val="22"/>
        </w:rPr>
        <w:t>но только путем дактилоскопических исследований, проводя мо</w:t>
      </w:r>
      <w:r>
        <w:rPr>
          <w:color w:val="000000"/>
          <w:sz w:val="22"/>
          <w:szCs w:val="22"/>
        </w:rPr>
        <w:softHyphen/>
        <w:t>ноэкспертизу в рамках трасологической диагностики. Однако, в силу недостаточно разработанной методической базы установ</w:t>
      </w:r>
      <w:r>
        <w:rPr>
          <w:color w:val="000000"/>
          <w:sz w:val="22"/>
          <w:szCs w:val="22"/>
        </w:rPr>
        <w:softHyphen/>
        <w:t>ления морфологических признаков диагностического характе</w:t>
      </w:r>
      <w:r>
        <w:rPr>
          <w:color w:val="000000"/>
          <w:sz w:val="22"/>
          <w:szCs w:val="22"/>
        </w:rPr>
        <w:softHyphen/>
        <w:t>ра, представляется ц</w:t>
      </w:r>
      <w:r>
        <w:rPr>
          <w:color w:val="000000"/>
          <w:sz w:val="22"/>
          <w:szCs w:val="22"/>
        </w:rPr>
        <w:t>елесообразным в ряде случаев дополнять дактилоскопическое исследование биологическим исследованием состава вещества, т.е. проводить комплексную экспертизу с при</w:t>
      </w:r>
      <w:r>
        <w:rPr>
          <w:color w:val="000000"/>
          <w:sz w:val="22"/>
          <w:szCs w:val="22"/>
        </w:rPr>
        <w:softHyphen/>
        <w:t>влечением экспертов разных экспертных специальностей: тра</w:t>
      </w:r>
      <w:r>
        <w:rPr>
          <w:color w:val="000000"/>
          <w:sz w:val="22"/>
          <w:szCs w:val="22"/>
        </w:rPr>
        <w:softHyphen/>
        <w:t>солога и биолога (биохимика, специали</w:t>
      </w:r>
      <w:r>
        <w:rPr>
          <w:color w:val="000000"/>
          <w:sz w:val="22"/>
          <w:szCs w:val="22"/>
        </w:rPr>
        <w:t>ста в области биосен</w:t>
      </w:r>
      <w:r>
        <w:rPr>
          <w:color w:val="000000"/>
          <w:sz w:val="22"/>
          <w:szCs w:val="22"/>
        </w:rPr>
        <w:softHyphen/>
        <w:t>сорного кинологического метода анализа). Ведущим экспертом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78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таких экспертиз целесообразнее быть эксперту-трасологу, обла</w:t>
      </w:r>
      <w:r>
        <w:rPr>
          <w:color w:val="000000"/>
          <w:sz w:val="22"/>
          <w:szCs w:val="22"/>
        </w:rPr>
        <w:softHyphen/>
        <w:t>дающему познаниями о механизме формирования ПЖС, т.е. следообразования, имеющего общие представления о возмож</w:t>
      </w:r>
      <w:r>
        <w:rPr>
          <w:color w:val="000000"/>
          <w:sz w:val="22"/>
          <w:szCs w:val="22"/>
        </w:rPr>
        <w:softHyphen/>
        <w:t>но</w:t>
      </w:r>
      <w:r>
        <w:rPr>
          <w:color w:val="000000"/>
          <w:sz w:val="22"/>
          <w:szCs w:val="22"/>
        </w:rPr>
        <w:t>стях исследования вещества следов и способного дать целост</w:t>
      </w:r>
      <w:r>
        <w:rPr>
          <w:color w:val="000000"/>
          <w:sz w:val="22"/>
          <w:szCs w:val="22"/>
        </w:rPr>
        <w:softHyphen/>
        <w:t>ную криминалистическую оценку полученных результатов.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В случае обнаружения ПЖС с фрагментами папиллярных линий очевидна необходимость исследования как морфологии папиллярных узоров, так и состава в</w:t>
      </w:r>
      <w:r>
        <w:rPr>
          <w:color w:val="000000"/>
          <w:sz w:val="22"/>
          <w:szCs w:val="22"/>
        </w:rPr>
        <w:t>ещества следов для получе</w:t>
      </w:r>
      <w:r>
        <w:rPr>
          <w:color w:val="000000"/>
          <w:sz w:val="22"/>
          <w:szCs w:val="22"/>
        </w:rPr>
        <w:softHyphen/>
        <w:t>ния максимальной информации о состоянии оставившего след индивида и об условиях оставления следа. При этом необходи</w:t>
      </w:r>
      <w:r>
        <w:rPr>
          <w:color w:val="000000"/>
          <w:sz w:val="22"/>
          <w:szCs w:val="22"/>
        </w:rPr>
        <w:softHyphen/>
        <w:t>мо проведение комплексной экспертизы с участием эксперта-трасолога и эксперта-биохимика, а если вещества достаточн</w:t>
      </w:r>
      <w:r>
        <w:rPr>
          <w:color w:val="000000"/>
          <w:sz w:val="22"/>
          <w:szCs w:val="22"/>
        </w:rPr>
        <w:t>о, то и эксперта-кинолога. Роль ведущего эксперта может быть возложена как на эксперта-трасолога, так и на эксперта-биохи</w:t>
      </w:r>
      <w:r>
        <w:rPr>
          <w:color w:val="000000"/>
          <w:sz w:val="22"/>
          <w:szCs w:val="22"/>
        </w:rPr>
        <w:softHyphen/>
        <w:t>мика, обладающих общими познаниями в смежной области ис</w:t>
      </w:r>
      <w:r>
        <w:rPr>
          <w:color w:val="000000"/>
          <w:sz w:val="22"/>
          <w:szCs w:val="22"/>
        </w:rPr>
        <w:softHyphen/>
        <w:t>следования ПЖС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Если обнаружены ПЖС в виде пятен, то основу экспертно</w:t>
      </w:r>
      <w:r>
        <w:rPr>
          <w:color w:val="000000"/>
          <w:sz w:val="22"/>
          <w:szCs w:val="22"/>
        </w:rPr>
        <w:softHyphen/>
        <w:t>го исследования в данном случае составляет исследование ве</w:t>
      </w:r>
      <w:r>
        <w:rPr>
          <w:color w:val="000000"/>
          <w:sz w:val="22"/>
          <w:szCs w:val="22"/>
        </w:rPr>
        <w:softHyphen/>
        <w:t>щества ПЖС. Морфологическое трасологическое исследование может дать информацию о механизме образования пятна и быть выполнено экспертом-биохимиком и (или) экспертом-биоло</w:t>
      </w:r>
      <w:r>
        <w:rPr>
          <w:color w:val="000000"/>
          <w:sz w:val="22"/>
          <w:szCs w:val="22"/>
        </w:rPr>
        <w:softHyphen/>
        <w:t>гом _ специалистом в обла</w:t>
      </w:r>
      <w:r>
        <w:rPr>
          <w:color w:val="000000"/>
          <w:sz w:val="22"/>
          <w:szCs w:val="22"/>
        </w:rPr>
        <w:t>сти кинологической идентифика</w:t>
      </w:r>
      <w:r>
        <w:rPr>
          <w:color w:val="000000"/>
          <w:sz w:val="22"/>
          <w:szCs w:val="22"/>
        </w:rPr>
        <w:softHyphen/>
        <w:t>ции, обладающими общими познаниями в области трасоло</w:t>
      </w:r>
      <w:r>
        <w:rPr>
          <w:color w:val="000000"/>
          <w:sz w:val="22"/>
          <w:szCs w:val="22"/>
        </w:rPr>
        <w:softHyphen/>
        <w:t>гии. В этом случае проводится комплексное исследование в рамках ЭВПЖС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7"/>
          <w:szCs w:val="17"/>
        </w:rPr>
        <w:t>ИДЕНТИФИКАЦИЯ ПЖС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Один из основоположников судебной экспертизы справедли</w:t>
      </w:r>
      <w:r>
        <w:rPr>
          <w:color w:val="000000"/>
          <w:sz w:val="22"/>
          <w:szCs w:val="22"/>
        </w:rPr>
        <w:softHyphen/>
        <w:t>во отмечал,</w:t>
      </w:r>
      <w:r>
        <w:rPr>
          <w:color w:val="000000"/>
          <w:sz w:val="22"/>
          <w:szCs w:val="22"/>
        </w:rPr>
        <w:t xml:space="preserve"> что «для осуществления идентификации требуется всестороннее изучение свойств и признаков идентифицируемого объекта, т.е. требуется комплексное исследование... Комплекс</w:t>
      </w:r>
      <w:r>
        <w:rPr>
          <w:color w:val="000000"/>
          <w:sz w:val="22"/>
          <w:szCs w:val="22"/>
        </w:rPr>
        <w:softHyphen/>
        <w:t>ный характер исследования для определения индивидуально-кон</w:t>
      </w:r>
      <w:r>
        <w:rPr>
          <w:color w:val="000000"/>
          <w:sz w:val="22"/>
          <w:szCs w:val="22"/>
        </w:rPr>
        <w:softHyphen/>
        <w:t>кретного тождества — принци</w:t>
      </w:r>
      <w:r>
        <w:rPr>
          <w:color w:val="000000"/>
          <w:sz w:val="22"/>
          <w:szCs w:val="22"/>
        </w:rPr>
        <w:t>пиальная особенность экспертно криминалистической идентификации» [167].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Рассматривая три возможных типа ПЖС, представляемых на экспертное исследование, можно также отметить, что в боль</w:t>
      </w:r>
      <w:r>
        <w:rPr>
          <w:color w:val="000000"/>
          <w:sz w:val="22"/>
          <w:szCs w:val="22"/>
        </w:rPr>
        <w:softHyphen/>
        <w:t>шинстве случаев решения идентификационных задач необходи</w:t>
      </w:r>
      <w:r>
        <w:rPr>
          <w:color w:val="000000"/>
          <w:sz w:val="22"/>
          <w:szCs w:val="22"/>
        </w:rPr>
        <w:softHyphen/>
        <w:t xml:space="preserve">мо проведение </w:t>
      </w:r>
      <w:r>
        <w:rPr>
          <w:color w:val="000000"/>
          <w:sz w:val="22"/>
          <w:szCs w:val="22"/>
        </w:rPr>
        <w:t>комплексных исследований методами трасоло</w:t>
      </w:r>
      <w:r>
        <w:rPr>
          <w:color w:val="000000"/>
          <w:sz w:val="22"/>
          <w:szCs w:val="22"/>
        </w:rPr>
        <w:softHyphen/>
        <w:t>гии, биохимии и биосенсорного анализа, хотя не исключается возможность установления индивидуально-конкретного тож</w:t>
      </w:r>
      <w:r>
        <w:rPr>
          <w:color w:val="000000"/>
          <w:sz w:val="22"/>
          <w:szCs w:val="22"/>
        </w:rPr>
        <w:softHyphen/>
        <w:t xml:space="preserve">дества при дактилоскопии четкого отпечатка пальца либо при исследовании вещества следа. Последнее в </w:t>
      </w:r>
      <w:r>
        <w:rPr>
          <w:color w:val="000000"/>
          <w:sz w:val="22"/>
          <w:szCs w:val="22"/>
        </w:rPr>
        <w:t>настоящее время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79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возможно только с использованием биодетектора собак. Комп</w:t>
      </w:r>
      <w:r>
        <w:rPr>
          <w:color w:val="000000"/>
          <w:sz w:val="23"/>
          <w:szCs w:val="23"/>
        </w:rPr>
        <w:softHyphen/>
        <w:t>лексные исследования приобретают особую значимость, когда на основании трасологической экспертизы или при исследова</w:t>
      </w:r>
      <w:r>
        <w:rPr>
          <w:color w:val="000000"/>
          <w:sz w:val="23"/>
          <w:szCs w:val="23"/>
        </w:rPr>
        <w:softHyphen/>
        <w:t>нии методом кинологической идентификации не удается сде</w:t>
      </w:r>
      <w:r>
        <w:rPr>
          <w:color w:val="000000"/>
          <w:sz w:val="23"/>
          <w:szCs w:val="23"/>
        </w:rPr>
        <w:softHyphen/>
        <w:t>лать ка</w:t>
      </w:r>
      <w:r>
        <w:rPr>
          <w:color w:val="000000"/>
          <w:sz w:val="23"/>
          <w:szCs w:val="23"/>
        </w:rPr>
        <w:t>тегорический идентификационный вывод. В этих случаях биохимическое исследование состава потожирового вещества следов может восполнить дефицит индивидуализирующей ин</w:t>
      </w:r>
      <w:r>
        <w:rPr>
          <w:color w:val="000000"/>
          <w:sz w:val="23"/>
          <w:szCs w:val="23"/>
        </w:rPr>
        <w:softHyphen/>
        <w:t>формации и, в совокупности с данными других исследований, привести к решению идентификацион</w:t>
      </w:r>
      <w:r>
        <w:rPr>
          <w:color w:val="000000"/>
          <w:sz w:val="23"/>
          <w:szCs w:val="23"/>
        </w:rPr>
        <w:t>ного вопроса.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Таким образом, исследование ПЖС человека в целях реше</w:t>
      </w:r>
      <w:r>
        <w:rPr>
          <w:color w:val="000000"/>
          <w:sz w:val="23"/>
          <w:szCs w:val="23"/>
        </w:rPr>
        <w:softHyphen/>
        <w:t>ния задач идентификации может проводиться в форме либо моно, либо комплексной экспертизы.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Проведение таких исследований в форме комплекса экспер</w:t>
      </w:r>
      <w:r>
        <w:rPr>
          <w:color w:val="000000"/>
          <w:sz w:val="23"/>
          <w:szCs w:val="23"/>
        </w:rPr>
        <w:softHyphen/>
        <w:t xml:space="preserve">тиз не целесообразно, поскольку </w:t>
      </w:r>
      <w:r>
        <w:rPr>
          <w:color w:val="000000"/>
          <w:sz w:val="23"/>
          <w:szCs w:val="23"/>
        </w:rPr>
        <w:lastRenderedPageBreak/>
        <w:t>при этом су</w:t>
      </w:r>
      <w:r>
        <w:rPr>
          <w:color w:val="000000"/>
          <w:sz w:val="23"/>
          <w:szCs w:val="23"/>
        </w:rPr>
        <w:t>ммарная оценка выявленных в каждом экспертном исследовании идентифика</w:t>
      </w:r>
      <w:r>
        <w:rPr>
          <w:color w:val="000000"/>
          <w:sz w:val="23"/>
          <w:szCs w:val="23"/>
        </w:rPr>
        <w:softHyphen/>
        <w:t>ционных признаков осуществляется следователем (или судом), не обладающим специальными познаниями, что может привес</w:t>
      </w:r>
      <w:r>
        <w:rPr>
          <w:color w:val="000000"/>
          <w:sz w:val="23"/>
          <w:szCs w:val="23"/>
        </w:rPr>
        <w:softHyphen/>
        <w:t>ти к их неправильному толкованию.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Методы и методики комплексного исслед</w:t>
      </w:r>
      <w:r>
        <w:rPr>
          <w:color w:val="000000"/>
          <w:sz w:val="23"/>
          <w:szCs w:val="23"/>
        </w:rPr>
        <w:t>ования ПЖС чело</w:t>
      </w:r>
      <w:r>
        <w:rPr>
          <w:color w:val="000000"/>
          <w:sz w:val="23"/>
          <w:szCs w:val="23"/>
        </w:rPr>
        <w:softHyphen/>
        <w:t>века на разных стадиях экспертного исследования будут нами рассмотрены в следующих главах.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30"/>
          <w:szCs w:val="30"/>
        </w:rPr>
        <w:t>Глава 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7"/>
          <w:szCs w:val="27"/>
        </w:rPr>
        <w:t>ОБНАРУЖЕНИЕ ПОТОЖИРОВЫХ следов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Обнаружение, фиксация и изъятие ПЖС человека на месте происшествия являются важными этапами в расслед</w:t>
      </w:r>
      <w:r>
        <w:rPr>
          <w:color w:val="000000"/>
          <w:sz w:val="23"/>
          <w:szCs w:val="23"/>
        </w:rPr>
        <w:t>овании и раскрытии преступлений, грамотное проведение которых опре</w:t>
      </w:r>
      <w:r>
        <w:rPr>
          <w:color w:val="000000"/>
          <w:sz w:val="23"/>
          <w:szCs w:val="23"/>
        </w:rPr>
        <w:softHyphen/>
        <w:t>деляет направленность их последующего экспертного исследо</w:t>
      </w:r>
      <w:r>
        <w:rPr>
          <w:color w:val="000000"/>
          <w:sz w:val="23"/>
          <w:szCs w:val="23"/>
        </w:rPr>
        <w:softHyphen/>
        <w:t>вания и, следовательно, уровень значимости полученных ре</w:t>
      </w:r>
      <w:r>
        <w:rPr>
          <w:color w:val="000000"/>
          <w:sz w:val="23"/>
          <w:szCs w:val="23"/>
        </w:rPr>
        <w:softHyphen/>
        <w:t>зультатов для решения вопросов следствия и суда.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 стадии обнаружения реш</w:t>
      </w:r>
      <w:r>
        <w:rPr>
          <w:color w:val="000000"/>
          <w:sz w:val="23"/>
          <w:szCs w:val="23"/>
        </w:rPr>
        <w:t>ается вопрос о наличии ПЖС на месте происшествия.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Основными принципами данной стадии криминалистичес</w:t>
      </w:r>
      <w:r>
        <w:rPr>
          <w:color w:val="000000"/>
          <w:sz w:val="23"/>
          <w:szCs w:val="23"/>
        </w:rPr>
        <w:softHyphen/>
        <w:t xml:space="preserve">кого исследования являются: учет ситуационного характера сле-дообразования, возможности сокрытия следов преступления и использование методов выявления, не </w:t>
      </w:r>
      <w:r>
        <w:rPr>
          <w:color w:val="000000"/>
          <w:sz w:val="23"/>
          <w:szCs w:val="23"/>
        </w:rPr>
        <w:t>разрушающих след.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Основными методами обнаружения ПЖС человека являются визуальный осмотр, физические и химические методы выявле</w:t>
      </w:r>
      <w:r>
        <w:rPr>
          <w:color w:val="000000"/>
          <w:sz w:val="23"/>
          <w:szCs w:val="23"/>
        </w:rPr>
        <w:softHyphen/>
        <w:t>ния. Ограниченное применение пока имеют биологические ме</w:t>
      </w:r>
      <w:r>
        <w:rPr>
          <w:color w:val="000000"/>
          <w:sz w:val="23"/>
          <w:szCs w:val="23"/>
        </w:rPr>
        <w:softHyphen/>
        <w:t>тоды — кинологические и микробиологические.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Характер ожидаемых ПЖС чело</w:t>
      </w:r>
      <w:r>
        <w:rPr>
          <w:color w:val="000000"/>
          <w:sz w:val="23"/>
          <w:szCs w:val="23"/>
        </w:rPr>
        <w:t>века на месте происшествия определяет специфику их обнаружения.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ПЖС — латентные скрытые следы. Их визуально можно об</w:t>
      </w:r>
      <w:r>
        <w:rPr>
          <w:color w:val="000000"/>
          <w:sz w:val="23"/>
          <w:szCs w:val="23"/>
        </w:rPr>
        <w:softHyphen/>
        <w:t>наружить только на некоторых поверхностях: стекле, темных по</w:t>
      </w:r>
      <w:r>
        <w:rPr>
          <w:color w:val="000000"/>
          <w:sz w:val="23"/>
          <w:szCs w:val="23"/>
        </w:rPr>
        <w:softHyphen/>
        <w:t>лированных плоскостях, полиэтилене и некоторых других мате</w:t>
      </w:r>
      <w:r>
        <w:rPr>
          <w:color w:val="000000"/>
          <w:sz w:val="23"/>
          <w:szCs w:val="23"/>
        </w:rPr>
        <w:softHyphen/>
        <w:t>риалах. Как правило</w:t>
      </w:r>
      <w:r>
        <w:rPr>
          <w:color w:val="000000"/>
          <w:sz w:val="23"/>
          <w:szCs w:val="23"/>
        </w:rPr>
        <w:t>, для обнаружения ПЖС используют выяв</w:t>
      </w:r>
      <w:r>
        <w:rPr>
          <w:color w:val="000000"/>
          <w:sz w:val="23"/>
          <w:szCs w:val="23"/>
        </w:rPr>
        <w:softHyphen/>
        <w:t>ляющие реагенты, взаимодействующие с веществом ПЖС человека, либо путем адсорбции на их поверхности, либо хими</w:t>
      </w:r>
      <w:r>
        <w:rPr>
          <w:color w:val="000000"/>
          <w:sz w:val="23"/>
          <w:szCs w:val="23"/>
        </w:rPr>
        <w:softHyphen/>
        <w:t>ческого взаимодействия с компонентами ПЖВ. Такое выявление возможно лишь на ограниченных площадях поверхнос</w:t>
      </w:r>
      <w:r>
        <w:rPr>
          <w:color w:val="000000"/>
          <w:sz w:val="23"/>
          <w:szCs w:val="23"/>
        </w:rPr>
        <w:t>ти предме</w:t>
      </w:r>
      <w:r>
        <w:rPr>
          <w:color w:val="000000"/>
          <w:sz w:val="23"/>
          <w:szCs w:val="23"/>
        </w:rPr>
        <w:softHyphen/>
        <w:t>тов — носителей следов. Исключение составляет лишь выявление ПЖС с помощью паров цианакрилатов, позволяющее обнаружить следы на поверхностях любой площади замкнутого пространства: внутри автомобиля, грузового контейнера, вагона и т.д.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81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Первые д</w:t>
      </w:r>
      <w:r>
        <w:rPr>
          <w:color w:val="000000"/>
          <w:sz w:val="23"/>
          <w:szCs w:val="23"/>
        </w:rPr>
        <w:t>ействия, направленные на обнаружение ПЖС, свя</w:t>
      </w:r>
      <w:r>
        <w:rPr>
          <w:color w:val="000000"/>
          <w:sz w:val="23"/>
          <w:szCs w:val="23"/>
        </w:rPr>
        <w:softHyphen/>
        <w:t>заны с определением тех мест и поверхностей, на которых они присутствуют. Как правило, это происходит при осмотре места происшествия, когда возможные носители ПЖС человека вы</w:t>
      </w:r>
      <w:r>
        <w:rPr>
          <w:color w:val="000000"/>
          <w:sz w:val="23"/>
          <w:szCs w:val="23"/>
        </w:rPr>
        <w:softHyphen/>
        <w:t>бираются из числа предметов, с кото</w:t>
      </w:r>
      <w:r>
        <w:rPr>
          <w:color w:val="000000"/>
          <w:sz w:val="23"/>
          <w:szCs w:val="23"/>
        </w:rPr>
        <w:t>рыми обычно соприкаса</w:t>
      </w:r>
      <w:r>
        <w:rPr>
          <w:color w:val="000000"/>
          <w:sz w:val="23"/>
          <w:szCs w:val="23"/>
        </w:rPr>
        <w:softHyphen/>
        <w:t>ется человек: ручки дверей, посуда, книги, оружие и др. Эти предметы используются для выявления на них отпечатков паль</w:t>
      </w:r>
      <w:r>
        <w:rPr>
          <w:color w:val="000000"/>
          <w:sz w:val="23"/>
          <w:szCs w:val="23"/>
        </w:rPr>
        <w:softHyphen/>
        <w:t>цев рук. В последние годы в связи с развитием кинологической одорологии на месте происшествия обнаруживают и изымаю</w:t>
      </w:r>
      <w:r>
        <w:rPr>
          <w:color w:val="000000"/>
          <w:sz w:val="23"/>
          <w:szCs w:val="23"/>
        </w:rPr>
        <w:t>т латентные ПЖС с сидений, одежды, белья и других предме</w:t>
      </w:r>
      <w:r>
        <w:rPr>
          <w:color w:val="000000"/>
          <w:sz w:val="23"/>
          <w:szCs w:val="23"/>
        </w:rPr>
        <w:softHyphen/>
        <w:t>тов, используя такое их свойство, как запах. Однако, учитывая специфику обонятельного детектора собаки, такое обнаруже</w:t>
      </w:r>
      <w:r>
        <w:rPr>
          <w:color w:val="000000"/>
          <w:sz w:val="23"/>
          <w:szCs w:val="23"/>
        </w:rPr>
        <w:softHyphen/>
        <w:t>ние имеет определенные концентрационные границы, связан</w:t>
      </w:r>
      <w:r>
        <w:rPr>
          <w:color w:val="000000"/>
          <w:sz w:val="23"/>
          <w:szCs w:val="23"/>
        </w:rPr>
        <w:softHyphen/>
        <w:t>ные с пределом обнаружен</w:t>
      </w:r>
      <w:r>
        <w:rPr>
          <w:color w:val="000000"/>
          <w:sz w:val="23"/>
          <w:szCs w:val="23"/>
        </w:rPr>
        <w:t>ия потожирового вещества. Поэто</w:t>
      </w:r>
      <w:r>
        <w:rPr>
          <w:color w:val="000000"/>
          <w:sz w:val="23"/>
          <w:szCs w:val="23"/>
        </w:rPr>
        <w:softHyphen/>
        <w:t>му оно непригодно для обнаружения единичных отпечатков пальцев.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Таким образом, обнаружение ПЖС, основным методом ко</w:t>
      </w:r>
      <w:r>
        <w:rPr>
          <w:color w:val="000000"/>
          <w:sz w:val="23"/>
          <w:szCs w:val="23"/>
        </w:rPr>
        <w:softHyphen/>
        <w:t>торого является осмотр, проходит в два этапа. Первый подго</w:t>
      </w:r>
      <w:r>
        <w:rPr>
          <w:color w:val="000000"/>
          <w:sz w:val="23"/>
          <w:szCs w:val="23"/>
        </w:rPr>
        <w:softHyphen/>
        <w:t>товительный этап включает анализ ситуации и опред</w:t>
      </w:r>
      <w:r>
        <w:rPr>
          <w:color w:val="000000"/>
          <w:sz w:val="23"/>
          <w:szCs w:val="23"/>
        </w:rPr>
        <w:t>еление тех предметов вещной обстановки, на которых возможно образо</w:t>
      </w:r>
      <w:r>
        <w:rPr>
          <w:color w:val="000000"/>
          <w:sz w:val="23"/>
          <w:szCs w:val="23"/>
        </w:rPr>
        <w:softHyphen/>
        <w:t>вание ПЖС. Затем с учетом возможного характера следов и перспектив дальнейшего исследования как самих следов, так и предметов носителей подбираются методики выявления этих следов. Второй эт</w:t>
      </w:r>
      <w:r>
        <w:rPr>
          <w:color w:val="000000"/>
          <w:sz w:val="23"/>
          <w:szCs w:val="23"/>
        </w:rPr>
        <w:t>ап заключается уже в непосредственном об</w:t>
      </w:r>
      <w:r>
        <w:rPr>
          <w:color w:val="000000"/>
          <w:sz w:val="23"/>
          <w:szCs w:val="23"/>
        </w:rPr>
        <w:softHyphen/>
        <w:t>наружении (выявлении) ПЖС различными средствами. Этот этап в зависимости от характера следа (отпечатки рук или по-тожировые пятна на одежде, мебели, постельном белье и т.д.) должен осуществляться по двум различным с</w:t>
      </w:r>
      <w:r>
        <w:rPr>
          <w:color w:val="000000"/>
          <w:sz w:val="23"/>
          <w:szCs w:val="23"/>
        </w:rPr>
        <w:t>хемам: одна для выявления отпечатков пальцев рук и ног, т.е. потожировых следов кожных узоров человека, а другая — для следов пото</w:t>
      </w:r>
      <w:r>
        <w:rPr>
          <w:color w:val="000000"/>
          <w:sz w:val="23"/>
          <w:szCs w:val="23"/>
        </w:rPr>
        <w:softHyphen/>
        <w:t>жировых выделений человека на различных предметах одеж</w:t>
      </w:r>
      <w:r>
        <w:rPr>
          <w:color w:val="000000"/>
          <w:sz w:val="23"/>
          <w:szCs w:val="23"/>
        </w:rPr>
        <w:softHyphen/>
        <w:t>ды, мебели и др.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25"/>
          <w:szCs w:val="25"/>
        </w:rPr>
        <w:t>2.1. Методы выявления ПЖС кожных узоров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Обнаружение п</w:t>
      </w:r>
      <w:r>
        <w:rPr>
          <w:color w:val="000000"/>
          <w:sz w:val="23"/>
          <w:szCs w:val="23"/>
        </w:rPr>
        <w:t xml:space="preserve">отожировых следов — отпечатков рук или босых ног, связанное с их </w:t>
      </w:r>
      <w:r>
        <w:rPr>
          <w:color w:val="000000"/>
          <w:sz w:val="23"/>
          <w:szCs w:val="23"/>
        </w:rPr>
        <w:lastRenderedPageBreak/>
        <w:t>обработкой выявляющими реагента</w:t>
      </w:r>
      <w:r>
        <w:rPr>
          <w:color w:val="000000"/>
          <w:sz w:val="23"/>
          <w:szCs w:val="23"/>
        </w:rPr>
        <w:softHyphen/>
        <w:t>ми, само по себе может давать информацию о следе, например о его давности. Кроме того, необходимо учитывать, как взаимо</w:t>
      </w:r>
      <w:r>
        <w:rPr>
          <w:color w:val="000000"/>
          <w:sz w:val="23"/>
          <w:szCs w:val="23"/>
        </w:rPr>
        <w:softHyphen/>
        <w:t>действует выявляющий реагент с вещество</w:t>
      </w:r>
      <w:r>
        <w:rPr>
          <w:color w:val="000000"/>
          <w:sz w:val="23"/>
          <w:szCs w:val="23"/>
        </w:rPr>
        <w:t>м следа, чтобы не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82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исключить возможности дальнейшей работы как по более чет</w:t>
      </w:r>
      <w:r>
        <w:rPr>
          <w:color w:val="000000"/>
          <w:sz w:val="23"/>
          <w:szCs w:val="23"/>
        </w:rPr>
        <w:softHyphen/>
        <w:t>кому выявлению следа, так и по исследованию состава веще</w:t>
      </w:r>
      <w:r>
        <w:rPr>
          <w:color w:val="000000"/>
          <w:sz w:val="23"/>
          <w:szCs w:val="23"/>
        </w:rPr>
        <w:softHyphen/>
        <w:t>ства следа.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Методы выявления ПЖС кожных узоров могут быть класси</w:t>
      </w:r>
      <w:r>
        <w:rPr>
          <w:color w:val="000000"/>
          <w:sz w:val="23"/>
          <w:szCs w:val="23"/>
        </w:rPr>
        <w:softHyphen/>
        <w:t>фицированы по многим основаниям. Наиболее важным для по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t>строения экспертных методик является тип взаимодействия про</w:t>
      </w:r>
      <w:r>
        <w:rPr>
          <w:color w:val="000000"/>
          <w:sz w:val="23"/>
          <w:szCs w:val="23"/>
        </w:rPr>
        <w:softHyphen/>
        <w:t>явителей с веществом следа. По этому основанию можно выде</w:t>
      </w:r>
      <w:r>
        <w:rPr>
          <w:color w:val="000000"/>
          <w:sz w:val="23"/>
          <w:szCs w:val="23"/>
        </w:rPr>
        <w:softHyphen/>
        <w:t>лить четыре группы реактивов и соответствующие методы: физические, химические, физико-химические и биологические.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настоящее время разраб</w:t>
      </w:r>
      <w:r>
        <w:rPr>
          <w:color w:val="000000"/>
          <w:sz w:val="23"/>
          <w:szCs w:val="23"/>
        </w:rPr>
        <w:t>атываются все более совершенные реактивы для более качественного выявления ПЖС рук, позво</w:t>
      </w:r>
      <w:r>
        <w:rPr>
          <w:color w:val="000000"/>
          <w:sz w:val="23"/>
          <w:szCs w:val="23"/>
        </w:rPr>
        <w:softHyphen/>
        <w:t>ляющие получать четкий рисунок папиллярных узоров на цвет</w:t>
      </w:r>
      <w:r>
        <w:rPr>
          <w:color w:val="000000"/>
          <w:sz w:val="23"/>
          <w:szCs w:val="23"/>
        </w:rPr>
        <w:softHyphen/>
        <w:t>ных и ребристых поверхностях, а также ПЖС, подвергшихся воздействиям внешней среды и большой давности образо</w:t>
      </w:r>
      <w:r>
        <w:rPr>
          <w:color w:val="000000"/>
          <w:sz w:val="23"/>
          <w:szCs w:val="23"/>
        </w:rPr>
        <w:t>вания.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6"/>
          <w:szCs w:val="26"/>
        </w:rPr>
        <w:t>2.1.1. Физические методы выявления ПЖС рук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>Оптический (люминесцентный) метод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Люминесценция ПЖС при освещении их УФ-светом или ла</w:t>
      </w:r>
      <w:r>
        <w:rPr>
          <w:color w:val="000000"/>
          <w:sz w:val="23"/>
          <w:szCs w:val="23"/>
        </w:rPr>
        <w:softHyphen/>
        <w:t>зером наиболее пригодна для следов с большим содержанием жировых компонентов в их составе. Использование лазера (ар</w:t>
      </w:r>
      <w:r>
        <w:rPr>
          <w:color w:val="000000"/>
          <w:sz w:val="23"/>
          <w:szCs w:val="23"/>
        </w:rPr>
        <w:softHyphen/>
        <w:t>гоно</w:t>
      </w:r>
      <w:r>
        <w:rPr>
          <w:color w:val="000000"/>
          <w:sz w:val="23"/>
          <w:szCs w:val="23"/>
        </w:rPr>
        <w:t>вый лазер непрерывного действия) для выявления латент</w:t>
      </w:r>
      <w:r>
        <w:rPr>
          <w:color w:val="000000"/>
          <w:sz w:val="23"/>
          <w:szCs w:val="23"/>
        </w:rPr>
        <w:softHyphen/>
        <w:t>ных ПЖС впервые было предложено канадскими криминалис</w:t>
      </w:r>
      <w:r>
        <w:rPr>
          <w:color w:val="000000"/>
          <w:sz w:val="23"/>
          <w:szCs w:val="23"/>
        </w:rPr>
        <w:softHyphen/>
        <w:t>тами. Метод является неразрушающим, и после его применения возможно использование других физических и химических ме</w:t>
      </w:r>
      <w:r>
        <w:rPr>
          <w:color w:val="000000"/>
          <w:sz w:val="23"/>
          <w:szCs w:val="23"/>
        </w:rPr>
        <w:softHyphen/>
        <w:t>тодов. Основным недостатком мето</w:t>
      </w:r>
      <w:r>
        <w:rPr>
          <w:color w:val="000000"/>
          <w:sz w:val="23"/>
          <w:szCs w:val="23"/>
        </w:rPr>
        <w:t>да является наличие фоно</w:t>
      </w:r>
      <w:r>
        <w:rPr>
          <w:color w:val="000000"/>
          <w:sz w:val="23"/>
          <w:szCs w:val="23"/>
        </w:rPr>
        <w:softHyphen/>
        <w:t>вой люминесценции поверхности следоносителя, которая часто экранирует более слабую люминесценцию вещества следа. По</w:t>
      </w:r>
      <w:r>
        <w:rPr>
          <w:color w:val="000000"/>
          <w:sz w:val="23"/>
          <w:szCs w:val="23"/>
        </w:rPr>
        <w:softHyphen/>
        <w:t>этому в экспертной практике наиболее широко используют ла</w:t>
      </w:r>
      <w:r>
        <w:rPr>
          <w:color w:val="000000"/>
          <w:sz w:val="23"/>
          <w:szCs w:val="23"/>
        </w:rPr>
        <w:softHyphen/>
        <w:t xml:space="preserve">зер для возбуждения люминесценции следов, предварительно </w:t>
      </w:r>
      <w:r>
        <w:rPr>
          <w:color w:val="000000"/>
          <w:sz w:val="23"/>
          <w:szCs w:val="23"/>
        </w:rPr>
        <w:t>обработанных флюоресцирующими или фосфоресцирующими порошками или веществами, дающими сильно люминесцирую-щие окрашенные продукты реакции. Подбор специальных филь</w:t>
      </w:r>
      <w:r>
        <w:rPr>
          <w:color w:val="000000"/>
          <w:sz w:val="23"/>
          <w:szCs w:val="23"/>
        </w:rPr>
        <w:softHyphen/>
        <w:t>тров позволяет исключать фоновую люминесценцию и получать четкий узор папиллярных линий как н</w:t>
      </w:r>
      <w:r>
        <w:rPr>
          <w:color w:val="000000"/>
          <w:sz w:val="23"/>
          <w:szCs w:val="23"/>
        </w:rPr>
        <w:t>а люминесцирующих по</w:t>
      </w:r>
      <w:r>
        <w:rPr>
          <w:color w:val="000000"/>
          <w:sz w:val="23"/>
          <w:szCs w:val="23"/>
        </w:rPr>
        <w:softHyphen/>
        <w:t>верхностях, так и на поверхностях с текстом или рисунком.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1"/>
          <w:szCs w:val="21"/>
        </w:rPr>
        <w:t>Порошковый метод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i/>
          <w:iCs/>
          <w:color w:val="000000"/>
          <w:sz w:val="6"/>
          <w:szCs w:val="6"/>
        </w:rPr>
        <w:t>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Выявление ПЖС рук порошками широко используется, глав</w:t>
      </w:r>
      <w:r>
        <w:rPr>
          <w:color w:val="000000"/>
          <w:sz w:val="23"/>
          <w:szCs w:val="23"/>
        </w:rPr>
        <w:softHyphen/>
        <w:t>ным образом, для обработки непористых поверхностей. Такая обработка позволяет сохранить вещество следа д</w:t>
      </w:r>
      <w:r>
        <w:rPr>
          <w:color w:val="000000"/>
          <w:sz w:val="23"/>
          <w:szCs w:val="23"/>
        </w:rPr>
        <w:t>ля дальнейших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83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медико-биологических исследований и исследования состава вещества. Более того, обработка порошками сохраняет след для последующего анализа запаха с помощью биодетектора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Порошковый метод основывается на адгезии жировой наи</w:t>
      </w:r>
      <w:r>
        <w:rPr>
          <w:color w:val="000000"/>
          <w:sz w:val="23"/>
          <w:szCs w:val="23"/>
        </w:rPr>
        <w:softHyphen/>
        <w:t xml:space="preserve">более стабильной </w:t>
      </w:r>
      <w:r>
        <w:rPr>
          <w:color w:val="000000"/>
          <w:sz w:val="23"/>
          <w:szCs w:val="23"/>
        </w:rPr>
        <w:t>компонентой ПЖС частиц порошка и может быть использован для выявления следов рук на объектах, под</w:t>
      </w:r>
      <w:r>
        <w:rPr>
          <w:color w:val="000000"/>
          <w:sz w:val="23"/>
          <w:szCs w:val="23"/>
        </w:rPr>
        <w:softHyphen/>
        <w:t>вергшихся воздействию влаги, но только сразу после их высу</w:t>
      </w:r>
      <w:r>
        <w:rPr>
          <w:color w:val="000000"/>
          <w:sz w:val="23"/>
          <w:szCs w:val="23"/>
        </w:rPr>
        <w:softHyphen/>
        <w:t>шивания [1|. Недостатком метода является качественное выяв</w:t>
      </w:r>
      <w:r>
        <w:rPr>
          <w:color w:val="000000"/>
          <w:sz w:val="23"/>
          <w:szCs w:val="23"/>
        </w:rPr>
        <w:softHyphen/>
        <w:t>ление следов небольшой давности (до 1 ме</w:t>
      </w:r>
      <w:r>
        <w:rPr>
          <w:color w:val="000000"/>
          <w:sz w:val="23"/>
          <w:szCs w:val="23"/>
        </w:rPr>
        <w:t>сяца).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Порошки подбираются в зависимости от ряда обстоятельств: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1)  цвета воспринимающих объектов — для светлых поверх</w:t>
      </w:r>
      <w:r>
        <w:rPr>
          <w:color w:val="000000"/>
          <w:sz w:val="23"/>
          <w:szCs w:val="23"/>
        </w:rPr>
        <w:softHyphen/>
        <w:t>ностей выбираются темные порошки, и наоборот;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2)  рельефности объекта — для шероховатых поверхностей выбираются крупнодисперсные порошки,</w:t>
      </w:r>
      <w:r>
        <w:rPr>
          <w:color w:val="000000"/>
          <w:sz w:val="23"/>
          <w:szCs w:val="23"/>
        </w:rPr>
        <w:t xml:space="preserve"> а для гладких — мелкодисперсные;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3)  давности предполагаемых следов — для «старых» следов выбираются мелкодисперсные порошки;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4)  разрешающей способности — мелкие детали следов вы</w:t>
      </w:r>
      <w:r>
        <w:rPr>
          <w:color w:val="000000"/>
          <w:sz w:val="23"/>
          <w:szCs w:val="23"/>
        </w:rPr>
        <w:softHyphen/>
        <w:t>являют с помощью копоти.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качестве дактилоскопических порошков обычно испо</w:t>
      </w:r>
      <w:r>
        <w:rPr>
          <w:color w:val="000000"/>
          <w:sz w:val="23"/>
          <w:szCs w:val="23"/>
        </w:rPr>
        <w:t>льзу</w:t>
      </w:r>
      <w:r>
        <w:rPr>
          <w:color w:val="000000"/>
          <w:sz w:val="23"/>
          <w:szCs w:val="23"/>
        </w:rPr>
        <w:softHyphen/>
        <w:t>ются вещества мелкодисперсного помола с частицами сложной формы, однородные, размером от 0,07 до 0,16 мм, имеющие большой удельный вес. Как правило, применяются многоком</w:t>
      </w:r>
      <w:r>
        <w:rPr>
          <w:color w:val="000000"/>
          <w:sz w:val="23"/>
          <w:szCs w:val="23"/>
        </w:rPr>
        <w:softHyphen/>
        <w:t>понентные смеси, состоящие из люминофора, порошка-носи</w:t>
      </w:r>
      <w:r>
        <w:rPr>
          <w:color w:val="000000"/>
          <w:sz w:val="23"/>
          <w:szCs w:val="23"/>
        </w:rPr>
        <w:softHyphen/>
        <w:t>теля и закрепляющего вещес</w:t>
      </w:r>
      <w:r>
        <w:rPr>
          <w:color w:val="000000"/>
          <w:sz w:val="23"/>
          <w:szCs w:val="23"/>
        </w:rPr>
        <w:t>тва. Примером могут служить уни</w:t>
      </w:r>
      <w:r>
        <w:rPr>
          <w:color w:val="000000"/>
          <w:sz w:val="23"/>
          <w:szCs w:val="23"/>
        </w:rPr>
        <w:softHyphen/>
        <w:t>версальные смеси: «белая» (окись цинка, обработанная спирто</w:t>
      </w:r>
      <w:r>
        <w:rPr>
          <w:color w:val="000000"/>
          <w:sz w:val="23"/>
          <w:szCs w:val="23"/>
        </w:rPr>
        <w:softHyphen/>
        <w:t xml:space="preserve">вым раствором 8-оксихинолина </w:t>
      </w:r>
      <w:r>
        <w:rPr>
          <w:color w:val="000000"/>
          <w:sz w:val="23"/>
          <w:szCs w:val="23"/>
        </w:rPr>
        <w:lastRenderedPageBreak/>
        <w:t>— 3%, окись свинца — 60%, канифоль — 37%) и «черная» (родамин — 3%, окись кобаль</w:t>
      </w:r>
      <w:r>
        <w:rPr>
          <w:color w:val="000000"/>
          <w:sz w:val="23"/>
          <w:szCs w:val="23"/>
        </w:rPr>
        <w:softHyphen/>
        <w:t>та — 60%, канифоль — 37%) (58). В последние годы широк</w:t>
      </w:r>
      <w:r>
        <w:rPr>
          <w:color w:val="000000"/>
          <w:sz w:val="23"/>
          <w:szCs w:val="23"/>
        </w:rPr>
        <w:t>ое распространение в качестве дактилоскопического порошка на</w:t>
      </w:r>
      <w:r>
        <w:rPr>
          <w:color w:val="000000"/>
          <w:sz w:val="23"/>
          <w:szCs w:val="23"/>
        </w:rPr>
        <w:softHyphen/>
        <w:t>шел дисульфид молибдена, с помощью которого рекомендует</w:t>
      </w:r>
      <w:r>
        <w:rPr>
          <w:color w:val="000000"/>
          <w:sz w:val="23"/>
          <w:szCs w:val="23"/>
        </w:rPr>
        <w:softHyphen/>
        <w:t>ся выявление ПЖС на влажных поверхностях.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Также было предложено использовать, как дактилоскопичес</w:t>
      </w:r>
      <w:r>
        <w:rPr>
          <w:color w:val="000000"/>
          <w:sz w:val="23"/>
          <w:szCs w:val="23"/>
        </w:rPr>
        <w:softHyphen/>
        <w:t>кие, биологические порошки: пыльца растен</w:t>
      </w:r>
      <w:r>
        <w:rPr>
          <w:color w:val="000000"/>
          <w:sz w:val="23"/>
          <w:szCs w:val="23"/>
        </w:rPr>
        <w:t>ий, споры (пище</w:t>
      </w:r>
      <w:r>
        <w:rPr>
          <w:color w:val="000000"/>
          <w:sz w:val="23"/>
          <w:szCs w:val="23"/>
        </w:rPr>
        <w:softHyphen/>
        <w:t>вые грибы класса актиномицеты, которые имеют постоянные размер и форму, близки к размеру пор и не Требуют измельче</w:t>
      </w:r>
      <w:r>
        <w:rPr>
          <w:color w:val="000000"/>
          <w:sz w:val="23"/>
          <w:szCs w:val="23"/>
        </w:rPr>
        <w:softHyphen/>
        <w:t>ния (25|).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Порошки наносят на след с помощью мягкой кисточки или порошковдувателя. Для нанесения ферромагнитных порошков испо</w:t>
      </w:r>
      <w:r>
        <w:rPr>
          <w:color w:val="000000"/>
          <w:sz w:val="23"/>
          <w:szCs w:val="23"/>
        </w:rPr>
        <w:t>льзуют магнитную кисточку, которая сразу же удаляет со следа излишек порошка.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84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>Метод термовакуумного напыления (ТВН)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Этот метод основан на свойстве следообразующего вещества локально изменять поверхностную энергию, а значит и энер</w:t>
      </w:r>
      <w:r>
        <w:rPr>
          <w:color w:val="000000"/>
          <w:sz w:val="23"/>
          <w:szCs w:val="23"/>
        </w:rPr>
        <w:softHyphen/>
        <w:t>гию связи со следовоспр</w:t>
      </w:r>
      <w:r>
        <w:rPr>
          <w:color w:val="000000"/>
          <w:sz w:val="23"/>
          <w:szCs w:val="23"/>
        </w:rPr>
        <w:t>инимающей поверхностью конденси</w:t>
      </w:r>
      <w:r>
        <w:rPr>
          <w:color w:val="000000"/>
          <w:sz w:val="23"/>
          <w:szCs w:val="23"/>
        </w:rPr>
        <w:softHyphen/>
        <w:t>рующихся паров металлов, испаряющихся в вакууме.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Метод пригоден для выявления ПЖС практически на любых объектах, рекомендован для пористых, рельефных, многоцвет</w:t>
      </w:r>
      <w:r>
        <w:rPr>
          <w:color w:val="000000"/>
          <w:sz w:val="23"/>
          <w:szCs w:val="23"/>
        </w:rPr>
        <w:softHyphen/>
        <w:t>ных [5, 168], потребует использования специального вакуумного о</w:t>
      </w:r>
      <w:r>
        <w:rPr>
          <w:color w:val="000000"/>
          <w:sz w:val="23"/>
          <w:szCs w:val="23"/>
        </w:rPr>
        <w:t>борудования [169]. Существенной особенностью данного мето</w:t>
      </w:r>
      <w:r>
        <w:rPr>
          <w:color w:val="000000"/>
          <w:sz w:val="23"/>
          <w:szCs w:val="23"/>
        </w:rPr>
        <w:softHyphen/>
        <w:t>да является его высокая чувствительность к микроколичествам потожирового вещества, что позволяет выявлять следы большой давности. Метод не исключает последующего медико-биологи</w:t>
      </w:r>
      <w:r>
        <w:rPr>
          <w:color w:val="000000"/>
          <w:sz w:val="23"/>
          <w:szCs w:val="23"/>
        </w:rPr>
        <w:softHyphen/>
        <w:t xml:space="preserve">ческого исследования </w:t>
      </w:r>
      <w:r>
        <w:rPr>
          <w:color w:val="000000"/>
          <w:sz w:val="23"/>
          <w:szCs w:val="23"/>
        </w:rPr>
        <w:t>вещества следа, в частности определения групповой антигенной характеристики по системе АВО.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Наносимая в процессе выявления тонкая проявляющая пленка может быть удалена воздействием паров хлористого водорода. Это не исключает последующего применения других </w:t>
      </w:r>
      <w:r>
        <w:rPr>
          <w:color w:val="000000"/>
          <w:sz w:val="23"/>
          <w:szCs w:val="23"/>
        </w:rPr>
        <w:t>методов выявления.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1"/>
          <w:szCs w:val="21"/>
        </w:rPr>
        <w:t>Метод электрического разряда в газовой фазе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Такой метод используют для индуцирования люминесцен</w:t>
      </w:r>
      <w:r>
        <w:rPr>
          <w:color w:val="000000"/>
          <w:sz w:val="23"/>
          <w:szCs w:val="23"/>
        </w:rPr>
        <w:softHyphen/>
        <w:t xml:space="preserve">ции латентных отпечатков пальцев </w:t>
      </w:r>
      <w:r>
        <w:rPr>
          <w:color w:val="000000"/>
          <w:sz w:val="23"/>
          <w:szCs w:val="23"/>
          <w:lang w:val="en-US"/>
        </w:rPr>
        <w:t xml:space="preserve">[170J. </w:t>
      </w:r>
      <w:r>
        <w:rPr>
          <w:color w:val="000000"/>
          <w:sz w:val="23"/>
          <w:szCs w:val="23"/>
        </w:rPr>
        <w:t>Газовый электричес</w:t>
      </w:r>
      <w:r>
        <w:rPr>
          <w:color w:val="000000"/>
          <w:sz w:val="23"/>
          <w:szCs w:val="23"/>
        </w:rPr>
        <w:softHyphen/>
        <w:t xml:space="preserve">кий разряд </w:t>
      </w:r>
      <w:r>
        <w:rPr>
          <w:color w:val="000000"/>
          <w:sz w:val="23"/>
          <w:szCs w:val="23"/>
          <w:lang w:val="en-US"/>
        </w:rPr>
        <w:t xml:space="preserve">(20000V), </w:t>
      </w:r>
      <w:r>
        <w:rPr>
          <w:color w:val="000000"/>
          <w:sz w:val="23"/>
          <w:szCs w:val="23"/>
        </w:rPr>
        <w:t>следующий за обработкой парами гидро</w:t>
      </w:r>
      <w:r>
        <w:rPr>
          <w:color w:val="000000"/>
          <w:sz w:val="23"/>
          <w:szCs w:val="23"/>
        </w:rPr>
        <w:softHyphen/>
        <w:t>карбоната аммония, вызыв</w:t>
      </w:r>
      <w:r>
        <w:rPr>
          <w:color w:val="000000"/>
          <w:sz w:val="23"/>
          <w:szCs w:val="23"/>
        </w:rPr>
        <w:t>ает люминесценцию латентных от</w:t>
      </w:r>
      <w:r>
        <w:rPr>
          <w:color w:val="000000"/>
          <w:sz w:val="23"/>
          <w:szCs w:val="23"/>
        </w:rPr>
        <w:softHyphen/>
        <w:t>печатков в УФ-лучах. Метод эффективен для выявления как свежих отпечатков пальцев, так и для следов давностью несколь</w:t>
      </w:r>
      <w:r>
        <w:rPr>
          <w:color w:val="000000"/>
          <w:sz w:val="23"/>
          <w:szCs w:val="23"/>
        </w:rPr>
        <w:softHyphen/>
        <w:t>ко недель и оставленных на различных поверхностях: металли</w:t>
      </w:r>
      <w:r>
        <w:rPr>
          <w:color w:val="000000"/>
          <w:sz w:val="23"/>
          <w:szCs w:val="23"/>
        </w:rPr>
        <w:softHyphen/>
        <w:t>ческой фольге, керамике, пластике, силикагеле. М</w:t>
      </w:r>
      <w:r>
        <w:rPr>
          <w:color w:val="000000"/>
          <w:sz w:val="23"/>
          <w:szCs w:val="23"/>
        </w:rPr>
        <w:t>етод приго</w:t>
      </w:r>
      <w:r>
        <w:rPr>
          <w:color w:val="000000"/>
          <w:sz w:val="23"/>
          <w:szCs w:val="23"/>
        </w:rPr>
        <w:softHyphen/>
        <w:t>ден также и для обработки следов, выявленных циакрином. Дан</w:t>
      </w:r>
      <w:r>
        <w:rPr>
          <w:color w:val="000000"/>
          <w:sz w:val="23"/>
          <w:szCs w:val="23"/>
        </w:rPr>
        <w:softHyphen/>
        <w:t>ный метод требует достаточно сложного оборудования и пока не нашел применения в практике экспертных исследований.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3"/>
          <w:szCs w:val="23"/>
        </w:rPr>
        <w:t>2.1.2. Химические методы выявления ПЖС рук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Методы, основанные на химиче</w:t>
      </w:r>
      <w:r>
        <w:rPr>
          <w:color w:val="000000"/>
          <w:sz w:val="23"/>
          <w:szCs w:val="23"/>
        </w:rPr>
        <w:t>ском взаимодействии реаген</w:t>
      </w:r>
      <w:r>
        <w:rPr>
          <w:color w:val="000000"/>
          <w:sz w:val="23"/>
          <w:szCs w:val="23"/>
        </w:rPr>
        <w:softHyphen/>
        <w:t>тов с веществом ПЖС, широко используются в криминалистике и имеют много преимуществ, так как выявленные следы имеют высокий уровень выделения деталей (высокую разрешающую способность). Однако применение таких методов исключает по</w:t>
      </w:r>
      <w:r>
        <w:rPr>
          <w:color w:val="000000"/>
          <w:sz w:val="23"/>
          <w:szCs w:val="23"/>
        </w:rPr>
        <w:softHyphen/>
        <w:t>следующее медико-биологическое исследование вещества сле</w:t>
      </w:r>
      <w:r>
        <w:rPr>
          <w:color w:val="000000"/>
          <w:sz w:val="23"/>
          <w:szCs w:val="23"/>
        </w:rPr>
        <w:softHyphen/>
        <w:t>да, но не препятствует, например при выявлении нингидрином,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85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исследованию вещества инструментальными методами для ре</w:t>
      </w:r>
      <w:r>
        <w:rPr>
          <w:color w:val="000000"/>
          <w:sz w:val="22"/>
          <w:szCs w:val="22"/>
        </w:rPr>
        <w:softHyphen/>
        <w:t>шения ряда диагностических задач.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 xml:space="preserve">Самым распространенным в экспертной практике </w:t>
      </w:r>
      <w:r>
        <w:rPr>
          <w:color w:val="000000"/>
          <w:sz w:val="22"/>
          <w:szCs w:val="22"/>
        </w:rPr>
        <w:t>является выявление ПЖС нингидрином.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1"/>
          <w:szCs w:val="21"/>
        </w:rPr>
        <w:t>Нингидрин и его аналоги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Нингидрин (2,2-дигидро-1,3-индандион) является одним из лучших химических реагентов, используемых для выявления ПЖС рук на пористых и шероховатых поверхностях, главным образом на бумаге и картоне.</w:t>
      </w:r>
      <w:r>
        <w:rPr>
          <w:color w:val="000000"/>
          <w:sz w:val="22"/>
          <w:szCs w:val="22"/>
        </w:rPr>
        <w:t xml:space="preserve"> Он взаимодействует с а-амино-группами аминокислот, пептидов, белков, входящих в состав потожирового вещества, с образованием окрашенного продук</w:t>
      </w:r>
      <w:r>
        <w:rPr>
          <w:color w:val="000000"/>
          <w:sz w:val="22"/>
          <w:szCs w:val="22"/>
        </w:rPr>
        <w:softHyphen/>
        <w:t>та розово-фиолетового цвета (пурпур Руеманна). След приобре</w:t>
      </w:r>
      <w:r>
        <w:rPr>
          <w:color w:val="000000"/>
          <w:sz w:val="22"/>
          <w:szCs w:val="22"/>
        </w:rPr>
        <w:softHyphen/>
        <w:t>тает окраску через 1-2 для после обработки. Ускорен</w:t>
      </w:r>
      <w:r>
        <w:rPr>
          <w:color w:val="000000"/>
          <w:sz w:val="22"/>
          <w:szCs w:val="22"/>
        </w:rPr>
        <w:t>ие реакции тепловой обработкой может вызвать потемнение фона и умень</w:t>
      </w:r>
      <w:r>
        <w:rPr>
          <w:color w:val="000000"/>
          <w:sz w:val="22"/>
          <w:szCs w:val="22"/>
        </w:rPr>
        <w:softHyphen/>
        <w:t>шить контрастность выявленного следа. В целях нейтрализации нингидрина на свободных от следа участках рекомендуется сма</w:t>
      </w:r>
      <w:r>
        <w:rPr>
          <w:color w:val="000000"/>
          <w:sz w:val="22"/>
          <w:szCs w:val="22"/>
        </w:rPr>
        <w:softHyphen/>
        <w:t>чивать объект 1%-ным раствором нитрата меди в ацетоне.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Использовани</w:t>
      </w:r>
      <w:r>
        <w:rPr>
          <w:color w:val="000000"/>
          <w:sz w:val="22"/>
          <w:szCs w:val="22"/>
        </w:rPr>
        <w:t>е нингидрина позволяет выявлять следы очень большой давности — до 30 лет.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 xml:space="preserve">Нингидриновый проявитель применяют в виде 0,2%, 0,8% и 1,2%-ного раствора в ацетоне, этиловом спирте, пиридине. Однако наилучшие результаты получаются при использовании смеси </w:t>
      </w:r>
      <w:r>
        <w:rPr>
          <w:color w:val="000000"/>
          <w:sz w:val="22"/>
          <w:szCs w:val="22"/>
        </w:rPr>
        <w:lastRenderedPageBreak/>
        <w:t>500мг н</w:t>
      </w:r>
      <w:r>
        <w:rPr>
          <w:color w:val="000000"/>
          <w:sz w:val="22"/>
          <w:szCs w:val="22"/>
        </w:rPr>
        <w:t xml:space="preserve">ингидрина </w:t>
      </w:r>
      <w:r>
        <w:rPr>
          <w:i/>
          <w:iCs/>
          <w:color w:val="000000"/>
          <w:sz w:val="22"/>
          <w:szCs w:val="22"/>
        </w:rPr>
        <w:t xml:space="preserve">с </w:t>
      </w:r>
      <w:r>
        <w:rPr>
          <w:color w:val="000000"/>
          <w:sz w:val="22"/>
          <w:szCs w:val="22"/>
        </w:rPr>
        <w:t xml:space="preserve">1 мл ледяной уксусной кислоты, 3 мл этанола и 95 мл фреона (1,1,2-трихлортрифторэтан) </w:t>
      </w:r>
      <w:r>
        <w:rPr>
          <w:color w:val="000000"/>
          <w:sz w:val="22"/>
          <w:szCs w:val="22"/>
          <w:lang w:val="en-US"/>
        </w:rPr>
        <w:t xml:space="preserve">[I71J. </w:t>
      </w:r>
      <w:r>
        <w:rPr>
          <w:color w:val="000000"/>
          <w:sz w:val="22"/>
          <w:szCs w:val="22"/>
        </w:rPr>
        <w:t>Фреон является идеальным растворителем для выявления от</w:t>
      </w:r>
      <w:r>
        <w:rPr>
          <w:color w:val="000000"/>
          <w:sz w:val="22"/>
          <w:szCs w:val="22"/>
        </w:rPr>
        <w:softHyphen/>
        <w:t>печатков пальцев: не воспламеняется, не токсичен, очень быст</w:t>
      </w:r>
      <w:r>
        <w:rPr>
          <w:color w:val="000000"/>
          <w:sz w:val="22"/>
          <w:szCs w:val="22"/>
        </w:rPr>
        <w:softHyphen/>
        <w:t>ро испаряется и не вызывает расплы</w:t>
      </w:r>
      <w:r>
        <w:rPr>
          <w:color w:val="000000"/>
          <w:sz w:val="22"/>
          <w:szCs w:val="22"/>
        </w:rPr>
        <w:t>вание чернил на докумен</w:t>
      </w:r>
      <w:r>
        <w:rPr>
          <w:color w:val="000000"/>
          <w:sz w:val="22"/>
          <w:szCs w:val="22"/>
        </w:rPr>
        <w:softHyphen/>
        <w:t>тах при выявлении нингидрином ПЖС. Серьезным недостат</w:t>
      </w:r>
      <w:r>
        <w:rPr>
          <w:color w:val="000000"/>
          <w:sz w:val="22"/>
          <w:szCs w:val="22"/>
        </w:rPr>
        <w:softHyphen/>
        <w:t>ком использования фреона является его экологическая опасность, так как пары фреонов разрушают озоновый слой атмосферы. В связи с этим было предложено использовать вместо него лег</w:t>
      </w:r>
      <w:r>
        <w:rPr>
          <w:color w:val="000000"/>
          <w:sz w:val="22"/>
          <w:szCs w:val="22"/>
        </w:rPr>
        <w:t>кую фракцию петролейного эфира (Т кип.=30-50 °С). Предлагаемый оптимальный состав нингидринового проявителя включает 400 мг нингидрина, растворенного в 2 мл метанола, 1 мл уксус</w:t>
      </w:r>
      <w:r>
        <w:rPr>
          <w:color w:val="000000"/>
          <w:sz w:val="22"/>
          <w:szCs w:val="22"/>
        </w:rPr>
        <w:softHyphen/>
        <w:t>ной кислоты, 7 мл этилацетата и петролейный эфир, который добавляется до 100 м</w:t>
      </w:r>
      <w:r>
        <w:rPr>
          <w:color w:val="000000"/>
          <w:sz w:val="22"/>
          <w:szCs w:val="22"/>
        </w:rPr>
        <w:t>л общего объема [172].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Развитие нингидринового метода ведется по двум направле</w:t>
      </w:r>
      <w:r>
        <w:rPr>
          <w:color w:val="000000"/>
          <w:sz w:val="22"/>
          <w:szCs w:val="22"/>
        </w:rPr>
        <w:softHyphen/>
        <w:t>ниям: усиление четкости выявленных нингидрином отпечатков и поиск аналогов нингидрина, обладающих лучшими выявляю</w:t>
      </w:r>
      <w:r>
        <w:rPr>
          <w:color w:val="000000"/>
          <w:sz w:val="22"/>
          <w:szCs w:val="22"/>
        </w:rPr>
        <w:softHyphen/>
        <w:t>щими свойствами.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86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Если выявленный нингидрином след папиллярно</w:t>
      </w:r>
      <w:r>
        <w:rPr>
          <w:color w:val="000000"/>
          <w:sz w:val="22"/>
          <w:szCs w:val="22"/>
        </w:rPr>
        <w:t>го узора имеет недостаточно интенсивную окраску, предлагается провести его дополнительную обработку раствором хлористого цинка (на</w:t>
      </w:r>
      <w:r>
        <w:rPr>
          <w:color w:val="000000"/>
          <w:sz w:val="22"/>
          <w:szCs w:val="22"/>
        </w:rPr>
        <w:softHyphen/>
        <w:t>сыщенный раствор хлористого цинка в метаноле разбавляют в четыре раза фреоном) и просматривают в лучах аргон-крипто</w:t>
      </w:r>
      <w:r>
        <w:rPr>
          <w:color w:val="000000"/>
          <w:sz w:val="22"/>
          <w:szCs w:val="22"/>
        </w:rPr>
        <w:softHyphen/>
        <w:t>нового ла</w:t>
      </w:r>
      <w:r>
        <w:rPr>
          <w:color w:val="000000"/>
          <w:sz w:val="22"/>
          <w:szCs w:val="22"/>
        </w:rPr>
        <w:t>зера при длине волны 488 нм. Этот способ может быть использован для последующего фотографирования потожиро-вых следов рук на бумаге с текстом или многоцветной бумаге, так как он позволяет убрать изображение фона следовосприни-мающего объекта (173|.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Для уси</w:t>
      </w:r>
      <w:r>
        <w:rPr>
          <w:color w:val="000000"/>
          <w:sz w:val="22"/>
          <w:szCs w:val="22"/>
        </w:rPr>
        <w:t>ления контраста выявленных нингидрином отпечат</w:t>
      </w:r>
      <w:r>
        <w:rPr>
          <w:color w:val="000000"/>
          <w:sz w:val="22"/>
          <w:szCs w:val="22"/>
        </w:rPr>
        <w:softHyphen/>
        <w:t>ков пальцев рук было предложено использовать ферменты трип</w:t>
      </w:r>
      <w:r>
        <w:rPr>
          <w:color w:val="000000"/>
          <w:sz w:val="22"/>
          <w:szCs w:val="22"/>
        </w:rPr>
        <w:softHyphen/>
        <w:t>син и проназу, которые гидролизуют белки и пептиды потожи</w:t>
      </w:r>
      <w:r>
        <w:rPr>
          <w:color w:val="000000"/>
          <w:sz w:val="22"/>
          <w:szCs w:val="22"/>
        </w:rPr>
        <w:softHyphen/>
        <w:t>рового вещества до аминокислот, увеличивая число а-амино-групп, с которыми вступает в реакци</w:t>
      </w:r>
      <w:r>
        <w:rPr>
          <w:color w:val="000000"/>
          <w:sz w:val="22"/>
          <w:szCs w:val="22"/>
        </w:rPr>
        <w:t>ю нингидрин [174]. Наряду с усилением контраста выявленных следов, связанного с проте-олитической активностью ферментов (доказывается тем, что применение ферментов неэффективно в неводных денатуриру</w:t>
      </w:r>
      <w:r>
        <w:rPr>
          <w:color w:val="000000"/>
          <w:sz w:val="22"/>
          <w:szCs w:val="22"/>
        </w:rPr>
        <w:softHyphen/>
        <w:t xml:space="preserve">ющих растворителях), имеет место и адсорбция фермента на </w:t>
      </w:r>
      <w:r>
        <w:rPr>
          <w:color w:val="000000"/>
          <w:sz w:val="22"/>
          <w:szCs w:val="22"/>
        </w:rPr>
        <w:t>потожировом веществе следа, что позволяет проводить обра</w:t>
      </w:r>
      <w:r>
        <w:rPr>
          <w:color w:val="000000"/>
          <w:sz w:val="22"/>
          <w:szCs w:val="22"/>
        </w:rPr>
        <w:softHyphen/>
        <w:t>ботку ферментами как до, так и после применения нингидрина. Последнее более удобно, поскольку дает возможность наносить фермент непосредственно на участки со следами.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Автором было предложено использо</w:t>
      </w:r>
      <w:r>
        <w:rPr>
          <w:color w:val="000000"/>
          <w:sz w:val="22"/>
          <w:szCs w:val="22"/>
        </w:rPr>
        <w:t>вать для усиления кон</w:t>
      </w:r>
      <w:r>
        <w:rPr>
          <w:color w:val="000000"/>
          <w:sz w:val="22"/>
          <w:szCs w:val="22"/>
        </w:rPr>
        <w:softHyphen/>
        <w:t>траста выявленных иингидрином отпечатков пальцев рук наря</w:t>
      </w:r>
      <w:r>
        <w:rPr>
          <w:color w:val="000000"/>
          <w:sz w:val="22"/>
          <w:szCs w:val="22"/>
        </w:rPr>
        <w:softHyphen/>
        <w:t>ду с трипсином протеолитический фермент химотрипсин [175]. Поскольку эти ферменты обладают различной специфичностью (трипсин гидролизует пептидные связи, образованные карбок</w:t>
      </w:r>
      <w:r>
        <w:rPr>
          <w:color w:val="000000"/>
          <w:sz w:val="22"/>
          <w:szCs w:val="22"/>
        </w:rPr>
        <w:softHyphen/>
        <w:t>си</w:t>
      </w:r>
      <w:r>
        <w:rPr>
          <w:color w:val="000000"/>
          <w:sz w:val="22"/>
          <w:szCs w:val="22"/>
        </w:rPr>
        <w:t>льными группами основных аминокислот аргинина и лизи</w:t>
      </w:r>
      <w:r>
        <w:rPr>
          <w:color w:val="000000"/>
          <w:sz w:val="22"/>
          <w:szCs w:val="22"/>
        </w:rPr>
        <w:softHyphen/>
        <w:t>на, а химотрипсин — пептидные связи, образованные карбок</w:t>
      </w:r>
      <w:r>
        <w:rPr>
          <w:color w:val="000000"/>
          <w:sz w:val="22"/>
          <w:szCs w:val="22"/>
        </w:rPr>
        <w:softHyphen/>
        <w:t>сильными группами триптофана, фенилаланина и тирозина), то при определенных условиях усиление интенсивности окра</w:t>
      </w:r>
      <w:r>
        <w:rPr>
          <w:color w:val="000000"/>
          <w:sz w:val="22"/>
          <w:szCs w:val="22"/>
        </w:rPr>
        <w:softHyphen/>
        <w:t>шивания следа может давать информ</w:t>
      </w:r>
      <w:r>
        <w:rPr>
          <w:color w:val="000000"/>
          <w:sz w:val="22"/>
          <w:szCs w:val="22"/>
        </w:rPr>
        <w:t>ацию о качественном со</w:t>
      </w:r>
      <w:r>
        <w:rPr>
          <w:color w:val="000000"/>
          <w:sz w:val="22"/>
          <w:szCs w:val="22"/>
        </w:rPr>
        <w:softHyphen/>
        <w:t>ставе белковых и пептидных компонентов.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Методика выявления заключается в следующем. Потожиро-вые отпечатки пальцев рук обрабатываются раствором нингид</w:t>
      </w:r>
      <w:r>
        <w:rPr>
          <w:color w:val="000000"/>
          <w:sz w:val="22"/>
          <w:szCs w:val="22"/>
        </w:rPr>
        <w:softHyphen/>
        <w:t>рина (насыщенный раствор нингидрина в метаноле, разбавлен</w:t>
      </w:r>
      <w:r>
        <w:rPr>
          <w:color w:val="000000"/>
          <w:sz w:val="22"/>
          <w:szCs w:val="22"/>
        </w:rPr>
        <w:softHyphen/>
        <w:t>ный в четыре раза фреоно</w:t>
      </w:r>
      <w:r>
        <w:rPr>
          <w:color w:val="000000"/>
          <w:sz w:val="22"/>
          <w:szCs w:val="22"/>
        </w:rPr>
        <w:t>м) при комнатной температуре в те</w:t>
      </w:r>
      <w:r>
        <w:rPr>
          <w:color w:val="000000"/>
          <w:sz w:val="22"/>
          <w:szCs w:val="22"/>
        </w:rPr>
        <w:softHyphen/>
        <w:t>чение 24 час. На выявленные следы наносят порошок фермента и выдерживают при 37 °С в сушильном шкафу в течение 6-7 час. Для поддержания необходимой влажности при инкубации с ферментами в сушильный шкаф помещают чашки Петри</w:t>
      </w:r>
      <w:r>
        <w:rPr>
          <w:color w:val="000000"/>
          <w:sz w:val="22"/>
          <w:szCs w:val="22"/>
        </w:rPr>
        <w:t>, на</w:t>
      </w:r>
      <w:r>
        <w:rPr>
          <w:color w:val="000000"/>
          <w:sz w:val="22"/>
          <w:szCs w:val="22"/>
        </w:rPr>
        <w:softHyphen/>
        <w:t>полненные водой.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87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В результате обработки трипсином и химотрипсином выяв</w:t>
      </w:r>
      <w:r>
        <w:rPr>
          <w:color w:val="000000"/>
          <w:sz w:val="22"/>
          <w:szCs w:val="22"/>
        </w:rPr>
        <w:softHyphen/>
        <w:t>ленных нингидрином отпечатков пальцев наблюдается значи</w:t>
      </w:r>
      <w:r>
        <w:rPr>
          <w:color w:val="000000"/>
          <w:sz w:val="22"/>
          <w:szCs w:val="22"/>
        </w:rPr>
        <w:softHyphen/>
        <w:t>тельное усиление интенсивности и контраста отпечатков.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В начале 80-х гг. было показано, что не только нингидрин, но и его</w:t>
      </w:r>
      <w:r>
        <w:rPr>
          <w:color w:val="000000"/>
          <w:sz w:val="22"/>
          <w:szCs w:val="22"/>
        </w:rPr>
        <w:t xml:space="preserve"> аналоги, имеющие интактную функциональную груп</w:t>
      </w:r>
      <w:r>
        <w:rPr>
          <w:color w:val="000000"/>
          <w:sz w:val="22"/>
          <w:szCs w:val="22"/>
        </w:rPr>
        <w:softHyphen/>
        <w:t>пу (трикетоны), выявляют отпечатки пальцев на бумаге [6]. Ско</w:t>
      </w:r>
      <w:r>
        <w:rPr>
          <w:color w:val="000000"/>
          <w:sz w:val="22"/>
          <w:szCs w:val="22"/>
        </w:rPr>
        <w:softHyphen/>
        <w:t>рость выявления и цвет окрашенного отпечатка зависят от струк</w:t>
      </w:r>
      <w:r>
        <w:rPr>
          <w:color w:val="000000"/>
          <w:sz w:val="22"/>
          <w:szCs w:val="22"/>
        </w:rPr>
        <w:softHyphen/>
        <w:t xml:space="preserve">туры нингидриновых аналогов. Позднее было установлено, что дополнительная обработка </w:t>
      </w:r>
      <w:r>
        <w:rPr>
          <w:color w:val="000000"/>
          <w:sz w:val="22"/>
          <w:szCs w:val="22"/>
        </w:rPr>
        <w:t>выявленных отпечатков солями ме</w:t>
      </w:r>
      <w:r>
        <w:rPr>
          <w:color w:val="000000"/>
          <w:sz w:val="22"/>
          <w:szCs w:val="22"/>
        </w:rPr>
        <w:softHyphen/>
        <w:t xml:space="preserve">таллов группы </w:t>
      </w:r>
      <w:r>
        <w:rPr>
          <w:color w:val="000000"/>
          <w:sz w:val="22"/>
          <w:szCs w:val="22"/>
          <w:lang w:val="en-US"/>
        </w:rPr>
        <w:t>lib</w:t>
      </w:r>
      <w:r>
        <w:rPr>
          <w:color w:val="000000"/>
          <w:sz w:val="22"/>
          <w:szCs w:val="22"/>
        </w:rPr>
        <w:t xml:space="preserve"> приводит к образованию люминесцирующих комплексов и может значительно улучшить качество выявлен</w:t>
      </w:r>
      <w:r>
        <w:rPr>
          <w:color w:val="000000"/>
          <w:sz w:val="22"/>
          <w:szCs w:val="22"/>
        </w:rPr>
        <w:softHyphen/>
        <w:t>ного отпечатка [173].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Для поиска новых, более эффективных реагентов проводил</w:t>
      </w:r>
      <w:r>
        <w:rPr>
          <w:color w:val="000000"/>
          <w:sz w:val="22"/>
          <w:szCs w:val="22"/>
        </w:rPr>
        <w:softHyphen/>
        <w:t>ся синтез аналогов нингидрина [6—</w:t>
      </w:r>
      <w:r>
        <w:rPr>
          <w:color w:val="000000"/>
          <w:sz w:val="22"/>
          <w:szCs w:val="22"/>
        </w:rPr>
        <w:t>10, 176—179].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Известно, что только циклические трикетоны образуют с аминокислотами окрашенный продукт [6]. Многочисленные синтезированные аналоги нингидрина представляют собой мо</w:t>
      </w:r>
      <w:r>
        <w:rPr>
          <w:color w:val="000000"/>
          <w:sz w:val="22"/>
          <w:szCs w:val="22"/>
        </w:rPr>
        <w:softHyphen/>
        <w:t>лекулу нингидрина либо с электронодонорными или акцептор</w:t>
      </w:r>
      <w:r>
        <w:rPr>
          <w:color w:val="000000"/>
          <w:sz w:val="22"/>
          <w:szCs w:val="22"/>
        </w:rPr>
        <w:softHyphen/>
        <w:t xml:space="preserve">ными заместителями, </w:t>
      </w:r>
      <w:r>
        <w:rPr>
          <w:color w:val="000000"/>
          <w:sz w:val="22"/>
          <w:szCs w:val="22"/>
        </w:rPr>
        <w:t>либо с добавлением в структуру аромати</w:t>
      </w:r>
      <w:r>
        <w:rPr>
          <w:color w:val="000000"/>
          <w:sz w:val="22"/>
          <w:szCs w:val="22"/>
        </w:rPr>
        <w:softHyphen/>
        <w:t>ческой системы.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lastRenderedPageBreak/>
        <w:t>Электронодонорные заместители (-</w:t>
      </w:r>
      <w:r>
        <w:rPr>
          <w:color w:val="000000"/>
          <w:sz w:val="22"/>
          <w:szCs w:val="22"/>
          <w:lang w:val="en-US"/>
        </w:rPr>
        <w:t>OR</w:t>
      </w:r>
      <w:r>
        <w:rPr>
          <w:color w:val="000000"/>
          <w:sz w:val="22"/>
          <w:szCs w:val="22"/>
        </w:rPr>
        <w:t xml:space="preserve"> и — </w:t>
      </w:r>
      <w:r>
        <w:rPr>
          <w:color w:val="000000"/>
          <w:sz w:val="22"/>
          <w:szCs w:val="22"/>
          <w:lang w:val="en-US"/>
        </w:rPr>
        <w:t>NR</w:t>
      </w:r>
      <w:r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) увеличива</w:t>
      </w:r>
      <w:r>
        <w:rPr>
          <w:color w:val="000000"/>
          <w:sz w:val="22"/>
          <w:szCs w:val="22"/>
        </w:rPr>
        <w:softHyphen/>
        <w:t>ют эффективность флюоресценции выявленных следов после обработки их солями цинка или кадмия и вызывают сдвиг мак</w:t>
      </w:r>
      <w:r>
        <w:rPr>
          <w:color w:val="000000"/>
          <w:sz w:val="22"/>
          <w:szCs w:val="22"/>
        </w:rPr>
        <w:softHyphen/>
        <w:t>симума флюоресценции в длинноволно</w:t>
      </w:r>
      <w:r>
        <w:rPr>
          <w:color w:val="000000"/>
          <w:sz w:val="22"/>
          <w:szCs w:val="22"/>
        </w:rPr>
        <w:t>вую область. Электро-ноакцепторные заместители (~СО</w:t>
      </w:r>
      <w:r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 xml:space="preserve"> и — </w:t>
      </w:r>
      <w:r>
        <w:rPr>
          <w:color w:val="000000"/>
          <w:sz w:val="22"/>
          <w:szCs w:val="22"/>
          <w:lang w:val="en-US"/>
        </w:rPr>
        <w:t>NO</w:t>
      </w:r>
      <w:r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) вызывают умень</w:t>
      </w:r>
      <w:r>
        <w:rPr>
          <w:color w:val="000000"/>
          <w:sz w:val="22"/>
          <w:szCs w:val="22"/>
        </w:rPr>
        <w:softHyphen/>
        <w:t>шение интенсивности флюоресценции и уменьшение сдвига мак</w:t>
      </w:r>
      <w:r>
        <w:rPr>
          <w:color w:val="000000"/>
          <w:sz w:val="22"/>
          <w:szCs w:val="22"/>
        </w:rPr>
        <w:softHyphen/>
        <w:t>симума в длинноволновую область. Галогены также уменьшают интенсивность флюоресценции, а другие заместители, такие как ал</w:t>
      </w:r>
      <w:r>
        <w:rPr>
          <w:color w:val="000000"/>
          <w:sz w:val="22"/>
          <w:szCs w:val="22"/>
        </w:rPr>
        <w:t>кил- или сульфонатная группа мало влияют на флюоресцен</w:t>
      </w:r>
      <w:r>
        <w:rPr>
          <w:color w:val="000000"/>
          <w:sz w:val="22"/>
          <w:szCs w:val="22"/>
        </w:rPr>
        <w:softHyphen/>
        <w:t>цию. Эти закономерности проявились и при использовании син</w:t>
      </w:r>
      <w:r>
        <w:rPr>
          <w:color w:val="000000"/>
          <w:sz w:val="22"/>
          <w:szCs w:val="22"/>
        </w:rPr>
        <w:softHyphen/>
        <w:t>тезированных аналогов нингидрина.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Из всех синтезированных аналогов нингидрина только 5-ме-токсинингидрин [178] бензо(Г)нингидрин [179] выявлял</w:t>
      </w:r>
      <w:r>
        <w:rPr>
          <w:color w:val="000000"/>
          <w:sz w:val="22"/>
          <w:szCs w:val="22"/>
        </w:rPr>
        <w:t>и в не</w:t>
      </w:r>
      <w:r>
        <w:rPr>
          <w:color w:val="000000"/>
          <w:sz w:val="22"/>
          <w:szCs w:val="22"/>
        </w:rPr>
        <w:softHyphen/>
        <w:t>которых случаях слабые следы даже лучше нингидрина. Однако значительное преимущество этих аналогов нингидрина прояв</w:t>
      </w:r>
      <w:r>
        <w:rPr>
          <w:color w:val="000000"/>
          <w:sz w:val="22"/>
          <w:szCs w:val="22"/>
        </w:rPr>
        <w:softHyphen/>
        <w:t>ляется в более сильной флюоресценции после обработки их со</w:t>
      </w:r>
      <w:r>
        <w:rPr>
          <w:color w:val="000000"/>
          <w:sz w:val="22"/>
          <w:szCs w:val="22"/>
        </w:rPr>
        <w:softHyphen/>
        <w:t>лями цинка или кадмия. Это позволяет выявлять ПЖС на таких сложных поверхн</w:t>
      </w:r>
      <w:r>
        <w:rPr>
          <w:color w:val="000000"/>
          <w:sz w:val="22"/>
          <w:szCs w:val="22"/>
        </w:rPr>
        <w:t>остях, как желтая оберточная бумага и картон. Использование 5-метоксинингидрина предпочтительнее, по</w:t>
      </w:r>
      <w:r>
        <w:rPr>
          <w:color w:val="000000"/>
          <w:sz w:val="22"/>
          <w:szCs w:val="22"/>
        </w:rPr>
        <w:softHyphen/>
        <w:t>скольку бензо(Г)нингидрин вызывает довольно сильное фоно</w:t>
      </w:r>
      <w:r>
        <w:rPr>
          <w:color w:val="000000"/>
          <w:sz w:val="22"/>
          <w:szCs w:val="22"/>
        </w:rPr>
        <w:softHyphen/>
        <w:t>вое окрашивание.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88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Из других реактивов, аналогично нингидрину взаимодейству</w:t>
      </w:r>
      <w:r>
        <w:rPr>
          <w:color w:val="000000"/>
          <w:sz w:val="22"/>
          <w:szCs w:val="22"/>
        </w:rPr>
        <w:softHyphen/>
        <w:t>ющих с белковыми комп</w:t>
      </w:r>
      <w:r>
        <w:rPr>
          <w:color w:val="000000"/>
          <w:sz w:val="22"/>
          <w:szCs w:val="22"/>
        </w:rPr>
        <w:t>онентами ПЖС, наибольшее значение имеют аллоксан и ДФО, образующие люминесцирующие про</w:t>
      </w:r>
      <w:r>
        <w:rPr>
          <w:color w:val="000000"/>
          <w:sz w:val="22"/>
          <w:szCs w:val="22"/>
        </w:rPr>
        <w:softHyphen/>
        <w:t>дукты реакции с веществом следа. Использование этих реаген</w:t>
      </w:r>
      <w:r>
        <w:rPr>
          <w:color w:val="000000"/>
          <w:sz w:val="22"/>
          <w:szCs w:val="22"/>
        </w:rPr>
        <w:softHyphen/>
        <w:t>тов значительно упрощает процесс выявления ПЖС, поскольку представляет собой одностадийную обработку, не требу</w:t>
      </w:r>
      <w:r>
        <w:rPr>
          <w:color w:val="000000"/>
          <w:sz w:val="22"/>
          <w:szCs w:val="22"/>
        </w:rPr>
        <w:t>ющую последующей обработки солями двухвалентных металлов.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2"/>
          <w:szCs w:val="22"/>
        </w:rPr>
        <w:t>Аллоксан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Этот реагент используют для проявления чаще всего в виде 1%-ного раствора в ацетоне [180]. Чтобы избежать расплывания чернил текста также как и в случае нингидрина, рекомендова</w:t>
      </w:r>
      <w:r>
        <w:rPr>
          <w:color w:val="000000"/>
          <w:sz w:val="22"/>
          <w:szCs w:val="22"/>
        </w:rPr>
        <w:softHyphen/>
        <w:t>лось использ</w:t>
      </w:r>
      <w:r>
        <w:rPr>
          <w:color w:val="000000"/>
          <w:sz w:val="22"/>
          <w:szCs w:val="22"/>
        </w:rPr>
        <w:t>овать насыщенный раствор аллоксана в спирте, разбавленный примерно в 4 раза фреоном. По тем же соображе</w:t>
      </w:r>
      <w:r>
        <w:rPr>
          <w:color w:val="000000"/>
          <w:sz w:val="22"/>
          <w:szCs w:val="22"/>
        </w:rPr>
        <w:softHyphen/>
        <w:t>ниям экологической опасности предложено заменить фреон петролейным эфиром (Т кип.=30—50 °С).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Выявленные аллоксаном ПЖС кожных узоров обладают в УФ-свете</w:t>
      </w:r>
      <w:r>
        <w:rPr>
          <w:color w:val="000000"/>
          <w:sz w:val="22"/>
          <w:szCs w:val="22"/>
        </w:rPr>
        <w:t xml:space="preserve"> достаточно интенсивной малиновой люминесценцией.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После выявления следов исследуемую поверхность рекомен</w:t>
      </w:r>
      <w:r>
        <w:rPr>
          <w:color w:val="000000"/>
          <w:sz w:val="22"/>
          <w:szCs w:val="22"/>
        </w:rPr>
        <w:softHyphen/>
        <w:t>дуют обработать 1.5%-ным раствором нитрата меди в ацетоне для нейтрализации остатков аллоксана на свободной от следа поверхности и нейтрализации окраск</w:t>
      </w:r>
      <w:r>
        <w:rPr>
          <w:color w:val="000000"/>
          <w:sz w:val="22"/>
          <w:szCs w:val="22"/>
        </w:rPr>
        <w:t>и фона.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2"/>
          <w:szCs w:val="22"/>
        </w:rPr>
        <w:t>ДФО (1,8-диазофлюорен-9-он)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Во многих работах, посвященных химическим методам вы</w:t>
      </w:r>
      <w:r>
        <w:rPr>
          <w:color w:val="000000"/>
          <w:sz w:val="22"/>
          <w:szCs w:val="22"/>
        </w:rPr>
        <w:softHyphen/>
        <w:t>явления следов рук, отмечается, что использование ДФО явля</w:t>
      </w:r>
      <w:r>
        <w:rPr>
          <w:color w:val="000000"/>
          <w:sz w:val="22"/>
          <w:szCs w:val="22"/>
        </w:rPr>
        <w:softHyphen/>
        <w:t>ется одним из важнейших достижений в области дактилоско</w:t>
      </w:r>
      <w:r>
        <w:rPr>
          <w:color w:val="000000"/>
          <w:sz w:val="22"/>
          <w:szCs w:val="22"/>
        </w:rPr>
        <w:softHyphen/>
        <w:t>пии за последние десятилетия [181].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ДФО впервые упом</w:t>
      </w:r>
      <w:r>
        <w:rPr>
          <w:color w:val="000000"/>
          <w:sz w:val="22"/>
          <w:szCs w:val="22"/>
        </w:rPr>
        <w:t>инается в качестве красителя в 1950г. в журнале «</w:t>
      </w:r>
      <w:r>
        <w:rPr>
          <w:color w:val="000000"/>
          <w:sz w:val="22"/>
          <w:szCs w:val="22"/>
          <w:lang w:val="en-US"/>
        </w:rPr>
        <w:t>Helvetica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Chemica</w:t>
      </w:r>
      <w:r>
        <w:rPr>
          <w:color w:val="000000"/>
          <w:sz w:val="22"/>
          <w:szCs w:val="22"/>
        </w:rPr>
        <w:t>». Новое применение ДФО как реа</w:t>
      </w:r>
      <w:r>
        <w:rPr>
          <w:color w:val="000000"/>
          <w:sz w:val="22"/>
          <w:szCs w:val="22"/>
        </w:rPr>
        <w:softHyphen/>
        <w:t>гента для выявления латентных ПЖС рук было предложено Цен</w:t>
      </w:r>
      <w:r>
        <w:rPr>
          <w:color w:val="000000"/>
          <w:sz w:val="22"/>
          <w:szCs w:val="22"/>
        </w:rPr>
        <w:softHyphen/>
        <w:t>тральным исследовательским подразделением Скотланд-Ярда (Министерства внутренних дел Великобритании)</w:t>
      </w:r>
      <w:r>
        <w:rPr>
          <w:color w:val="000000"/>
          <w:sz w:val="22"/>
          <w:szCs w:val="22"/>
        </w:rPr>
        <w:t xml:space="preserve"> совместно с Королевским университетом Белфаста в 1989 г. [182].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Методика использования ДФО заключается в следующем: 50 мг порошка ДФО растворяют в смеси 4 мл метанола и 2 мл уксус</w:t>
      </w:r>
      <w:r>
        <w:rPr>
          <w:color w:val="000000"/>
          <w:sz w:val="22"/>
          <w:szCs w:val="22"/>
        </w:rPr>
        <w:softHyphen/>
        <w:t>ной кислоты, а затем разбавляют 100мл фреона. Исследуемый на наличие ПЖС об</w:t>
      </w:r>
      <w:r>
        <w:rPr>
          <w:color w:val="000000"/>
          <w:sz w:val="22"/>
          <w:szCs w:val="22"/>
        </w:rPr>
        <w:t>ъект (главным образом бумага) погружа</w:t>
      </w:r>
      <w:r>
        <w:rPr>
          <w:color w:val="000000"/>
          <w:sz w:val="22"/>
          <w:szCs w:val="22"/>
        </w:rPr>
        <w:softHyphen/>
        <w:t>ют в полученный раствор примерно на 5 сек., затем высуши</w:t>
      </w:r>
      <w:r>
        <w:rPr>
          <w:color w:val="000000"/>
          <w:sz w:val="22"/>
          <w:szCs w:val="22"/>
        </w:rPr>
        <w:softHyphen/>
        <w:t>вают на воздухе и повторно погружают в раствор на такое же время. Когда объект высохнет, его помещают в термостат 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89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выдерживают в течение 10 мин. при температ</w:t>
      </w:r>
      <w:r>
        <w:rPr>
          <w:color w:val="000000"/>
          <w:sz w:val="23"/>
          <w:szCs w:val="23"/>
        </w:rPr>
        <w:t>уре 100 "С. При этом латентные следы рук окрашиваются в красный цвет, и в лучах лазера или иного источника УФ-света наблюдаются лю-минесцирующие отображения папиллярных узоров, намного пре</w:t>
      </w:r>
      <w:r>
        <w:rPr>
          <w:color w:val="000000"/>
          <w:sz w:val="23"/>
          <w:szCs w:val="23"/>
        </w:rPr>
        <w:softHyphen/>
        <w:t>восходящие по контрасту следы, выявленные нингидрином, об</w:t>
      </w:r>
      <w:r>
        <w:rPr>
          <w:color w:val="000000"/>
          <w:sz w:val="23"/>
          <w:szCs w:val="23"/>
        </w:rPr>
        <w:softHyphen/>
        <w:t>работанны</w:t>
      </w:r>
      <w:r>
        <w:rPr>
          <w:color w:val="000000"/>
          <w:sz w:val="23"/>
          <w:szCs w:val="23"/>
        </w:rPr>
        <w:t>е солями цинка или кадмия. Для возбуждения люми</w:t>
      </w:r>
      <w:r>
        <w:rPr>
          <w:color w:val="000000"/>
          <w:sz w:val="23"/>
          <w:szCs w:val="23"/>
        </w:rPr>
        <w:softHyphen/>
        <w:t>несценции рекомендуются длины волн 530 нм, 525 нм, 485 нм и 450 нм и использование оранжевого фильтра для наблюдения и фотосъемки, а также 530 нм и 570 нм при использовании крас</w:t>
      </w:r>
      <w:r>
        <w:rPr>
          <w:color w:val="000000"/>
          <w:sz w:val="23"/>
          <w:szCs w:val="23"/>
        </w:rPr>
        <w:softHyphen/>
        <w:t>ного фильтра. Возбуждение разл</w:t>
      </w:r>
      <w:r>
        <w:rPr>
          <w:color w:val="000000"/>
          <w:sz w:val="23"/>
          <w:szCs w:val="23"/>
        </w:rPr>
        <w:t>ичными длинами волн вызыва</w:t>
      </w:r>
      <w:r>
        <w:rPr>
          <w:color w:val="000000"/>
          <w:sz w:val="23"/>
          <w:szCs w:val="23"/>
        </w:rPr>
        <w:softHyphen/>
        <w:t>ет люминесценцию ПЖС разной степени на тех или иных под</w:t>
      </w:r>
      <w:r>
        <w:rPr>
          <w:color w:val="000000"/>
          <w:sz w:val="23"/>
          <w:szCs w:val="23"/>
        </w:rPr>
        <w:softHyphen/>
        <w:t>ложках, и оптимальный режим определяется экспериментально [183, 184].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ДФО в виде порошка может храниться неограниченно дол</w:t>
      </w:r>
      <w:r>
        <w:rPr>
          <w:color w:val="000000"/>
          <w:sz w:val="23"/>
          <w:szCs w:val="23"/>
        </w:rPr>
        <w:softHyphen/>
        <w:t>гое время, а рабочий раствор рекомендуется готовит</w:t>
      </w:r>
      <w:r>
        <w:rPr>
          <w:color w:val="000000"/>
          <w:sz w:val="23"/>
          <w:szCs w:val="23"/>
        </w:rPr>
        <w:t>ь непосред</w:t>
      </w:r>
      <w:r>
        <w:rPr>
          <w:color w:val="000000"/>
          <w:sz w:val="23"/>
          <w:szCs w:val="23"/>
        </w:rPr>
        <w:softHyphen/>
        <w:t>ственно перед использованием, так как он сохраняет свои свой</w:t>
      </w:r>
      <w:r>
        <w:rPr>
          <w:color w:val="000000"/>
          <w:sz w:val="23"/>
          <w:szCs w:val="23"/>
        </w:rPr>
        <w:softHyphen/>
        <w:t>ства только в течение одной недели.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lastRenderedPageBreak/>
        <w:t>Нами предлагается использование раствора ДФО более про</w:t>
      </w:r>
      <w:r>
        <w:rPr>
          <w:color w:val="000000"/>
          <w:sz w:val="23"/>
          <w:szCs w:val="23"/>
        </w:rPr>
        <w:softHyphen/>
        <w:t>стого состава [ 111: 0,05%-ный раствор ДФО в метаноле с 2%-ной уксусной кислотой. При пригото</w:t>
      </w:r>
      <w:r>
        <w:rPr>
          <w:color w:val="000000"/>
          <w:sz w:val="23"/>
          <w:szCs w:val="23"/>
        </w:rPr>
        <w:t>влении используют магнитную мешалку для полного растворения порошка ДФО в метаноле и только после этого добавляют уксусную кислоту. Если порошок полностью и должным образом не растворится, реактив работать не будет. Появление белого осадка при хранении озн</w:t>
      </w:r>
      <w:r>
        <w:rPr>
          <w:color w:val="000000"/>
          <w:sz w:val="23"/>
          <w:szCs w:val="23"/>
        </w:rPr>
        <w:t>ачает, что раствор больше не пригоден для выявления ПЖС.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Преимущество ДФО особенно очевидно при выявлении от</w:t>
      </w:r>
      <w:r>
        <w:rPr>
          <w:color w:val="000000"/>
          <w:sz w:val="23"/>
          <w:szCs w:val="23"/>
        </w:rPr>
        <w:softHyphen/>
        <w:t>печатков пальцев на белой и многоцветной, матовой оберточ</w:t>
      </w:r>
      <w:r>
        <w:rPr>
          <w:color w:val="000000"/>
          <w:sz w:val="23"/>
          <w:szCs w:val="23"/>
        </w:rPr>
        <w:softHyphen/>
        <w:t>ной и упаковочной бумаге и пакетах. Хорошие результаты были получены нами в экспериментах</w:t>
      </w:r>
      <w:r>
        <w:rPr>
          <w:color w:val="000000"/>
          <w:sz w:val="23"/>
          <w:szCs w:val="23"/>
        </w:rPr>
        <w:t xml:space="preserve"> с оберточными материалами из манильской пеньки, крафт-бумагой и официальной желтой почтовой бумагой США при исследовании выявленных следов в лучах лазера с длиной волны 570 нм через красный свето</w:t>
      </w:r>
      <w:r>
        <w:rPr>
          <w:color w:val="000000"/>
          <w:sz w:val="23"/>
          <w:szCs w:val="23"/>
        </w:rPr>
        <w:softHyphen/>
        <w:t>фильтр.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случае возможной обработки ДФО и нингидрином, ДФО</w:t>
      </w:r>
      <w:r>
        <w:rPr>
          <w:color w:val="000000"/>
          <w:sz w:val="23"/>
          <w:szCs w:val="23"/>
        </w:rPr>
        <w:t xml:space="preserve"> должен использоваться первым, так как на некоторых объектах с помощью нингидрина можно обнаружить следы, не выявив</w:t>
      </w:r>
      <w:r>
        <w:rPr>
          <w:color w:val="000000"/>
          <w:sz w:val="23"/>
          <w:szCs w:val="23"/>
        </w:rPr>
        <w:softHyphen/>
        <w:t>шиеся при обработки ДФО.</w:t>
      </w:r>
      <w:r>
        <w:rPr>
          <w:rFonts w:ascii="Arial"/>
          <w:color w:val="000000"/>
          <w:sz w:val="23"/>
          <w:szCs w:val="23"/>
        </w:rPr>
        <w:t xml:space="preserve">                         </w:t>
      </w:r>
      <w:r>
        <w:rPr>
          <w:color w:val="000000"/>
          <w:sz w:val="23"/>
          <w:szCs w:val="23"/>
        </w:rPr>
        <w:t>\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\ </w:t>
      </w:r>
      <w:r>
        <w:rPr>
          <w:i/>
          <w:iCs/>
          <w:color w:val="000000"/>
          <w:sz w:val="23"/>
          <w:szCs w:val="23"/>
        </w:rPr>
        <w:t xml:space="preserve">АНС (8-анилинонафталин- 1-сульфонат) </w:t>
      </w:r>
      <w:r>
        <w:rPr>
          <w:color w:val="000000"/>
          <w:sz w:val="23"/>
          <w:szCs w:val="23"/>
        </w:rPr>
        <w:t>[185]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Механизм действия АНС состоит в том, что он </w:t>
      </w:r>
      <w:r>
        <w:rPr>
          <w:color w:val="000000"/>
          <w:sz w:val="23"/>
          <w:szCs w:val="23"/>
        </w:rPr>
        <w:t>проникает в неполярные области белков, фосфолипидов, стеролов, гидро</w:t>
      </w:r>
      <w:r>
        <w:rPr>
          <w:color w:val="000000"/>
          <w:sz w:val="23"/>
          <w:szCs w:val="23"/>
        </w:rPr>
        <w:softHyphen/>
        <w:t xml:space="preserve">карбонатов и, возможно, в другие неполярные молекулы. </w:t>
      </w:r>
      <w:r>
        <w:rPr>
          <w:color w:val="000000"/>
          <w:sz w:val="23"/>
          <w:szCs w:val="23"/>
          <w:lang w:val="en-US"/>
        </w:rPr>
        <w:t>I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  <w:lang w:val="en-US"/>
        </w:rPr>
        <w:t>r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90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АНС растворяют в 5 мл метанола, затем добавляют 200 мл фре</w:t>
      </w:r>
      <w:r>
        <w:rPr>
          <w:color w:val="000000"/>
          <w:sz w:val="23"/>
          <w:szCs w:val="23"/>
        </w:rPr>
        <w:softHyphen/>
        <w:t>она. Через 1 мин. образуются два слоя. Слой метанола удаляют, так к</w:t>
      </w:r>
      <w:r>
        <w:rPr>
          <w:color w:val="000000"/>
          <w:sz w:val="23"/>
          <w:szCs w:val="23"/>
        </w:rPr>
        <w:t>ак он влияет на размывание чернил при выявлении следов пальцев рук на документах. ПЖС рук опрыскивают получен</w:t>
      </w:r>
      <w:r>
        <w:rPr>
          <w:color w:val="000000"/>
          <w:sz w:val="23"/>
          <w:szCs w:val="23"/>
        </w:rPr>
        <w:softHyphen/>
        <w:t>ным реагентом, высушивают и осматривают в УФ-лучах.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 xml:space="preserve">1,2-Индандионы </w:t>
      </w:r>
      <w:r>
        <w:rPr>
          <w:color w:val="000000"/>
          <w:sz w:val="23"/>
          <w:szCs w:val="23"/>
        </w:rPr>
        <w:t>[186]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Это новая группа реагентов для выявления латентных ПЖС путем образования </w:t>
      </w:r>
      <w:r>
        <w:rPr>
          <w:color w:val="000000"/>
          <w:sz w:val="23"/>
          <w:szCs w:val="23"/>
        </w:rPr>
        <w:t>окрашенных соединений при взаимодействии с аминокислотами. Образующиеся соединения обладают более интенсивным окрашиванием по сравнению с нингидрином и более яркой люминесценцией после обработки солями цинка по сравнению с ДФО.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1"/>
          <w:szCs w:val="21"/>
        </w:rPr>
        <w:t>Цианакриловые эфиры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 начала</w:t>
      </w:r>
      <w:r>
        <w:rPr>
          <w:color w:val="000000"/>
          <w:sz w:val="23"/>
          <w:szCs w:val="23"/>
        </w:rPr>
        <w:t xml:space="preserve"> 80-х гг. пары цианакриловых эфиров широко ис</w:t>
      </w:r>
      <w:r>
        <w:rPr>
          <w:color w:val="000000"/>
          <w:sz w:val="23"/>
          <w:szCs w:val="23"/>
        </w:rPr>
        <w:softHyphen/>
        <w:t>пользуются для выявления и фиксации следов рук криминали</w:t>
      </w:r>
      <w:r>
        <w:rPr>
          <w:color w:val="000000"/>
          <w:sz w:val="23"/>
          <w:szCs w:val="23"/>
        </w:rPr>
        <w:softHyphen/>
        <w:t>стами ряда стран [1, 12—16, 187, 188[. Для создании паровой фазы используют клеи на основе цианакриловых эфиров «</w:t>
      </w:r>
      <w:r>
        <w:rPr>
          <w:color w:val="000000"/>
          <w:sz w:val="23"/>
          <w:szCs w:val="23"/>
          <w:lang w:val="en-US"/>
        </w:rPr>
        <w:t>Super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  <w:lang w:val="en-US"/>
        </w:rPr>
        <w:t>Glue</w:t>
      </w:r>
      <w:r>
        <w:rPr>
          <w:color w:val="000000"/>
          <w:sz w:val="23"/>
          <w:szCs w:val="23"/>
        </w:rPr>
        <w:t>» и «</w:t>
      </w:r>
      <w:r>
        <w:rPr>
          <w:color w:val="000000"/>
          <w:sz w:val="23"/>
          <w:szCs w:val="23"/>
          <w:lang w:val="en-US"/>
        </w:rPr>
        <w:t>Wonder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  <w:lang w:val="en-US"/>
        </w:rPr>
        <w:t>Bond</w:t>
      </w:r>
      <w:r>
        <w:rPr>
          <w:color w:val="000000"/>
          <w:sz w:val="23"/>
          <w:szCs w:val="23"/>
        </w:rPr>
        <w:t>». Цианакрилов</w:t>
      </w:r>
      <w:r>
        <w:rPr>
          <w:color w:val="000000"/>
          <w:sz w:val="23"/>
          <w:szCs w:val="23"/>
        </w:rPr>
        <w:t>ые эфиры образуют поли</w:t>
      </w:r>
      <w:r>
        <w:rPr>
          <w:color w:val="000000"/>
          <w:sz w:val="23"/>
          <w:szCs w:val="23"/>
        </w:rPr>
        <w:softHyphen/>
        <w:t>меры с белковыми компонентами потожирового вещества сле</w:t>
      </w:r>
      <w:r>
        <w:rPr>
          <w:color w:val="000000"/>
          <w:sz w:val="23"/>
          <w:szCs w:val="23"/>
        </w:rPr>
        <w:softHyphen/>
        <w:t>дов в виде рельефных папиллярных линий отпечатка, устойчи</w:t>
      </w:r>
      <w:r>
        <w:rPr>
          <w:color w:val="000000"/>
          <w:sz w:val="23"/>
          <w:szCs w:val="23"/>
        </w:rPr>
        <w:softHyphen/>
        <w:t>вых к слабым механическим воздействиям и влаге.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Нами разработан метод выявления ПЖС на бумаге (белой, цветной, глянцево</w:t>
      </w:r>
      <w:r>
        <w:rPr>
          <w:color w:val="000000"/>
          <w:sz w:val="23"/>
          <w:szCs w:val="23"/>
        </w:rPr>
        <w:t>й и копировальной), стекле, полиэтилене, металле, дереве и ткани с помощью отечественных клеев на основе цианакриловых эфиров: «Циакрин ОС-4» и «Циакрин-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ЭО» [15|.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Методика выявления ПЖС заключается в следующем. Пред</w:t>
      </w:r>
      <w:r>
        <w:rPr>
          <w:color w:val="000000"/>
          <w:sz w:val="23"/>
          <w:szCs w:val="23"/>
        </w:rPr>
        <w:softHyphen/>
        <w:t>мет с предполагаемыми ПЖС помещается во</w:t>
      </w:r>
      <w:r>
        <w:rPr>
          <w:color w:val="000000"/>
          <w:sz w:val="23"/>
          <w:szCs w:val="23"/>
        </w:rPr>
        <w:t xml:space="preserve"> влажную герме</w:t>
      </w:r>
      <w:r>
        <w:rPr>
          <w:color w:val="000000"/>
          <w:sz w:val="23"/>
          <w:szCs w:val="23"/>
        </w:rPr>
        <w:softHyphen/>
        <w:t>тичную камеру (специальные камеры для выявления ПЖС либо эксикатор, банка с герметичной крышкой, полиэтиленовый мешок и др.), на дно которой наносится несколько капель клея. Выявление следов происходит через 24 час. Для ускорения про</w:t>
      </w:r>
      <w:r>
        <w:rPr>
          <w:color w:val="000000"/>
          <w:sz w:val="23"/>
          <w:szCs w:val="23"/>
        </w:rPr>
        <w:softHyphen/>
        <w:t>цесса п</w:t>
      </w:r>
      <w:r>
        <w:rPr>
          <w:color w:val="000000"/>
          <w:sz w:val="23"/>
          <w:szCs w:val="23"/>
        </w:rPr>
        <w:t xml:space="preserve">олимеризации (в некоторых случаях до 10-30 мин.) и, следовательно, выявления следов клей рекомендуется наносить на кусочек хлопчатобумажной ткани, пропитанный 0,5 н. </w:t>
      </w:r>
      <w:r>
        <w:rPr>
          <w:color w:val="000000"/>
          <w:sz w:val="23"/>
          <w:szCs w:val="23"/>
          <w:lang w:val="en-US"/>
        </w:rPr>
        <w:t>NaOH</w:t>
      </w:r>
      <w:r>
        <w:rPr>
          <w:color w:val="000000"/>
          <w:sz w:val="23"/>
          <w:szCs w:val="23"/>
        </w:rPr>
        <w:t>, либо камеру предварительно насыщать парами аммиака.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Преимущество данного метода закл</w:t>
      </w:r>
      <w:r>
        <w:rPr>
          <w:color w:val="000000"/>
          <w:sz w:val="23"/>
          <w:szCs w:val="23"/>
        </w:rPr>
        <w:t xml:space="preserve">ючается в </w:t>
      </w:r>
      <w:r>
        <w:rPr>
          <w:color w:val="000000"/>
          <w:sz w:val="23"/>
          <w:szCs w:val="23"/>
          <w:lang w:val="en-US"/>
        </w:rPr>
        <w:t>Tofa</w:t>
      </w:r>
      <w:r>
        <w:rPr>
          <w:color w:val="000000"/>
          <w:sz w:val="23"/>
          <w:szCs w:val="23"/>
        </w:rPr>
        <w:t>, что в слу</w:t>
      </w:r>
      <w:r>
        <w:rPr>
          <w:color w:val="000000"/>
          <w:sz w:val="23"/>
          <w:szCs w:val="23"/>
        </w:rPr>
        <w:softHyphen/>
        <w:t>чае выявления недостаточно качественных для идентификации следов, имеется возможность продолжить работу с выявленными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91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 фиксированными следами в целях улучшения их качества пу</w:t>
      </w:r>
      <w:r>
        <w:rPr>
          <w:color w:val="000000"/>
          <w:sz w:val="23"/>
          <w:szCs w:val="23"/>
        </w:rPr>
        <w:softHyphen/>
        <w:t>тем дальнейшей обработки окрашенными и люминесцирую</w:t>
      </w:r>
      <w:r>
        <w:rPr>
          <w:color w:val="000000"/>
          <w:sz w:val="23"/>
          <w:szCs w:val="23"/>
        </w:rPr>
        <w:t>щи-ми реагентами и с последующим просмотром в лазерных лучах. Для этого выявленные следы обрабатывают насыщенным раст</w:t>
      </w:r>
      <w:r>
        <w:rPr>
          <w:color w:val="000000"/>
          <w:sz w:val="23"/>
          <w:szCs w:val="23"/>
        </w:rPr>
        <w:softHyphen/>
        <w:t>вором нингидрина в метаноле, затем раствором хлористого цинка в метаноле, что приводит к образованию оранжевого комплек</w:t>
      </w:r>
      <w:r>
        <w:rPr>
          <w:color w:val="000000"/>
          <w:sz w:val="23"/>
          <w:szCs w:val="23"/>
        </w:rPr>
        <w:softHyphen/>
        <w:t>са, люминесцирующе</w:t>
      </w:r>
      <w:r>
        <w:rPr>
          <w:color w:val="000000"/>
          <w:sz w:val="23"/>
          <w:szCs w:val="23"/>
        </w:rPr>
        <w:t xml:space="preserve">го в лучах лазера (длина волны 488 нм), либо раствором родамина 6Ж в метаноле (насыщенный раствор, разбавленный фреоном в 4 раза) и </w:t>
      </w:r>
      <w:r>
        <w:rPr>
          <w:color w:val="000000"/>
          <w:sz w:val="23"/>
          <w:szCs w:val="23"/>
        </w:rPr>
        <w:lastRenderedPageBreak/>
        <w:t>просматривают в лучах ар</w:t>
      </w:r>
      <w:r>
        <w:rPr>
          <w:color w:val="000000"/>
          <w:sz w:val="23"/>
          <w:szCs w:val="23"/>
        </w:rPr>
        <w:softHyphen/>
        <w:t>гон-криптонового лазера (длина волны 514,5 нм) [16].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Преимущество использования лазерного освещения</w:t>
      </w:r>
      <w:r>
        <w:rPr>
          <w:color w:val="000000"/>
          <w:sz w:val="23"/>
          <w:szCs w:val="23"/>
        </w:rPr>
        <w:t xml:space="preserve"> заклю</w:t>
      </w:r>
      <w:r>
        <w:rPr>
          <w:color w:val="000000"/>
          <w:sz w:val="23"/>
          <w:szCs w:val="23"/>
        </w:rPr>
        <w:softHyphen/>
        <w:t>чается не только в усилении яркости изображения папилляр</w:t>
      </w:r>
      <w:r>
        <w:rPr>
          <w:color w:val="000000"/>
          <w:sz w:val="23"/>
          <w:szCs w:val="23"/>
        </w:rPr>
        <w:softHyphen/>
        <w:t>ных узоров, но и их четкости за счет отсечения фона с помо</w:t>
      </w:r>
      <w:r>
        <w:rPr>
          <w:color w:val="000000"/>
          <w:sz w:val="23"/>
          <w:szCs w:val="23"/>
        </w:rPr>
        <w:softHyphen/>
        <w:t>щью фильтров. Тем самым удается выделить изображение отпе</w:t>
      </w:r>
      <w:r>
        <w:rPr>
          <w:color w:val="000000"/>
          <w:sz w:val="23"/>
          <w:szCs w:val="23"/>
        </w:rPr>
        <w:softHyphen/>
        <w:t>чатков пальцев на пористых поверхностях и поверхностях с собственной рельеф</w:t>
      </w:r>
      <w:r>
        <w:rPr>
          <w:color w:val="000000"/>
          <w:sz w:val="23"/>
          <w:szCs w:val="23"/>
        </w:rPr>
        <w:t>ной структурой, рисунках и текстах.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Окрашивание выявленных циакрином ПЖС рук реактивом </w:t>
      </w:r>
      <w:r>
        <w:rPr>
          <w:color w:val="000000"/>
          <w:sz w:val="23"/>
          <w:szCs w:val="23"/>
          <w:lang w:val="en-US"/>
        </w:rPr>
        <w:t xml:space="preserve">ARDROX </w:t>
      </w:r>
      <w:r>
        <w:rPr>
          <w:color w:val="000000"/>
          <w:sz w:val="23"/>
          <w:szCs w:val="23"/>
        </w:rPr>
        <w:t>или реактивом на основе хелатного соединения евро</w:t>
      </w:r>
      <w:r>
        <w:rPr>
          <w:color w:val="000000"/>
          <w:sz w:val="23"/>
          <w:szCs w:val="23"/>
        </w:rPr>
        <w:softHyphen/>
        <w:t>пия [189] не требует мощных источников для возбуждения лю</w:t>
      </w:r>
      <w:r>
        <w:rPr>
          <w:color w:val="000000"/>
          <w:sz w:val="23"/>
          <w:szCs w:val="23"/>
        </w:rPr>
        <w:softHyphen/>
        <w:t>минесценции. Эти реактивы используют для следов на неп</w:t>
      </w:r>
      <w:r>
        <w:rPr>
          <w:color w:val="000000"/>
          <w:sz w:val="23"/>
          <w:szCs w:val="23"/>
        </w:rPr>
        <w:t>орис</w:t>
      </w:r>
      <w:r>
        <w:rPr>
          <w:color w:val="000000"/>
          <w:sz w:val="23"/>
          <w:szCs w:val="23"/>
        </w:rPr>
        <w:softHyphen/>
        <w:t xml:space="preserve">тых поверхностях. </w:t>
      </w:r>
      <w:r>
        <w:rPr>
          <w:color w:val="000000"/>
          <w:sz w:val="23"/>
          <w:szCs w:val="23"/>
          <w:lang w:val="en-US"/>
        </w:rPr>
        <w:t xml:space="preserve">ARDROX </w:t>
      </w:r>
      <w:r>
        <w:rPr>
          <w:color w:val="000000"/>
          <w:sz w:val="23"/>
          <w:szCs w:val="23"/>
        </w:rPr>
        <w:t>предпочтительнее использовать для выявления следов на пластмассах и материалах на основе поли</w:t>
      </w:r>
      <w:r>
        <w:rPr>
          <w:color w:val="000000"/>
          <w:sz w:val="23"/>
          <w:szCs w:val="23"/>
        </w:rPr>
        <w:softHyphen/>
        <w:t>хлорвинила, а хелат европия — на металле и полиэтилене. При осмотре в УФ-свете при 350 нм следы после обработки люми-несцируют желто</w:t>
      </w:r>
      <w:r>
        <w:rPr>
          <w:color w:val="000000"/>
          <w:sz w:val="23"/>
          <w:szCs w:val="23"/>
        </w:rPr>
        <w:t>-зеленым светом.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Рабочий раствор </w:t>
      </w:r>
      <w:r>
        <w:rPr>
          <w:color w:val="000000"/>
          <w:sz w:val="23"/>
          <w:szCs w:val="23"/>
          <w:lang w:val="en-US"/>
        </w:rPr>
        <w:t xml:space="preserve">ARDROX </w:t>
      </w:r>
      <w:r>
        <w:rPr>
          <w:color w:val="000000"/>
          <w:sz w:val="23"/>
          <w:szCs w:val="23"/>
        </w:rPr>
        <w:t xml:space="preserve">содержит 10мл концентрата </w:t>
      </w:r>
      <w:r>
        <w:rPr>
          <w:color w:val="000000"/>
          <w:sz w:val="23"/>
          <w:szCs w:val="23"/>
          <w:lang w:val="en-US"/>
        </w:rPr>
        <w:t xml:space="preserve">ARDROX+20 </w:t>
      </w:r>
      <w:r>
        <w:rPr>
          <w:color w:val="000000"/>
          <w:sz w:val="23"/>
          <w:szCs w:val="23"/>
        </w:rPr>
        <w:t>мл ацетонитрила+980 мл изопропилового спирта (смешиваются в данной последовательности).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Реактивом опрыскивают поверхность и через 2 мин. промы</w:t>
      </w:r>
      <w:r>
        <w:rPr>
          <w:color w:val="000000"/>
          <w:sz w:val="23"/>
          <w:szCs w:val="23"/>
        </w:rPr>
        <w:softHyphen/>
        <w:t>вают водой и высушивают.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Рабочий раст</w:t>
      </w:r>
      <w:r>
        <w:rPr>
          <w:color w:val="000000"/>
          <w:sz w:val="23"/>
          <w:szCs w:val="23"/>
        </w:rPr>
        <w:t>вор хелата европия приготавливают из двух ра</w:t>
      </w:r>
      <w:r>
        <w:rPr>
          <w:color w:val="000000"/>
          <w:sz w:val="23"/>
          <w:szCs w:val="23"/>
        </w:rPr>
        <w:softHyphen/>
        <w:t>створов непосредственно перед обработкой выявленных циак</w:t>
      </w:r>
      <w:r>
        <w:rPr>
          <w:color w:val="000000"/>
          <w:sz w:val="23"/>
          <w:szCs w:val="23"/>
        </w:rPr>
        <w:softHyphen/>
        <w:t>рином следов. Раствор А: 1 г ТТА (тенилтрифторацетат)+200 мл бутанол-2. Раствор В: 0,5 г хлорида европия х 6Н</w:t>
      </w:r>
      <w:r>
        <w:rPr>
          <w:color w:val="000000"/>
          <w:sz w:val="23"/>
          <w:szCs w:val="23"/>
          <w:vertAlign w:val="subscript"/>
        </w:rPr>
        <w:t>2</w:t>
      </w:r>
      <w:r>
        <w:rPr>
          <w:color w:val="000000"/>
          <w:sz w:val="23"/>
          <w:szCs w:val="23"/>
        </w:rPr>
        <w:t>0+800 мл Н</w:t>
      </w:r>
      <w:r>
        <w:rPr>
          <w:color w:val="000000"/>
          <w:sz w:val="23"/>
          <w:szCs w:val="23"/>
          <w:vertAlign w:val="subscript"/>
        </w:rPr>
        <w:t>2</w:t>
      </w:r>
      <w:r>
        <w:rPr>
          <w:color w:val="000000"/>
          <w:sz w:val="23"/>
          <w:szCs w:val="23"/>
        </w:rPr>
        <w:t>0. Раствор А добавляют к раствору</w:t>
      </w:r>
      <w:r>
        <w:rPr>
          <w:color w:val="000000"/>
          <w:sz w:val="23"/>
          <w:szCs w:val="23"/>
        </w:rPr>
        <w:t xml:space="preserve"> В и энергично перемешивают 15 мин. Затем готовят рабочий раствор их 100мл смеси А+В, 180мл бутанол-2 и 720мл Н</w:t>
      </w:r>
      <w:r>
        <w:rPr>
          <w:color w:val="000000"/>
          <w:sz w:val="23"/>
          <w:szCs w:val="23"/>
          <w:vertAlign w:val="subscript"/>
        </w:rPr>
        <w:t>2</w:t>
      </w:r>
      <w:r>
        <w:rPr>
          <w:color w:val="000000"/>
          <w:sz w:val="23"/>
          <w:szCs w:val="23"/>
        </w:rPr>
        <w:t>0.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1"/>
          <w:szCs w:val="21"/>
        </w:rPr>
        <w:t>Метод азотнокислого серебра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Этот метод основан на взаимодействии 5-10%-ного водного раствора азотнокислого серебра с хлоридами потожирового в</w:t>
      </w:r>
      <w:r>
        <w:rPr>
          <w:color w:val="000000"/>
          <w:sz w:val="23"/>
          <w:szCs w:val="23"/>
        </w:rPr>
        <w:t>е</w:t>
      </w:r>
      <w:r>
        <w:rPr>
          <w:color w:val="000000"/>
          <w:sz w:val="23"/>
          <w:szCs w:val="23"/>
        </w:rPr>
        <w:softHyphen/>
        <w:t>щества следов и носит фотохимический характер. Закрепление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92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изображения происходит в растворе гипосульфита натрия. Ме</w:t>
      </w:r>
      <w:r>
        <w:rPr>
          <w:color w:val="000000"/>
          <w:sz w:val="23"/>
          <w:szCs w:val="23"/>
        </w:rPr>
        <w:softHyphen/>
        <w:t>тод, как и нингидриновый, не пригоден для объектов, подвер</w:t>
      </w:r>
      <w:r>
        <w:rPr>
          <w:color w:val="000000"/>
          <w:sz w:val="23"/>
          <w:szCs w:val="23"/>
        </w:rPr>
        <w:softHyphen/>
        <w:t>гавшихся увлажнению, так как происходит вымывание хлоридов. В сочетании с н</w:t>
      </w:r>
      <w:r>
        <w:rPr>
          <w:color w:val="000000"/>
          <w:sz w:val="23"/>
          <w:szCs w:val="23"/>
        </w:rPr>
        <w:t>ингидрином азотнокислое серебро можно использовать только после применения нингидрина. С помощью этого метода возможно выявление следов давностью несколько месяцев.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 xml:space="preserve">Выявление латентных отпечатков пальцев (ПЖС рук) с помощью тетраоксида рутения </w:t>
      </w:r>
      <w:r>
        <w:rPr>
          <w:i/>
          <w:iCs/>
          <w:color w:val="000000"/>
          <w:sz w:val="23"/>
          <w:szCs w:val="23"/>
          <w:lang w:val="en-US"/>
        </w:rPr>
        <w:t>(RuO</w:t>
      </w:r>
      <w:r>
        <w:rPr>
          <w:i/>
          <w:iCs/>
          <w:color w:val="000000"/>
          <w:sz w:val="23"/>
          <w:szCs w:val="23"/>
          <w:vertAlign w:val="subscript"/>
          <w:lang w:val="en-US"/>
        </w:rPr>
        <w:t>4</w:t>
      </w:r>
      <w:r>
        <w:rPr>
          <w:i/>
          <w:iCs/>
          <w:color w:val="000000"/>
          <w:sz w:val="23"/>
          <w:szCs w:val="23"/>
          <w:lang w:val="en-US"/>
        </w:rPr>
        <w:t xml:space="preserve">) </w:t>
      </w:r>
      <w:r>
        <w:rPr>
          <w:color w:val="000000"/>
          <w:sz w:val="23"/>
          <w:szCs w:val="23"/>
        </w:rPr>
        <w:t>[190]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Новый универсальный метод выявления латентных (потожи-ровых) следов рук человека на пористых и непористых поверх</w:t>
      </w:r>
      <w:r>
        <w:rPr>
          <w:color w:val="000000"/>
          <w:sz w:val="23"/>
          <w:szCs w:val="23"/>
        </w:rPr>
        <w:softHyphen/>
        <w:t>ностях был предложен японскими исследователями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Выявление ПЖС рук основано на взаимодействии </w:t>
      </w:r>
      <w:r>
        <w:rPr>
          <w:color w:val="000000"/>
          <w:sz w:val="23"/>
          <w:szCs w:val="23"/>
          <w:lang w:val="en-US"/>
        </w:rPr>
        <w:t>RuO</w:t>
      </w:r>
      <w:r>
        <w:rPr>
          <w:color w:val="000000"/>
          <w:sz w:val="23"/>
          <w:szCs w:val="23"/>
          <w:vertAlign w:val="subscript"/>
          <w:lang w:val="en-US"/>
        </w:rPr>
        <w:t>4</w:t>
      </w:r>
      <w:r>
        <w:rPr>
          <w:color w:val="000000"/>
          <w:sz w:val="23"/>
          <w:szCs w:val="23"/>
          <w:lang w:val="en-US"/>
        </w:rPr>
        <w:t xml:space="preserve"> </w:t>
      </w:r>
      <w:r>
        <w:rPr>
          <w:color w:val="000000"/>
          <w:sz w:val="23"/>
          <w:szCs w:val="23"/>
        </w:rPr>
        <w:t xml:space="preserve">с образованием темно-коричневого или черного </w:t>
      </w:r>
      <w:r>
        <w:rPr>
          <w:color w:val="000000"/>
          <w:sz w:val="23"/>
          <w:szCs w:val="23"/>
          <w:lang w:val="en-US"/>
        </w:rPr>
        <w:t>RuO</w:t>
      </w:r>
      <w:r>
        <w:rPr>
          <w:color w:val="000000"/>
          <w:sz w:val="23"/>
          <w:szCs w:val="23"/>
          <w:vertAlign w:val="subscript"/>
          <w:lang w:val="en-US"/>
        </w:rPr>
        <w:t>2</w:t>
      </w:r>
      <w:r>
        <w:rPr>
          <w:color w:val="000000"/>
          <w:sz w:val="23"/>
          <w:szCs w:val="23"/>
          <w:lang w:val="en-US"/>
        </w:rPr>
        <w:t>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  <w:lang w:val="en-US"/>
        </w:rPr>
        <w:t>RuO</w:t>
      </w:r>
      <w:r>
        <w:rPr>
          <w:color w:val="000000"/>
          <w:sz w:val="23"/>
          <w:szCs w:val="23"/>
          <w:vertAlign w:val="subscript"/>
          <w:lang w:val="en-US"/>
        </w:rPr>
        <w:t>4</w:t>
      </w:r>
      <w:r>
        <w:rPr>
          <w:color w:val="000000"/>
          <w:sz w:val="23"/>
          <w:szCs w:val="23"/>
          <w:lang w:val="en-US"/>
        </w:rPr>
        <w:t xml:space="preserve"> </w:t>
      </w:r>
      <w:r>
        <w:rPr>
          <w:color w:val="000000"/>
          <w:sz w:val="23"/>
          <w:szCs w:val="23"/>
        </w:rPr>
        <w:t>(тетраоксид рутения) представляет собой при комнат</w:t>
      </w:r>
      <w:r>
        <w:rPr>
          <w:color w:val="000000"/>
          <w:sz w:val="23"/>
          <w:szCs w:val="23"/>
        </w:rPr>
        <w:softHyphen/>
        <w:t xml:space="preserve">ной температуре желтые испаряющиеся кристаллы (Т пл.=25,5 °С, Т кип.= 100,8 °С). Для выявления используют раствор 0,25 г </w:t>
      </w:r>
      <w:r>
        <w:rPr>
          <w:color w:val="000000"/>
          <w:sz w:val="23"/>
          <w:szCs w:val="23"/>
          <w:lang w:val="en-US"/>
        </w:rPr>
        <w:t>RuO</w:t>
      </w:r>
      <w:r>
        <w:rPr>
          <w:color w:val="000000"/>
          <w:sz w:val="23"/>
          <w:szCs w:val="23"/>
          <w:vertAlign w:val="subscript"/>
          <w:lang w:val="en-US"/>
        </w:rPr>
        <w:t xml:space="preserve">4 </w:t>
      </w:r>
      <w:r>
        <w:rPr>
          <w:color w:val="000000"/>
          <w:sz w:val="23"/>
          <w:szCs w:val="23"/>
        </w:rPr>
        <w:t xml:space="preserve">в 100мл </w:t>
      </w:r>
      <w:r>
        <w:rPr>
          <w:color w:val="000000"/>
          <w:sz w:val="23"/>
          <w:szCs w:val="23"/>
          <w:lang w:val="en-US"/>
        </w:rPr>
        <w:t>C</w:t>
      </w:r>
      <w:r>
        <w:rPr>
          <w:color w:val="000000"/>
          <w:sz w:val="23"/>
          <w:szCs w:val="23"/>
          <w:vertAlign w:val="subscript"/>
          <w:lang w:val="en-US"/>
        </w:rPr>
        <w:t>6</w:t>
      </w:r>
      <w:r>
        <w:rPr>
          <w:color w:val="000000"/>
          <w:sz w:val="23"/>
          <w:szCs w:val="23"/>
          <w:lang w:val="en-US"/>
        </w:rPr>
        <w:t>F</w:t>
      </w:r>
      <w:r>
        <w:rPr>
          <w:color w:val="000000"/>
          <w:sz w:val="23"/>
          <w:szCs w:val="23"/>
          <w:vertAlign w:val="subscript"/>
          <w:lang w:val="en-US"/>
        </w:rPr>
        <w:t>14</w:t>
      </w:r>
      <w:r>
        <w:rPr>
          <w:color w:val="000000"/>
          <w:sz w:val="23"/>
          <w:szCs w:val="23"/>
          <w:lang w:val="en-US"/>
        </w:rPr>
        <w:t xml:space="preserve"> </w:t>
      </w:r>
      <w:r>
        <w:rPr>
          <w:color w:val="000000"/>
          <w:sz w:val="23"/>
          <w:szCs w:val="23"/>
        </w:rPr>
        <w:t>(тетрадекафторгексана) либо другого насыщен</w:t>
      </w:r>
      <w:r>
        <w:rPr>
          <w:color w:val="000000"/>
          <w:sz w:val="23"/>
          <w:szCs w:val="23"/>
        </w:rPr>
        <w:softHyphen/>
        <w:t>ного галог</w:t>
      </w:r>
      <w:r>
        <w:rPr>
          <w:color w:val="000000"/>
          <w:sz w:val="23"/>
          <w:szCs w:val="23"/>
        </w:rPr>
        <w:t>енида, который представляет собой прозрачную жел</w:t>
      </w:r>
      <w:r>
        <w:rPr>
          <w:color w:val="000000"/>
          <w:sz w:val="23"/>
          <w:szCs w:val="23"/>
        </w:rPr>
        <w:softHyphen/>
        <w:t>тую негорючую и нетоксичную для человека жидкость с запа</w:t>
      </w:r>
      <w:r>
        <w:rPr>
          <w:color w:val="000000"/>
          <w:sz w:val="23"/>
          <w:szCs w:val="23"/>
        </w:rPr>
        <w:softHyphen/>
        <w:t xml:space="preserve">хом озона. Реактив выпускается под торговым названием </w:t>
      </w:r>
      <w:r>
        <w:rPr>
          <w:color w:val="000000"/>
          <w:sz w:val="23"/>
          <w:szCs w:val="23"/>
          <w:lang w:val="en-US"/>
        </w:rPr>
        <w:t xml:space="preserve">«Developer». </w:t>
      </w:r>
      <w:r>
        <w:rPr>
          <w:color w:val="000000"/>
          <w:sz w:val="23"/>
          <w:szCs w:val="23"/>
        </w:rPr>
        <w:t>Используется для выявления ПЖС рук на светлых пористых и непористых поверхностях, т</w:t>
      </w:r>
      <w:r>
        <w:rPr>
          <w:color w:val="000000"/>
          <w:sz w:val="23"/>
          <w:szCs w:val="23"/>
        </w:rPr>
        <w:t>аких как бумага, стек</w:t>
      </w:r>
      <w:r>
        <w:rPr>
          <w:color w:val="000000"/>
          <w:sz w:val="23"/>
          <w:szCs w:val="23"/>
        </w:rPr>
        <w:softHyphen/>
        <w:t>ло, металлическая фольга, нержавеющая сталь, полиэтилен, пластик, ткань, кожа, тело человека, липкий слой клеящих лент, стены. Ограничением использования является темная поверх</w:t>
      </w:r>
      <w:r>
        <w:rPr>
          <w:color w:val="000000"/>
          <w:sz w:val="23"/>
          <w:szCs w:val="23"/>
        </w:rPr>
        <w:softHyphen/>
        <w:t>ность следоносителя, на которой изображение выявленных па</w:t>
      </w:r>
      <w:r>
        <w:rPr>
          <w:color w:val="000000"/>
          <w:sz w:val="23"/>
          <w:szCs w:val="23"/>
        </w:rPr>
        <w:softHyphen/>
        <w:t>пиллярных линий сливается с фоном.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Преимущество метода в его достаточной универсальности, легкости и быстроте выявления следов на следоносителях без предварительной подготовки, а также возможности последую</w:t>
      </w:r>
      <w:r>
        <w:rPr>
          <w:color w:val="000000"/>
          <w:sz w:val="23"/>
          <w:szCs w:val="23"/>
        </w:rPr>
        <w:softHyphen/>
        <w:t>щего использования других методов выявления. Этот</w:t>
      </w:r>
      <w:r>
        <w:rPr>
          <w:color w:val="000000"/>
          <w:sz w:val="23"/>
          <w:szCs w:val="23"/>
        </w:rPr>
        <w:t xml:space="preserve"> метод по</w:t>
      </w:r>
      <w:r>
        <w:rPr>
          <w:color w:val="000000"/>
          <w:sz w:val="23"/>
          <w:szCs w:val="23"/>
        </w:rPr>
        <w:softHyphen/>
        <w:t>зволяет обнаруживать следы на таких обычно трудных для вы</w:t>
      </w:r>
      <w:r>
        <w:rPr>
          <w:color w:val="000000"/>
          <w:sz w:val="23"/>
          <w:szCs w:val="23"/>
        </w:rPr>
        <w:softHyphen/>
        <w:t>явления поверхностях, как термочувствительная бумага, кожа человека, липкий слой клеящих лент.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Однако, поскольку выявление основано на взаимодействии с жировыми компонентами вещества следа</w:t>
      </w:r>
      <w:r>
        <w:rPr>
          <w:color w:val="000000"/>
          <w:sz w:val="23"/>
          <w:szCs w:val="23"/>
        </w:rPr>
        <w:t>, т.е. славным обра</w:t>
      </w:r>
      <w:r>
        <w:rPr>
          <w:color w:val="000000"/>
          <w:sz w:val="23"/>
          <w:szCs w:val="23"/>
        </w:rPr>
        <w:softHyphen/>
        <w:t>зом с секретом сальных желез, отсутствующих на ладонной по</w:t>
      </w:r>
      <w:r>
        <w:rPr>
          <w:color w:val="000000"/>
          <w:sz w:val="23"/>
          <w:szCs w:val="23"/>
        </w:rPr>
        <w:softHyphen/>
        <w:t>верхности, который попадает на поверхность кожи рук при не</w:t>
      </w:r>
      <w:r>
        <w:rPr>
          <w:color w:val="000000"/>
          <w:sz w:val="23"/>
          <w:szCs w:val="23"/>
        </w:rPr>
        <w:softHyphen/>
        <w:t>произвольных соприкосновениях с волосами, лицом и другими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93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участками кожи, содержащими сальные железы, то следы с пр</w:t>
      </w:r>
      <w:r>
        <w:rPr>
          <w:color w:val="000000"/>
          <w:sz w:val="23"/>
          <w:szCs w:val="23"/>
        </w:rPr>
        <w:t xml:space="preserve">еобладанием секрета потовых </w:t>
      </w:r>
      <w:r>
        <w:rPr>
          <w:color w:val="000000"/>
          <w:sz w:val="23"/>
          <w:szCs w:val="23"/>
        </w:rPr>
        <w:lastRenderedPageBreak/>
        <w:t>желез плохо выявляются (сла</w:t>
      </w:r>
      <w:r>
        <w:rPr>
          <w:color w:val="000000"/>
          <w:sz w:val="23"/>
          <w:szCs w:val="23"/>
        </w:rPr>
        <w:softHyphen/>
        <w:t>бое окрашивание).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 пористых поверхностях плохо выявляются старые следы в следствие адсорбции и рассеивания по поверхности потожиро-вого вещества следов. Изображение таких нечетких следов можно улучш</w:t>
      </w:r>
      <w:r>
        <w:rPr>
          <w:color w:val="000000"/>
          <w:sz w:val="23"/>
          <w:szCs w:val="23"/>
        </w:rPr>
        <w:t>ить с помощью компьютерной графической обработки.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Выявление должно осуществляться в хорошо проветривае</w:t>
      </w:r>
      <w:r>
        <w:rPr>
          <w:color w:val="000000"/>
          <w:sz w:val="23"/>
          <w:szCs w:val="23"/>
        </w:rPr>
        <w:softHyphen/>
        <w:t>мых помещениях либо под тягой или в специальных закрытых камерах (стеклянных сосудах), поскольку используемый раствор является слабым ирритантом.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Обработ</w:t>
      </w:r>
      <w:r>
        <w:rPr>
          <w:color w:val="000000"/>
          <w:sz w:val="23"/>
          <w:szCs w:val="23"/>
        </w:rPr>
        <w:t xml:space="preserve">ку следоносителя следует проводить в резиновых или пластиковых перчатках, так как при попадании реактива на кожу, она становится черной. Для удаления черного окрашивания кожу следует обработать 3%-ным водным раствором гидрохлорида натрия </w:t>
      </w:r>
      <w:r>
        <w:rPr>
          <w:color w:val="000000"/>
          <w:sz w:val="23"/>
          <w:szCs w:val="23"/>
          <w:lang w:val="en-US"/>
        </w:rPr>
        <w:t xml:space="preserve">(NaOCL) </w:t>
      </w:r>
      <w:r>
        <w:rPr>
          <w:color w:val="000000"/>
          <w:sz w:val="23"/>
          <w:szCs w:val="23"/>
        </w:rPr>
        <w:t>и тщательн</w:t>
      </w:r>
      <w:r>
        <w:rPr>
          <w:color w:val="000000"/>
          <w:sz w:val="23"/>
          <w:szCs w:val="23"/>
        </w:rPr>
        <w:t>о промыть водой или удалить ок</w:t>
      </w:r>
      <w:r>
        <w:rPr>
          <w:color w:val="000000"/>
          <w:sz w:val="23"/>
          <w:szCs w:val="23"/>
        </w:rPr>
        <w:softHyphen/>
        <w:t>раску спиртом.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Даже если на дне емкости с реагентом образуется темный осадок, то пока раствор остается желтым, его эффективность практически не меняется.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Выявление ПЖС рук возможно либо путем распыления ре</w:t>
      </w:r>
      <w:r>
        <w:rPr>
          <w:color w:val="000000"/>
          <w:sz w:val="23"/>
          <w:szCs w:val="23"/>
        </w:rPr>
        <w:softHyphen/>
        <w:t xml:space="preserve">актива, либо путем </w:t>
      </w:r>
      <w:r>
        <w:rPr>
          <w:color w:val="000000"/>
          <w:sz w:val="23"/>
          <w:szCs w:val="23"/>
        </w:rPr>
        <w:t>погружения (окунания) в реактив следо</w:t>
      </w:r>
      <w:r>
        <w:rPr>
          <w:color w:val="000000"/>
          <w:sz w:val="23"/>
          <w:szCs w:val="23"/>
        </w:rPr>
        <w:softHyphen/>
        <w:t>носителя.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Предлагается три метода выявления ПЖС путем распыления реагента: прямой, непрямой и «лифтинг» метод — обработка копий ПЖС, перенесенных на дактилопленку.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 xml:space="preserve">Прямой метод </w:t>
      </w:r>
      <w:r>
        <w:rPr>
          <w:color w:val="000000"/>
          <w:sz w:val="23"/>
          <w:szCs w:val="23"/>
        </w:rPr>
        <w:t>заключается в непосредственном распылении</w:t>
      </w:r>
      <w:r>
        <w:rPr>
          <w:color w:val="000000"/>
          <w:sz w:val="23"/>
          <w:szCs w:val="23"/>
        </w:rPr>
        <w:t xml:space="preserve"> реактива на поверхность следоносителя. После опрыскивания латентные отпечатки становятся темно-коричневыми или чер</w:t>
      </w:r>
      <w:r>
        <w:rPr>
          <w:color w:val="000000"/>
          <w:sz w:val="23"/>
          <w:szCs w:val="23"/>
        </w:rPr>
        <w:softHyphen/>
        <w:t>ными и хорошо видимыми. Если след выявился слабо, обработ</w:t>
      </w:r>
      <w:r>
        <w:rPr>
          <w:color w:val="000000"/>
          <w:sz w:val="23"/>
          <w:szCs w:val="23"/>
        </w:rPr>
        <w:softHyphen/>
        <w:t>ку реактивом повторяют.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 xml:space="preserve">Непрямой метод </w:t>
      </w:r>
      <w:r>
        <w:rPr>
          <w:color w:val="000000"/>
          <w:sz w:val="23"/>
          <w:szCs w:val="23"/>
        </w:rPr>
        <w:t>основан на окуривании следоносителя па</w:t>
      </w:r>
      <w:r>
        <w:rPr>
          <w:color w:val="000000"/>
          <w:sz w:val="23"/>
          <w:szCs w:val="23"/>
        </w:rPr>
        <w:softHyphen/>
        <w:t>рами</w:t>
      </w:r>
      <w:r>
        <w:rPr>
          <w:color w:val="000000"/>
          <w:sz w:val="23"/>
          <w:szCs w:val="23"/>
        </w:rPr>
        <w:t xml:space="preserve"> реагента. Для этого следоноситель помещают в замкнутый объем: полиэтиленовый пакет, на дно закрывающейся камеры (стеклянная банка, бюкс и др). В пакет или на крышку камеры распыляют реагент. После взаимодействия с парами следы так</w:t>
      </w:r>
      <w:r>
        <w:rPr>
          <w:color w:val="000000"/>
          <w:sz w:val="23"/>
          <w:szCs w:val="23"/>
        </w:rPr>
        <w:softHyphen/>
        <w:t>же выявляются в виде тем</w:t>
      </w:r>
      <w:r>
        <w:rPr>
          <w:color w:val="000000"/>
          <w:sz w:val="23"/>
          <w:szCs w:val="23"/>
        </w:rPr>
        <w:t>ных четких узоров. По сравнению с прямым методом следы выявляются несколько медленнее, но более четкие, и, кроме того, исключается влияние реагента на дыхательные пути эксперта и экономится реактив. Пары из ка</w:t>
      </w:r>
      <w:r>
        <w:rPr>
          <w:color w:val="000000"/>
          <w:sz w:val="23"/>
          <w:szCs w:val="23"/>
        </w:rPr>
        <w:softHyphen/>
        <w:t>меры полностью улетучиваются примерно через 10</w:t>
      </w:r>
      <w:r>
        <w:rPr>
          <w:color w:val="000000"/>
          <w:sz w:val="23"/>
          <w:szCs w:val="23"/>
        </w:rPr>
        <w:t xml:space="preserve"> мин., а при обработке парами спирта практически мгновенно.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94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 xml:space="preserve">«Лифтинг» метод </w:t>
      </w:r>
      <w:r>
        <w:rPr>
          <w:color w:val="000000"/>
          <w:sz w:val="23"/>
          <w:szCs w:val="23"/>
        </w:rPr>
        <w:t>используют для выявления ПЖС на коже человека, огнестрельном оружии, темных непористых поверх</w:t>
      </w:r>
      <w:r>
        <w:rPr>
          <w:color w:val="000000"/>
          <w:sz w:val="23"/>
          <w:szCs w:val="23"/>
        </w:rPr>
        <w:softHyphen/>
        <w:t>ностях. ПЖС переносят на целлофановую пленку или дакти</w:t>
      </w:r>
      <w:r>
        <w:rPr>
          <w:color w:val="000000"/>
          <w:sz w:val="23"/>
          <w:szCs w:val="23"/>
        </w:rPr>
        <w:softHyphen/>
        <w:t>лопленку путем плотного конт</w:t>
      </w:r>
      <w:r>
        <w:rPr>
          <w:color w:val="000000"/>
          <w:sz w:val="23"/>
          <w:szCs w:val="23"/>
        </w:rPr>
        <w:t>акта со следоносителем. Перене</w:t>
      </w:r>
      <w:r>
        <w:rPr>
          <w:color w:val="000000"/>
          <w:sz w:val="23"/>
          <w:szCs w:val="23"/>
        </w:rPr>
        <w:softHyphen/>
        <w:t>сенные следы обрабатывают, как описано выше.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 xml:space="preserve">Метод погружения </w:t>
      </w:r>
      <w:r>
        <w:rPr>
          <w:color w:val="000000"/>
          <w:sz w:val="23"/>
          <w:szCs w:val="23"/>
        </w:rPr>
        <w:t>следоносителя в раствор реагента исполь</w:t>
      </w:r>
      <w:r>
        <w:rPr>
          <w:color w:val="000000"/>
          <w:sz w:val="23"/>
          <w:szCs w:val="23"/>
        </w:rPr>
        <w:softHyphen/>
        <w:t>зуют для выявления ПЖС на клейких поверхностях (липкие лен</w:t>
      </w:r>
      <w:r>
        <w:rPr>
          <w:color w:val="000000"/>
          <w:sz w:val="23"/>
          <w:szCs w:val="23"/>
        </w:rPr>
        <w:softHyphen/>
        <w:t>ты, скотч).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Было отмечено, что следы с преобладанием секрета пот</w:t>
      </w:r>
      <w:r>
        <w:rPr>
          <w:color w:val="000000"/>
          <w:sz w:val="23"/>
          <w:szCs w:val="23"/>
        </w:rPr>
        <w:t>овых желез слабо выявляются (незначительное окрашивание), по</w:t>
      </w:r>
      <w:r>
        <w:rPr>
          <w:color w:val="000000"/>
          <w:sz w:val="23"/>
          <w:szCs w:val="23"/>
        </w:rPr>
        <w:softHyphen/>
        <w:t>скольку метод основан на взаимодействии с жировыми компо</w:t>
      </w:r>
      <w:r>
        <w:rPr>
          <w:color w:val="000000"/>
          <w:sz w:val="23"/>
          <w:szCs w:val="23"/>
        </w:rPr>
        <w:softHyphen/>
        <w:t>нентами вещества следа.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Обработку </w:t>
      </w:r>
      <w:r>
        <w:rPr>
          <w:color w:val="000000"/>
          <w:sz w:val="23"/>
          <w:szCs w:val="23"/>
          <w:lang w:val="en-US"/>
        </w:rPr>
        <w:t xml:space="preserve">«Developer» </w:t>
      </w:r>
      <w:r>
        <w:rPr>
          <w:color w:val="000000"/>
          <w:sz w:val="23"/>
          <w:szCs w:val="23"/>
        </w:rPr>
        <w:t>можно проводить после выявления сле</w:t>
      </w:r>
      <w:r>
        <w:rPr>
          <w:color w:val="000000"/>
          <w:sz w:val="23"/>
          <w:szCs w:val="23"/>
        </w:rPr>
        <w:softHyphen/>
        <w:t>дов парами йода для усиления четкости следа, но перед ис</w:t>
      </w:r>
      <w:r>
        <w:rPr>
          <w:color w:val="000000"/>
          <w:sz w:val="23"/>
          <w:szCs w:val="23"/>
        </w:rPr>
        <w:t>поль</w:t>
      </w:r>
      <w:r>
        <w:rPr>
          <w:color w:val="000000"/>
          <w:sz w:val="23"/>
          <w:szCs w:val="23"/>
        </w:rPr>
        <w:softHyphen/>
        <w:t>зованием порошков, нингидрина и циакрина, которые препят</w:t>
      </w:r>
      <w:r>
        <w:rPr>
          <w:color w:val="000000"/>
          <w:sz w:val="23"/>
          <w:szCs w:val="23"/>
        </w:rPr>
        <w:softHyphen/>
        <w:t>ствуют взаимодействию тетраоксида рутения с потожировым ве</w:t>
      </w:r>
      <w:r>
        <w:rPr>
          <w:color w:val="000000"/>
          <w:sz w:val="23"/>
          <w:szCs w:val="23"/>
        </w:rPr>
        <w:softHyphen/>
        <w:t>ществом следа. Однако возможна последующая обработка следов нингидрином, циакрином или порошками, если необходимо уси</w:t>
      </w:r>
      <w:r>
        <w:rPr>
          <w:color w:val="000000"/>
          <w:sz w:val="23"/>
          <w:szCs w:val="23"/>
        </w:rPr>
        <w:softHyphen/>
        <w:t>лить четкость выя</w:t>
      </w:r>
      <w:r>
        <w:rPr>
          <w:color w:val="000000"/>
          <w:sz w:val="23"/>
          <w:szCs w:val="23"/>
        </w:rPr>
        <w:t xml:space="preserve">вленных реактивом </w:t>
      </w:r>
      <w:r>
        <w:rPr>
          <w:color w:val="000000"/>
          <w:sz w:val="23"/>
          <w:szCs w:val="23"/>
          <w:lang w:val="en-US"/>
        </w:rPr>
        <w:t xml:space="preserve">«Developer» </w:t>
      </w:r>
      <w:r>
        <w:rPr>
          <w:color w:val="000000"/>
          <w:sz w:val="23"/>
          <w:szCs w:val="23"/>
        </w:rPr>
        <w:t>следов.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6"/>
          <w:szCs w:val="26"/>
        </w:rPr>
        <w:t>2.1.3. Физико-химические методы выявления ПЖС рук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1"/>
          <w:szCs w:val="21"/>
        </w:rPr>
        <w:t>Пары йода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Выявление ПЖС парами йода основано на двух процессах: физическом — адсорбции йода на поверхности ПЖВ следов и химическом — реакции с ненасыщенными жирными кис</w:t>
      </w:r>
      <w:r>
        <w:rPr>
          <w:color w:val="000000"/>
          <w:sz w:val="23"/>
          <w:szCs w:val="23"/>
        </w:rPr>
        <w:t>лота</w:t>
      </w:r>
      <w:r>
        <w:rPr>
          <w:color w:val="000000"/>
          <w:sz w:val="23"/>
          <w:szCs w:val="23"/>
        </w:rPr>
        <w:softHyphen/>
        <w:t>ми. Со временем йод улетучивается, оставляя след морфологи</w:t>
      </w:r>
      <w:r>
        <w:rPr>
          <w:color w:val="000000"/>
          <w:sz w:val="23"/>
          <w:szCs w:val="23"/>
        </w:rPr>
        <w:softHyphen/>
        <w:t>чески неизмененным, доступным для выявления другими мето</w:t>
      </w:r>
      <w:r>
        <w:rPr>
          <w:color w:val="000000"/>
          <w:sz w:val="23"/>
          <w:szCs w:val="23"/>
        </w:rPr>
        <w:softHyphen/>
        <w:t>дами. Данный метод пригоден для выявления следов небольшой давности. Для удовлетворительного выявления следов средней давности (примерн</w:t>
      </w:r>
      <w:r>
        <w:rPr>
          <w:color w:val="000000"/>
          <w:sz w:val="23"/>
          <w:szCs w:val="23"/>
        </w:rPr>
        <w:t>о от 7 дней до 3 месяцев) рекомендуется предварительно «освежать» следы обработкой водяным паром.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1"/>
          <w:szCs w:val="21"/>
        </w:rPr>
        <w:t>Метод авторадиографии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Этот метод основан на химическом взаимодействии паров радиоактивного формальдегида, меченого С</w:t>
      </w:r>
      <w:r>
        <w:rPr>
          <w:color w:val="000000"/>
          <w:sz w:val="23"/>
          <w:szCs w:val="23"/>
          <w:vertAlign w:val="superscript"/>
        </w:rPr>
        <w:t>14</w:t>
      </w:r>
      <w:r>
        <w:rPr>
          <w:color w:val="000000"/>
          <w:sz w:val="23"/>
          <w:szCs w:val="23"/>
        </w:rPr>
        <w:t>, с аминогруппа</w:t>
      </w:r>
      <w:r>
        <w:rPr>
          <w:color w:val="000000"/>
          <w:sz w:val="23"/>
          <w:szCs w:val="23"/>
        </w:rPr>
        <w:softHyphen/>
        <w:t>ми белков, пептидов, ами</w:t>
      </w:r>
      <w:r>
        <w:rPr>
          <w:color w:val="000000"/>
          <w:sz w:val="23"/>
          <w:szCs w:val="23"/>
        </w:rPr>
        <w:t>нокислот и мочевины вещества ПЖС и на физическом свойстве — радиации меченого, таким обра</w:t>
      </w:r>
      <w:r>
        <w:rPr>
          <w:color w:val="000000"/>
          <w:sz w:val="23"/>
          <w:szCs w:val="23"/>
        </w:rPr>
        <w:softHyphen/>
        <w:t xml:space="preserve">зом, вещества следов, которая </w:t>
      </w:r>
      <w:r>
        <w:rPr>
          <w:color w:val="000000"/>
          <w:sz w:val="23"/>
          <w:szCs w:val="23"/>
        </w:rPr>
        <w:lastRenderedPageBreak/>
        <w:t>фиксируется путем контакта с рентгеновской пленкой [58].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95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6"/>
          <w:szCs w:val="26"/>
        </w:rPr>
        <w:t>2.1.4. Микробиологические методы выявления ПЖС рук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 возможности получения «</w:t>
      </w:r>
      <w:r>
        <w:rPr>
          <w:color w:val="000000"/>
          <w:sz w:val="23"/>
          <w:szCs w:val="23"/>
        </w:rPr>
        <w:t>бактериальных отпечатков» при контакте пальцев с питательным агаром впервые сообщалось еще в 40-х гг. [191]. Такое выявление ПЖС — отпечатков паль</w:t>
      </w:r>
      <w:r>
        <w:rPr>
          <w:color w:val="000000"/>
          <w:sz w:val="23"/>
          <w:szCs w:val="23"/>
        </w:rPr>
        <w:softHyphen/>
        <w:t>цев было основано на развитии бактерий кожных покровов че</w:t>
      </w:r>
      <w:r>
        <w:rPr>
          <w:color w:val="000000"/>
          <w:sz w:val="23"/>
          <w:szCs w:val="23"/>
        </w:rPr>
        <w:softHyphen/>
        <w:t>ловека, которые переходят вместе с потожировым веще</w:t>
      </w:r>
      <w:r>
        <w:rPr>
          <w:color w:val="000000"/>
          <w:sz w:val="23"/>
          <w:szCs w:val="23"/>
        </w:rPr>
        <w:t>ством на поверхность агара. Однако для получения полного, пригод</w:t>
      </w:r>
      <w:r>
        <w:rPr>
          <w:color w:val="000000"/>
          <w:sz w:val="23"/>
          <w:szCs w:val="23"/>
        </w:rPr>
        <w:softHyphen/>
        <w:t>ного для идентификации отпечатка пальца кожа пальцев перед контактом с агаром должна находиться в теплой влажной среде. На основании такого ограничения некоторые криминалисты считали, что бак</w:t>
      </w:r>
      <w:r>
        <w:rPr>
          <w:color w:val="000000"/>
          <w:sz w:val="23"/>
          <w:szCs w:val="23"/>
        </w:rPr>
        <w:t>териальная техника вообще не пригодна для практического использования [192]. Только более чем через 40 лет криминалисты вернулись к идее бактериального выявления ПЖС, но с использованием противоположного принципа: по-тожировое вещество следа использовалось</w:t>
      </w:r>
      <w:r>
        <w:rPr>
          <w:color w:val="000000"/>
          <w:sz w:val="23"/>
          <w:szCs w:val="23"/>
        </w:rPr>
        <w:t xml:space="preserve"> как питательная сре</w:t>
      </w:r>
      <w:r>
        <w:rPr>
          <w:color w:val="000000"/>
          <w:sz w:val="23"/>
          <w:szCs w:val="23"/>
        </w:rPr>
        <w:softHyphen/>
        <w:t xml:space="preserve">да для развития специально выделенных бактерий [18]. Новый микробиологический метод выявления латентных отпечатков пальцев основан на способности штамма </w:t>
      </w:r>
      <w:r>
        <w:rPr>
          <w:color w:val="000000"/>
          <w:sz w:val="23"/>
          <w:szCs w:val="23"/>
          <w:lang w:val="en-US"/>
        </w:rPr>
        <w:t xml:space="preserve">Acinetobacter calcoace-ticus </w:t>
      </w:r>
      <w:r>
        <w:rPr>
          <w:color w:val="000000"/>
          <w:sz w:val="23"/>
          <w:szCs w:val="23"/>
        </w:rPr>
        <w:t>размножаться, утилизируя вещество ПЖС. Таким образом,</w:t>
      </w:r>
      <w:r>
        <w:rPr>
          <w:color w:val="000000"/>
          <w:sz w:val="23"/>
          <w:szCs w:val="23"/>
        </w:rPr>
        <w:t xml:space="preserve"> при контакте бактерий со следом при определенных условиях они размножаются и образуют колонии на гребешках папил</w:t>
      </w:r>
      <w:r>
        <w:rPr>
          <w:color w:val="000000"/>
          <w:sz w:val="23"/>
          <w:szCs w:val="23"/>
        </w:rPr>
        <w:softHyphen/>
        <w:t>лярных узоров. В результате этого роста становится видимым характерный рисунок папиллярных линий. Методика заключа</w:t>
      </w:r>
      <w:r>
        <w:rPr>
          <w:color w:val="000000"/>
          <w:sz w:val="23"/>
          <w:szCs w:val="23"/>
        </w:rPr>
        <w:softHyphen/>
        <w:t>ется в следующем: отпечаток</w:t>
      </w:r>
      <w:r>
        <w:rPr>
          <w:color w:val="000000"/>
          <w:sz w:val="23"/>
          <w:szCs w:val="23"/>
        </w:rPr>
        <w:t xml:space="preserve"> плотно прикладывают к 3%-ному агаровому гелю в чашке Петри, а затем сверху наливают рас</w:t>
      </w:r>
      <w:r>
        <w:rPr>
          <w:color w:val="000000"/>
          <w:sz w:val="23"/>
          <w:szCs w:val="23"/>
        </w:rPr>
        <w:softHyphen/>
        <w:t>плавленный 2%-ный гель (Т=50°С), содержащий бактерии (к 9мл агара добавляют 1 мл фосфатного буфера с 2x10</w:t>
      </w:r>
      <w:r>
        <w:rPr>
          <w:color w:val="000000"/>
          <w:sz w:val="23"/>
          <w:szCs w:val="23"/>
          <w:vertAlign w:val="superscript"/>
        </w:rPr>
        <w:t>9</w:t>
      </w:r>
      <w:r>
        <w:rPr>
          <w:color w:val="000000"/>
          <w:sz w:val="23"/>
          <w:szCs w:val="23"/>
        </w:rPr>
        <w:t xml:space="preserve"> клеток </w:t>
      </w:r>
      <w:r>
        <w:rPr>
          <w:color w:val="000000"/>
          <w:sz w:val="23"/>
          <w:szCs w:val="23"/>
          <w:lang w:val="en-US"/>
        </w:rPr>
        <w:t xml:space="preserve">Acinetobacter calcoaceticus </w:t>
      </w:r>
      <w:r>
        <w:rPr>
          <w:color w:val="000000"/>
          <w:sz w:val="23"/>
          <w:szCs w:val="23"/>
        </w:rPr>
        <w:t>и перемешивают). После за</w:t>
      </w:r>
      <w:r>
        <w:rPr>
          <w:color w:val="000000"/>
          <w:sz w:val="23"/>
          <w:szCs w:val="23"/>
        </w:rPr>
        <w:t>тверде</w:t>
      </w:r>
      <w:r>
        <w:rPr>
          <w:color w:val="000000"/>
          <w:sz w:val="23"/>
          <w:szCs w:val="23"/>
        </w:rPr>
        <w:softHyphen/>
        <w:t>вания геля чашку помещают в термостат и выдерживают при 30 °С около 48 час. Затем верхний слой геля аккуратно снима</w:t>
      </w:r>
      <w:r>
        <w:rPr>
          <w:color w:val="000000"/>
          <w:sz w:val="23"/>
          <w:szCs w:val="23"/>
        </w:rPr>
        <w:softHyphen/>
        <w:t xml:space="preserve">ют и помещают на специальную пленку для связывания геля </w:t>
      </w:r>
      <w:r>
        <w:rPr>
          <w:color w:val="000000"/>
          <w:sz w:val="23"/>
          <w:szCs w:val="23"/>
          <w:lang w:val="en-US"/>
        </w:rPr>
        <w:t xml:space="preserve">(GelBond film, FMC Corporation, Rockland, Maine, USA) </w:t>
      </w:r>
      <w:r>
        <w:rPr>
          <w:color w:val="000000"/>
          <w:sz w:val="23"/>
          <w:szCs w:val="23"/>
        </w:rPr>
        <w:t>и высушивают. Для усиле</w:t>
      </w:r>
      <w:r>
        <w:rPr>
          <w:color w:val="000000"/>
          <w:sz w:val="23"/>
          <w:szCs w:val="23"/>
        </w:rPr>
        <w:t>ния контраста между деталями узора и фоном проводят обработку красителями для белка (0,1 г наф</w:t>
      </w:r>
      <w:r>
        <w:rPr>
          <w:color w:val="000000"/>
          <w:sz w:val="23"/>
          <w:szCs w:val="23"/>
        </w:rPr>
        <w:softHyphen/>
        <w:t>талинового черного 12В в смеси 40мл метанола, 10мл ледя</w:t>
      </w:r>
      <w:r>
        <w:rPr>
          <w:color w:val="000000"/>
          <w:sz w:val="23"/>
          <w:szCs w:val="23"/>
        </w:rPr>
        <w:softHyphen/>
        <w:t>ной уксусной кислоты и 50 мл дистиллированной воды), затем гель промывают смесью метанол — ледяная уксусн</w:t>
      </w:r>
      <w:r>
        <w:rPr>
          <w:color w:val="000000"/>
          <w:sz w:val="23"/>
          <w:szCs w:val="23"/>
        </w:rPr>
        <w:t>ая кисло</w:t>
      </w:r>
      <w:r>
        <w:rPr>
          <w:color w:val="000000"/>
          <w:sz w:val="23"/>
          <w:szCs w:val="23"/>
        </w:rPr>
        <w:softHyphen/>
        <w:t>та — дистиллированная вода (5:1:5) и снова высушивают, па</w:t>
      </w:r>
      <w:r>
        <w:rPr>
          <w:color w:val="000000"/>
          <w:sz w:val="23"/>
          <w:szCs w:val="23"/>
        </w:rPr>
        <w:softHyphen/>
        <w:t>пиллярный узор следа выявляется в виде темно-синих линий на бледно-голубом фоне.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96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25"/>
          <w:szCs w:val="25"/>
        </w:rPr>
        <w:t>2.2. Последовательность применения реагентов для выявления ПЖС рук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Последовательность применения нескольк</w:t>
      </w:r>
      <w:r>
        <w:rPr>
          <w:color w:val="000000"/>
          <w:sz w:val="23"/>
          <w:szCs w:val="23"/>
        </w:rPr>
        <w:t>их реагентов для выявления латентных отпечатков пальцев позволяет в ряде слу</w:t>
      </w:r>
      <w:r>
        <w:rPr>
          <w:color w:val="000000"/>
          <w:sz w:val="23"/>
          <w:szCs w:val="23"/>
        </w:rPr>
        <w:softHyphen/>
        <w:t>чаев усилить четкость и интенсивность отпечатка, обнаружить дополнительные папиллярные линии и, таким образом, улуч</w:t>
      </w:r>
      <w:r>
        <w:rPr>
          <w:color w:val="000000"/>
          <w:sz w:val="23"/>
          <w:szCs w:val="23"/>
        </w:rPr>
        <w:softHyphen/>
        <w:t>шить качество первоначально выявленного отпечатка. При этом важ</w:t>
      </w:r>
      <w:r>
        <w:rPr>
          <w:color w:val="000000"/>
          <w:sz w:val="23"/>
          <w:szCs w:val="23"/>
        </w:rPr>
        <w:t>но правильно выбрать порядок применения реактивов. Как указывалось выше, имеются два основных способа выявления потожировых следов: химическое взаимодействие вещества от</w:t>
      </w:r>
      <w:r>
        <w:rPr>
          <w:color w:val="000000"/>
          <w:sz w:val="23"/>
          <w:szCs w:val="23"/>
        </w:rPr>
        <w:softHyphen/>
        <w:t>печатка с выявляющим реактивом и адсорбция порошкообраз</w:t>
      </w:r>
      <w:r>
        <w:rPr>
          <w:color w:val="000000"/>
          <w:sz w:val="23"/>
          <w:szCs w:val="23"/>
        </w:rPr>
        <w:softHyphen/>
        <w:t>ных веществ на поверхности пап</w:t>
      </w:r>
      <w:r>
        <w:rPr>
          <w:color w:val="000000"/>
          <w:sz w:val="23"/>
          <w:szCs w:val="23"/>
        </w:rPr>
        <w:t>иллярных линий. Первый из них применяется при выявлении потожировых отпечатков паль</w:t>
      </w:r>
      <w:r>
        <w:rPr>
          <w:color w:val="000000"/>
          <w:sz w:val="23"/>
          <w:szCs w:val="23"/>
        </w:rPr>
        <w:softHyphen/>
        <w:t>цев на пористых поверхностях (бумаге, ткани), второй пред</w:t>
      </w:r>
      <w:r>
        <w:rPr>
          <w:color w:val="000000"/>
          <w:sz w:val="23"/>
          <w:szCs w:val="23"/>
        </w:rPr>
        <w:softHyphen/>
        <w:t>почтительнее использовать на непористых поверхностях (стек</w:t>
      </w:r>
      <w:r>
        <w:rPr>
          <w:color w:val="000000"/>
          <w:sz w:val="23"/>
          <w:szCs w:val="23"/>
        </w:rPr>
        <w:softHyphen/>
        <w:t>ле, металле, полиэтилене и др.). Однако в некоторых слу</w:t>
      </w:r>
      <w:r>
        <w:rPr>
          <w:color w:val="000000"/>
          <w:sz w:val="23"/>
          <w:szCs w:val="23"/>
        </w:rPr>
        <w:t>чаях химическое выявление применяют для работы с потожировыми отпечатками пальцев на непористых поверхностях (цианакри-латы), а адсорбцию мелкодисперсных порошков — на порис</w:t>
      </w:r>
      <w:r>
        <w:rPr>
          <w:color w:val="000000"/>
          <w:sz w:val="23"/>
          <w:szCs w:val="23"/>
        </w:rPr>
        <w:softHyphen/>
        <w:t>тых поверхностях.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Для выявления латентных отпечатков пальцев традиционно использов</w:t>
      </w:r>
      <w:r>
        <w:rPr>
          <w:color w:val="000000"/>
          <w:sz w:val="23"/>
          <w:szCs w:val="23"/>
        </w:rPr>
        <w:t>алась следующая последовательность применения ре</w:t>
      </w:r>
      <w:r>
        <w:rPr>
          <w:color w:val="000000"/>
          <w:sz w:val="23"/>
          <w:szCs w:val="23"/>
        </w:rPr>
        <w:softHyphen/>
        <w:t>агентов: йод-жингидрин-&gt;нитрат серебра, а также на пористых поверхностях: нингидрин-^физический проявитель и на непо</w:t>
      </w:r>
      <w:r>
        <w:rPr>
          <w:color w:val="000000"/>
          <w:sz w:val="23"/>
          <w:szCs w:val="23"/>
        </w:rPr>
        <w:softHyphen/>
        <w:t>ристых поверхностях: йод—^порошковое выявление. Ряд систе</w:t>
      </w:r>
      <w:r>
        <w:rPr>
          <w:color w:val="000000"/>
          <w:sz w:val="23"/>
          <w:szCs w:val="23"/>
        </w:rPr>
        <w:softHyphen/>
        <w:t xml:space="preserve">матических подходов к выявлению </w:t>
      </w:r>
      <w:r>
        <w:rPr>
          <w:color w:val="000000"/>
          <w:sz w:val="23"/>
          <w:szCs w:val="23"/>
        </w:rPr>
        <w:t>потожировых отпечатков пальцев предлагали Ли и Генселен [193]. Обзор имеющихся в литературе данных и детальный анализ влияния воздействия парами йода на дальнейшую последовательность выявления от</w:t>
      </w:r>
      <w:r>
        <w:rPr>
          <w:color w:val="000000"/>
          <w:sz w:val="23"/>
          <w:szCs w:val="23"/>
        </w:rPr>
        <w:softHyphen/>
        <w:t>печатков пальцев были сделаны Леннардом и Марготом [194]. По</w:t>
      </w:r>
      <w:r>
        <w:rPr>
          <w:color w:val="000000"/>
          <w:sz w:val="23"/>
          <w:szCs w:val="23"/>
        </w:rPr>
        <w:t>зднее эти же авторы описали последовательность примене</w:t>
      </w:r>
      <w:r>
        <w:rPr>
          <w:color w:val="000000"/>
          <w:sz w:val="23"/>
          <w:szCs w:val="23"/>
        </w:rPr>
        <w:softHyphen/>
        <w:t>ния реагентов для выявления отпечатков пальцев, которая вклю</w:t>
      </w:r>
      <w:r>
        <w:rPr>
          <w:color w:val="000000"/>
          <w:sz w:val="23"/>
          <w:szCs w:val="23"/>
        </w:rPr>
        <w:softHyphen/>
        <w:t>чала использование наряду со стандартной техникой наблюде</w:t>
      </w:r>
      <w:r>
        <w:rPr>
          <w:color w:val="000000"/>
          <w:sz w:val="23"/>
          <w:szCs w:val="23"/>
        </w:rPr>
        <w:softHyphen/>
        <w:t>ние люминесценции отпечатков в лучах лазера и УФ-свете.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lastRenderedPageBreak/>
        <w:t>Предлагаем две схемы выявл</w:t>
      </w:r>
      <w:r>
        <w:rPr>
          <w:color w:val="000000"/>
          <w:sz w:val="23"/>
          <w:szCs w:val="23"/>
        </w:rPr>
        <w:t>ения отпечатков пальцев на не</w:t>
      </w:r>
      <w:r>
        <w:rPr>
          <w:color w:val="000000"/>
          <w:sz w:val="23"/>
          <w:szCs w:val="23"/>
        </w:rPr>
        <w:softHyphen/>
        <w:t>пористых (см. рис. 1) и пористых (см. рис. 2) поверхностях, кото</w:t>
      </w:r>
      <w:r>
        <w:rPr>
          <w:color w:val="000000"/>
          <w:sz w:val="23"/>
          <w:szCs w:val="23"/>
        </w:rPr>
        <w:softHyphen/>
        <w:t>рые учитывают новые способы выявления отпечатков пальцев цианакрилатами, АНС, ДФО, с использованием бактерий [195].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Во всех случаях поверхности с возможными отпе</w:t>
      </w:r>
      <w:r>
        <w:rPr>
          <w:color w:val="000000"/>
          <w:sz w:val="23"/>
          <w:szCs w:val="23"/>
        </w:rPr>
        <w:t>чатками паль</w:t>
      </w:r>
      <w:r>
        <w:rPr>
          <w:color w:val="000000"/>
          <w:sz w:val="23"/>
          <w:szCs w:val="23"/>
        </w:rPr>
        <w:softHyphen/>
        <w:t>цев осматриваются для обнаружения оптическими методами (в лучах лазера, УФ-свете).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97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color w:val="000000"/>
          <w:sz w:val="15"/>
          <w:szCs w:val="15"/>
        </w:rPr>
        <w:t>Бактериальное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Эпископическое исследование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Металлическое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Люминесцирующие красители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УФ- или лазерное освещение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Мелкодисперсные реагенты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i/>
          <w:iCs/>
          <w:color w:val="000000"/>
          <w:sz w:val="16"/>
          <w:szCs w:val="16"/>
        </w:rPr>
        <w:t xml:space="preserve">Рис. 1. </w:t>
      </w:r>
      <w:r>
        <w:rPr>
          <w:rFonts w:ascii="Arial" w:hAnsi="Arial"/>
          <w:color w:val="000000"/>
          <w:sz w:val="16"/>
          <w:szCs w:val="16"/>
        </w:rPr>
        <w:t>Последовательно</w:t>
      </w:r>
      <w:r>
        <w:rPr>
          <w:rFonts w:ascii="Arial" w:hAnsi="Arial"/>
          <w:color w:val="000000"/>
          <w:sz w:val="16"/>
          <w:szCs w:val="16"/>
        </w:rPr>
        <w:t>сть применения реагентов для выяления потожировых отпечатков пальцев на сухих и мокрых непористых поверхностях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Выявление отпечатков пальцев парами йода можно рассмат</w:t>
      </w:r>
      <w:r>
        <w:rPr>
          <w:color w:val="000000"/>
          <w:sz w:val="23"/>
          <w:szCs w:val="23"/>
        </w:rPr>
        <w:softHyphen/>
        <w:t>ривать как инертный метод, не влияющий на дальнейшую тех</w:t>
      </w:r>
      <w:r>
        <w:rPr>
          <w:color w:val="000000"/>
          <w:sz w:val="23"/>
          <w:szCs w:val="23"/>
        </w:rPr>
        <w:softHyphen/>
        <w:t>нику выявления. Этот простой, быс</w:t>
      </w:r>
      <w:r>
        <w:rPr>
          <w:color w:val="000000"/>
          <w:sz w:val="23"/>
          <w:szCs w:val="23"/>
        </w:rPr>
        <w:t>трый и недорогой метод по</w:t>
      </w:r>
      <w:r>
        <w:rPr>
          <w:color w:val="000000"/>
          <w:sz w:val="23"/>
          <w:szCs w:val="23"/>
        </w:rPr>
        <w:softHyphen/>
        <w:t>зволяет после его применения использовать другие методы прак</w:t>
      </w:r>
      <w:r>
        <w:rPr>
          <w:color w:val="000000"/>
          <w:sz w:val="23"/>
          <w:szCs w:val="23"/>
        </w:rPr>
        <w:softHyphen/>
        <w:t>тически без ограничений. Выдержка образца в парах йода при комнатной температуре не более 5 мин. не влияет на дальней</w:t>
      </w:r>
      <w:r>
        <w:rPr>
          <w:color w:val="000000"/>
          <w:sz w:val="23"/>
          <w:szCs w:val="23"/>
        </w:rPr>
        <w:softHyphen/>
        <w:t>шую обработку отпечатка пальца, но более длительная</w:t>
      </w:r>
      <w:r>
        <w:rPr>
          <w:color w:val="000000"/>
          <w:sz w:val="23"/>
          <w:szCs w:val="23"/>
        </w:rPr>
        <w:t xml:space="preserve"> экспо</w:t>
      </w:r>
      <w:r>
        <w:rPr>
          <w:color w:val="000000"/>
          <w:sz w:val="23"/>
          <w:szCs w:val="23"/>
        </w:rPr>
        <w:softHyphen/>
        <w:t>зиция может привести к замедлению дальнейшего выявления и ухудшению реакции с парами цианакрилатов. Отпечатки, выяв</w:t>
      </w:r>
      <w:r>
        <w:rPr>
          <w:color w:val="000000"/>
          <w:sz w:val="23"/>
          <w:szCs w:val="23"/>
        </w:rPr>
        <w:softHyphen/>
        <w:t>ленные парами йода и зафиксированные 7,8-бензофлавоном, непригодны для дальнейшей работы с цианакрилатами.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Применение освещения эписк</w:t>
      </w:r>
      <w:r>
        <w:rPr>
          <w:color w:val="000000"/>
          <w:sz w:val="23"/>
          <w:szCs w:val="23"/>
        </w:rPr>
        <w:t>опическим светом эффектив</w:t>
      </w:r>
      <w:r>
        <w:rPr>
          <w:color w:val="000000"/>
          <w:sz w:val="23"/>
          <w:szCs w:val="23"/>
        </w:rPr>
        <w:softHyphen/>
        <w:t>но для визуализации проявленных цианакрилатом отпечатков на темных поверхностях при их недостаточном контрасте. Кро</w:t>
      </w:r>
      <w:r>
        <w:rPr>
          <w:color w:val="000000"/>
          <w:sz w:val="23"/>
          <w:szCs w:val="23"/>
        </w:rPr>
        <w:softHyphen/>
        <w:t>ме того, для улучшения качества отпечатков, выявленных циа</w:t>
      </w:r>
      <w:r>
        <w:rPr>
          <w:color w:val="000000"/>
          <w:sz w:val="23"/>
          <w:szCs w:val="23"/>
        </w:rPr>
        <w:softHyphen/>
        <w:t>накрилатами, их обрабатывают люминесцирующими красите</w:t>
      </w:r>
      <w:r>
        <w:rPr>
          <w:color w:val="000000"/>
          <w:sz w:val="23"/>
          <w:szCs w:val="23"/>
        </w:rPr>
        <w:softHyphen/>
        <w:t>л</w:t>
      </w:r>
      <w:r>
        <w:rPr>
          <w:color w:val="000000"/>
          <w:sz w:val="23"/>
          <w:szCs w:val="23"/>
        </w:rPr>
        <w:t>ями и осматривают в УФ-свете или лучах лазера. Такая обра-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98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color w:val="000000"/>
          <w:sz w:val="15"/>
          <w:szCs w:val="15"/>
        </w:rPr>
        <w:t>Бензофлавон         ДФО         АНС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color w:val="000000"/>
          <w:sz w:val="15"/>
          <w:szCs w:val="15"/>
        </w:rPr>
        <w:t>УФ- или лазерное освещение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color w:val="000000"/>
          <w:sz w:val="15"/>
          <w:szCs w:val="15"/>
        </w:rPr>
        <w:t>Нитрат серебра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MoS</w:t>
      </w:r>
      <w:r>
        <w:rPr>
          <w:rFonts w:ascii="Arial" w:hAnsi="Arial" w:cs="Arial"/>
          <w:b/>
          <w:bCs/>
          <w:color w:val="000000"/>
          <w:sz w:val="15"/>
          <w:szCs w:val="15"/>
          <w:vertAlign w:val="subscript"/>
          <w:lang w:val="en-US"/>
        </w:rPr>
        <w:t>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i/>
          <w:iCs/>
          <w:color w:val="000000"/>
          <w:sz w:val="15"/>
          <w:szCs w:val="15"/>
        </w:rPr>
        <w:t xml:space="preserve">Рис. 2. </w:t>
      </w:r>
      <w:r>
        <w:rPr>
          <w:rFonts w:ascii="Arial" w:hAnsi="Arial"/>
          <w:b/>
          <w:bCs/>
          <w:color w:val="000000"/>
          <w:sz w:val="15"/>
          <w:szCs w:val="15"/>
        </w:rPr>
        <w:t>Последовательность применения реагентов для выяления потожировых отпечатков пальцев на сухих и мокрых п</w:t>
      </w:r>
      <w:r>
        <w:rPr>
          <w:rFonts w:ascii="Arial" w:hAnsi="Arial"/>
          <w:b/>
          <w:bCs/>
          <w:color w:val="000000"/>
          <w:sz w:val="15"/>
          <w:szCs w:val="15"/>
        </w:rPr>
        <w:t>ористых поверхностях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ботка не эффективна, когда выявленные цианакрилатами отпе</w:t>
      </w:r>
      <w:r>
        <w:rPr>
          <w:color w:val="000000"/>
          <w:sz w:val="23"/>
          <w:szCs w:val="23"/>
        </w:rPr>
        <w:softHyphen/>
        <w:t>чатки оставлены на поверхностях, тушащих люминесценцию либо обладающих фоновой люминесценцией. В этих случаях ре</w:t>
      </w:r>
      <w:r>
        <w:rPr>
          <w:color w:val="000000"/>
          <w:sz w:val="23"/>
          <w:szCs w:val="23"/>
        </w:rPr>
        <w:softHyphen/>
        <w:t>комендуется перед применением люминесцирующих красите</w:t>
      </w:r>
      <w:r>
        <w:rPr>
          <w:color w:val="000000"/>
          <w:sz w:val="23"/>
          <w:szCs w:val="23"/>
        </w:rPr>
        <w:softHyphen/>
        <w:t>лей напыле</w:t>
      </w:r>
      <w:r>
        <w:rPr>
          <w:color w:val="000000"/>
          <w:sz w:val="23"/>
          <w:szCs w:val="23"/>
        </w:rPr>
        <w:t>ние металлов на циакриновые отпечатки [196].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Мелкодисперсный дисульфид молибдена </w:t>
      </w:r>
      <w:r>
        <w:rPr>
          <w:color w:val="000000"/>
          <w:sz w:val="23"/>
          <w:szCs w:val="23"/>
          <w:lang w:val="en-US"/>
        </w:rPr>
        <w:t>MoS</w:t>
      </w:r>
      <w:r>
        <w:rPr>
          <w:color w:val="000000"/>
          <w:sz w:val="23"/>
          <w:szCs w:val="23"/>
          <w:vertAlign w:val="subscript"/>
          <w:lang w:val="en-US"/>
        </w:rPr>
        <w:t>2</w:t>
      </w:r>
      <w:r>
        <w:rPr>
          <w:color w:val="000000"/>
          <w:sz w:val="23"/>
          <w:szCs w:val="23"/>
          <w:lang w:val="en-US"/>
        </w:rPr>
        <w:t xml:space="preserve"> </w:t>
      </w:r>
      <w:r>
        <w:rPr>
          <w:color w:val="000000"/>
          <w:sz w:val="23"/>
          <w:szCs w:val="23"/>
        </w:rPr>
        <w:t>в растворе (физический проявитель) используется главным образом на мокрых поверхностях. Если же поверхность можно высушить, то затем ее надо обрабатывать как сухую поверх</w:t>
      </w:r>
      <w:r>
        <w:rPr>
          <w:color w:val="000000"/>
          <w:sz w:val="23"/>
          <w:szCs w:val="23"/>
        </w:rPr>
        <w:t>ность.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 пористых поверхностях влияние длительной обработки парами йода на последующее выявление потожировых следов нингидрином менее выражено, чем на последующее выявление циакрином. Следы, выдержанные в парах йода более 10 мин. и затем выявленные нингид</w:t>
      </w:r>
      <w:r>
        <w:rPr>
          <w:color w:val="000000"/>
          <w:sz w:val="23"/>
          <w:szCs w:val="23"/>
        </w:rPr>
        <w:t>рином, слабее люминесцируют после обработки солями металлов по сравнению с необработанными йодом. Фиксация выявленных йодом ПЖС рук бензофлавоном практически не влияет на дальнейшее выявление следов нингид</w:t>
      </w:r>
      <w:r>
        <w:rPr>
          <w:color w:val="000000"/>
          <w:sz w:val="23"/>
          <w:szCs w:val="23"/>
        </w:rPr>
        <w:softHyphen/>
        <w:t>рином и может даже увеличить контраст следов, обра</w:t>
      </w:r>
      <w:r>
        <w:rPr>
          <w:color w:val="000000"/>
          <w:sz w:val="23"/>
          <w:szCs w:val="23"/>
        </w:rPr>
        <w:t>ботанных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99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этим реактивом. В некоторых случаях наблюдается увеличение люминесценции после обработки солями металлов ПЖС рук, выявленных сначала йодом и зафиксированных бензофлавоном, а потом обработанных нингидрином.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Вторичная обработка выявленных нингидр</w:t>
      </w:r>
      <w:r>
        <w:rPr>
          <w:color w:val="000000"/>
          <w:sz w:val="23"/>
          <w:szCs w:val="23"/>
        </w:rPr>
        <w:t>ином ПЖС рук солями цинка или кадмия изменяет их цвет вследствие образо</w:t>
      </w:r>
      <w:r>
        <w:rPr>
          <w:color w:val="000000"/>
          <w:sz w:val="23"/>
          <w:szCs w:val="23"/>
        </w:rPr>
        <w:softHyphen/>
        <w:t>вания координационного комплекса. Этот комплекс люминес-цирует при возбуждении лазером или аргоновой лампой. При этом улучшается качество выявленных следов, особенно на тек</w:t>
      </w:r>
      <w:r>
        <w:rPr>
          <w:color w:val="000000"/>
          <w:sz w:val="23"/>
          <w:szCs w:val="23"/>
        </w:rPr>
        <w:softHyphen/>
        <w:t>стах или ок</w:t>
      </w:r>
      <w:r>
        <w:rPr>
          <w:color w:val="000000"/>
          <w:sz w:val="23"/>
          <w:szCs w:val="23"/>
        </w:rPr>
        <w:t>рашенных поверхностях.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Реактивов, которые эффективны для последующего после обработки </w:t>
      </w:r>
      <w:r>
        <w:rPr>
          <w:color w:val="000000"/>
          <w:sz w:val="23"/>
          <w:szCs w:val="23"/>
          <w:lang w:val="en-US"/>
        </w:rPr>
        <w:t>MoS</w:t>
      </w:r>
      <w:r>
        <w:rPr>
          <w:color w:val="000000"/>
          <w:sz w:val="23"/>
          <w:szCs w:val="23"/>
          <w:vertAlign w:val="subscript"/>
          <w:lang w:val="en-US"/>
        </w:rPr>
        <w:t>2</w:t>
      </w:r>
      <w:r>
        <w:rPr>
          <w:color w:val="000000"/>
          <w:sz w:val="23"/>
          <w:szCs w:val="23"/>
          <w:lang w:val="en-US"/>
        </w:rPr>
        <w:t xml:space="preserve"> </w:t>
      </w:r>
      <w:r>
        <w:rPr>
          <w:color w:val="000000"/>
          <w:sz w:val="23"/>
          <w:szCs w:val="23"/>
        </w:rPr>
        <w:t>выявления ПЖС рук, пока не существует, по</w:t>
      </w:r>
      <w:r>
        <w:rPr>
          <w:color w:val="000000"/>
          <w:sz w:val="23"/>
          <w:szCs w:val="23"/>
        </w:rPr>
        <w:softHyphen/>
        <w:t>этому его использование ограничено выявлением следов на влаж</w:t>
      </w:r>
      <w:r>
        <w:rPr>
          <w:color w:val="000000"/>
          <w:sz w:val="23"/>
          <w:szCs w:val="23"/>
        </w:rPr>
        <w:softHyphen/>
        <w:t>ных поверхностях либо поверхностях, подвергавшихся воздей</w:t>
      </w:r>
      <w:r>
        <w:rPr>
          <w:color w:val="000000"/>
          <w:sz w:val="23"/>
          <w:szCs w:val="23"/>
        </w:rPr>
        <w:softHyphen/>
        <w:t>стви</w:t>
      </w:r>
      <w:r>
        <w:rPr>
          <w:color w:val="000000"/>
          <w:sz w:val="23"/>
          <w:szCs w:val="23"/>
        </w:rPr>
        <w:t xml:space="preserve">ю влаги. Кроме того, обработка раствором </w:t>
      </w:r>
      <w:r>
        <w:rPr>
          <w:color w:val="000000"/>
          <w:sz w:val="23"/>
          <w:szCs w:val="23"/>
          <w:lang w:val="en-US"/>
        </w:rPr>
        <w:t>MoS</w:t>
      </w:r>
      <w:r>
        <w:rPr>
          <w:color w:val="000000"/>
          <w:sz w:val="23"/>
          <w:szCs w:val="23"/>
          <w:vertAlign w:val="subscript"/>
          <w:lang w:val="en-US"/>
        </w:rPr>
        <w:t>2</w:t>
      </w:r>
      <w:r>
        <w:rPr>
          <w:color w:val="000000"/>
          <w:sz w:val="23"/>
          <w:szCs w:val="23"/>
          <w:lang w:val="en-US"/>
        </w:rPr>
        <w:t xml:space="preserve"> </w:t>
      </w:r>
      <w:r>
        <w:rPr>
          <w:color w:val="000000"/>
          <w:sz w:val="23"/>
          <w:szCs w:val="23"/>
        </w:rPr>
        <w:t>выявлен</w:t>
      </w:r>
      <w:r>
        <w:rPr>
          <w:color w:val="000000"/>
          <w:sz w:val="23"/>
          <w:szCs w:val="23"/>
        </w:rPr>
        <w:softHyphen/>
        <w:t xml:space="preserve">ных нингидрином ПЖС рук усиливает их контрастность, а </w:t>
      </w:r>
      <w:r>
        <w:rPr>
          <w:color w:val="000000"/>
          <w:sz w:val="23"/>
          <w:szCs w:val="23"/>
        </w:rPr>
        <w:lastRenderedPageBreak/>
        <w:t xml:space="preserve">иногда позволяет обнаружить следы, не выявляемые нингидрином. Молибденовый реагент, в концентрациях существенно ниже обычно используемых, усиливает </w:t>
      </w:r>
      <w:r>
        <w:rPr>
          <w:color w:val="000000"/>
          <w:sz w:val="23"/>
          <w:szCs w:val="23"/>
        </w:rPr>
        <w:t>следы, выявленные нитратом серебра. Это особенно касается «старых» следов, в которых мало содержащих хлор компонентов, взаимодействующих с нитра</w:t>
      </w:r>
      <w:r>
        <w:rPr>
          <w:color w:val="000000"/>
          <w:sz w:val="23"/>
          <w:szCs w:val="23"/>
        </w:rPr>
        <w:softHyphen/>
        <w:t>том серебра.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Использование протеолитических ферментов для улучшения качества (усиления интенсивности) выявленны</w:t>
      </w:r>
      <w:r>
        <w:rPr>
          <w:color w:val="000000"/>
          <w:sz w:val="23"/>
          <w:szCs w:val="23"/>
        </w:rPr>
        <w:t>х нингидрином ПЖС рук связано с образованием при гидролизе белков допол</w:t>
      </w:r>
      <w:r>
        <w:rPr>
          <w:color w:val="000000"/>
          <w:sz w:val="23"/>
          <w:szCs w:val="23"/>
        </w:rPr>
        <w:softHyphen/>
        <w:t>нительных свободных а-аминогрупп, взаимодействующих с нин</w:t>
      </w:r>
      <w:r>
        <w:rPr>
          <w:color w:val="000000"/>
          <w:sz w:val="23"/>
          <w:szCs w:val="23"/>
        </w:rPr>
        <w:softHyphen/>
        <w:t>гидрином с образованием окрашенного комплекса.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ДФО следует применять до обработки нингидрином. После</w:t>
      </w:r>
      <w:r>
        <w:rPr>
          <w:color w:val="000000"/>
          <w:sz w:val="23"/>
          <w:szCs w:val="23"/>
        </w:rPr>
        <w:softHyphen/>
        <w:t>дующее применение нингидр</w:t>
      </w:r>
      <w:r>
        <w:rPr>
          <w:color w:val="000000"/>
          <w:sz w:val="23"/>
          <w:szCs w:val="23"/>
        </w:rPr>
        <w:t>ина иногда позволяет обнаружить отпечатки, не выявленные ранее ДФО, хотя ДФО считается более чувствительным, чем нингидрин реактивом для выявления по-тожировых следов рук.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Обработку люминесцентным зондом АНС рекомендуется проводить до применения нингидрино</w:t>
      </w:r>
      <w:r>
        <w:rPr>
          <w:color w:val="000000"/>
          <w:sz w:val="23"/>
          <w:szCs w:val="23"/>
        </w:rPr>
        <w:t>м, и на последующее выявление нингидрином она не влияет.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Бактериальное выявление потожировых следов рук возможно с одинаковым успехом на непористых и пористых поверхностях. Однако оно должно проводиться до использования каких-либо выявляющих реагентов и ис</w:t>
      </w:r>
      <w:r>
        <w:rPr>
          <w:color w:val="000000"/>
          <w:sz w:val="23"/>
          <w:szCs w:val="23"/>
        </w:rPr>
        <w:t>ключает их дальнейшую обработку.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Выбор последовательности выявления потожировых следов рук в каждом конкретном случае зависит от природы образца, обстоятельств дела, времени и имеющихся в наличии реакти-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100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smallCaps/>
          <w:color w:val="000000"/>
          <w:sz w:val="23"/>
          <w:szCs w:val="23"/>
          <w:lang w:val="en-US"/>
        </w:rPr>
        <w:t xml:space="preserve">bob. </w:t>
      </w:r>
      <w:r>
        <w:rPr>
          <w:color w:val="000000"/>
          <w:sz w:val="23"/>
          <w:szCs w:val="23"/>
        </w:rPr>
        <w:t>Однако по возможности следует проводить выя</w:t>
      </w:r>
      <w:r>
        <w:rPr>
          <w:color w:val="000000"/>
          <w:sz w:val="23"/>
          <w:szCs w:val="23"/>
        </w:rPr>
        <w:t>вление от</w:t>
      </w:r>
      <w:r>
        <w:rPr>
          <w:color w:val="000000"/>
          <w:sz w:val="23"/>
          <w:szCs w:val="23"/>
        </w:rPr>
        <w:softHyphen/>
        <w:t>печатков в предлагаемой последовательности для получения максимально возможного качества исследуемых следов.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 всех стадиях последовательного выявления потожировые следы рук должны быть сфотографированы (зафиксированы) перед дальнейшей обработко</w:t>
      </w:r>
      <w:r>
        <w:rPr>
          <w:color w:val="000000"/>
          <w:sz w:val="23"/>
          <w:szCs w:val="23"/>
        </w:rPr>
        <w:t>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25"/>
          <w:szCs w:val="25"/>
        </w:rPr>
        <w:t>2.3. Обнаружение ПЖС человека без рисунка кожных покровов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К таким следам относятся пятна потожирового вещества на одежде, обуви, постельном белье, мебели, сиденьях автомоби</w:t>
      </w:r>
      <w:r>
        <w:rPr>
          <w:color w:val="000000"/>
          <w:sz w:val="23"/>
          <w:szCs w:val="23"/>
        </w:rPr>
        <w:softHyphen/>
        <w:t>ля и др. Обнаружение таких следов в принципе возможно и опи</w:t>
      </w:r>
      <w:r>
        <w:rPr>
          <w:color w:val="000000"/>
          <w:sz w:val="23"/>
          <w:szCs w:val="23"/>
        </w:rPr>
        <w:softHyphen/>
        <w:t>санными ранее традиц</w:t>
      </w:r>
      <w:r>
        <w:rPr>
          <w:color w:val="000000"/>
          <w:sz w:val="23"/>
          <w:szCs w:val="23"/>
        </w:rPr>
        <w:t>ионными методами выявления отпечат</w:t>
      </w:r>
      <w:r>
        <w:rPr>
          <w:color w:val="000000"/>
          <w:sz w:val="23"/>
          <w:szCs w:val="23"/>
        </w:rPr>
        <w:softHyphen/>
        <w:t>ков пальцев. Однако, учитывая их дальнейшее исследование, направленное на анализ потожирового вещества, обработка сле</w:t>
      </w:r>
      <w:r>
        <w:rPr>
          <w:color w:val="000000"/>
          <w:sz w:val="23"/>
          <w:szCs w:val="23"/>
        </w:rPr>
        <w:softHyphen/>
        <w:t>дов выявляющими реагентами не желательна. ПЖС на одежде можно увидеть при визуальном осмотре в виде жир</w:t>
      </w:r>
      <w:r>
        <w:rPr>
          <w:color w:val="000000"/>
          <w:sz w:val="23"/>
          <w:szCs w:val="23"/>
        </w:rPr>
        <w:t>овых или белесых пятен. Кроме того, во время осмотра места происше</w:t>
      </w:r>
      <w:r>
        <w:rPr>
          <w:color w:val="000000"/>
          <w:sz w:val="23"/>
          <w:szCs w:val="23"/>
        </w:rPr>
        <w:softHyphen/>
        <w:t>ствия и других следственных действий, когда осуществляется поиск и изъятие ПЖС человека, как правило, невидимых, не</w:t>
      </w:r>
      <w:r>
        <w:rPr>
          <w:color w:val="000000"/>
          <w:sz w:val="23"/>
          <w:szCs w:val="23"/>
        </w:rPr>
        <w:softHyphen/>
        <w:t>обходима умозрительная оценка возможности образования этих следов на разл</w:t>
      </w:r>
      <w:r>
        <w:rPr>
          <w:color w:val="000000"/>
          <w:sz w:val="23"/>
          <w:szCs w:val="23"/>
        </w:rPr>
        <w:t>ичных предметах вещной обстановки. Практика показывает почти полную бесперспективность исследования летучих компонентов потожировых (запаховых) следов, обра</w:t>
      </w:r>
      <w:r>
        <w:rPr>
          <w:color w:val="000000"/>
          <w:sz w:val="23"/>
          <w:szCs w:val="23"/>
        </w:rPr>
        <w:softHyphen/>
        <w:t>зованных на полу помещений, на новых (незаношенных) ве</w:t>
      </w:r>
      <w:r>
        <w:rPr>
          <w:color w:val="000000"/>
          <w:sz w:val="23"/>
          <w:szCs w:val="23"/>
        </w:rPr>
        <w:softHyphen/>
        <w:t>щах, с нагретых предметов, с пола и ковриков</w:t>
      </w:r>
      <w:r>
        <w:rPr>
          <w:color w:val="000000"/>
          <w:sz w:val="23"/>
          <w:szCs w:val="23"/>
        </w:rPr>
        <w:t xml:space="preserve"> транспортных средств, на следоносителях, имеющих признаки плесени, гни</w:t>
      </w:r>
      <w:r>
        <w:rPr>
          <w:color w:val="000000"/>
          <w:sz w:val="23"/>
          <w:szCs w:val="23"/>
        </w:rPr>
        <w:softHyphen/>
        <w:t>лостных изменений. Такие следы хорошо образуются на одежде и обуви при ношении, расческах, кошельках и на других пред</w:t>
      </w:r>
      <w:r>
        <w:rPr>
          <w:color w:val="000000"/>
          <w:sz w:val="23"/>
          <w:szCs w:val="23"/>
        </w:rPr>
        <w:softHyphen/>
        <w:t>метах личного пользования, оружии, сиденьях мебели и транс</w:t>
      </w:r>
      <w:r>
        <w:rPr>
          <w:color w:val="000000"/>
          <w:sz w:val="23"/>
          <w:szCs w:val="23"/>
        </w:rPr>
        <w:softHyphen/>
        <w:t>портных</w:t>
      </w:r>
      <w:r>
        <w:rPr>
          <w:color w:val="000000"/>
          <w:sz w:val="23"/>
          <w:szCs w:val="23"/>
        </w:rPr>
        <w:t xml:space="preserve"> средств.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Для обнаружения таких ПЖС возможно использование спе</w:t>
      </w:r>
      <w:r>
        <w:rPr>
          <w:color w:val="000000"/>
          <w:sz w:val="23"/>
          <w:szCs w:val="23"/>
        </w:rPr>
        <w:softHyphen/>
        <w:t>циально обученных собак. Собаки, натренированные на обна</w:t>
      </w:r>
      <w:r>
        <w:rPr>
          <w:color w:val="000000"/>
          <w:sz w:val="23"/>
          <w:szCs w:val="23"/>
        </w:rPr>
        <w:softHyphen/>
        <w:t>ружение видового запаха человека, четко указывают на предме</w:t>
      </w:r>
      <w:r>
        <w:rPr>
          <w:color w:val="000000"/>
          <w:sz w:val="23"/>
          <w:szCs w:val="23"/>
        </w:rPr>
        <w:softHyphen/>
        <w:t>ты, содержащие ПЖС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 просмотре ПЖС в УФ-свете пятна пота флюорес</w:t>
      </w:r>
      <w:r>
        <w:rPr>
          <w:color w:val="000000"/>
          <w:sz w:val="23"/>
          <w:szCs w:val="23"/>
        </w:rPr>
        <w:t>цируют беловатым или голубоватым светом. Это явление можно исполь</w:t>
      </w:r>
      <w:r>
        <w:rPr>
          <w:color w:val="000000"/>
          <w:sz w:val="23"/>
          <w:szCs w:val="23"/>
        </w:rPr>
        <w:softHyphen/>
        <w:t>зовать в качестве ориентировочной пробы при поиске ПЖС.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Наличие ПЖС человека определяется по выявлению ами</w:t>
      </w:r>
      <w:r>
        <w:rPr>
          <w:color w:val="000000"/>
          <w:sz w:val="23"/>
          <w:szCs w:val="23"/>
        </w:rPr>
        <w:softHyphen/>
        <w:t>нокислоты серина (содержащегося в секретах потовых желез).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101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Серии — альфа-амино-</w:t>
      </w:r>
      <w:r>
        <w:rPr>
          <w:color w:val="000000"/>
          <w:sz w:val="23"/>
          <w:szCs w:val="23"/>
        </w:rPr>
        <w:t>бета-оксипропионовая кислота —отно</w:t>
      </w:r>
      <w:r>
        <w:rPr>
          <w:color w:val="000000"/>
          <w:sz w:val="23"/>
          <w:szCs w:val="23"/>
        </w:rPr>
        <w:softHyphen/>
        <w:t>сительно специфичен. В поте он присутствует постоянно в дос</w:t>
      </w:r>
      <w:r>
        <w:rPr>
          <w:color w:val="000000"/>
          <w:sz w:val="23"/>
          <w:szCs w:val="23"/>
        </w:rPr>
        <w:softHyphen/>
        <w:t>таточно высоких концентрациях в отличие от других биологи</w:t>
      </w:r>
      <w:r>
        <w:rPr>
          <w:color w:val="000000"/>
          <w:sz w:val="23"/>
          <w:szCs w:val="23"/>
        </w:rPr>
        <w:softHyphen/>
        <w:t>ческих жидкостей, где его содержание столь мало, что не опре</w:t>
      </w:r>
      <w:r>
        <w:rPr>
          <w:color w:val="000000"/>
          <w:sz w:val="23"/>
          <w:szCs w:val="23"/>
        </w:rPr>
        <w:softHyphen/>
        <w:t>деляется химическими реакциями.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Определени</w:t>
      </w:r>
      <w:r>
        <w:rPr>
          <w:color w:val="000000"/>
          <w:sz w:val="23"/>
          <w:szCs w:val="23"/>
        </w:rPr>
        <w:t>е серина в ПЖС человека основано на реакции окисления серина перийодатом натрия с образованием формаль</w:t>
      </w:r>
      <w:r>
        <w:rPr>
          <w:color w:val="000000"/>
          <w:sz w:val="23"/>
          <w:szCs w:val="23"/>
        </w:rPr>
        <w:softHyphen/>
        <w:t xml:space="preserve">дегида, дающего цветную реакцию с хромотроповой </w:t>
      </w:r>
      <w:r>
        <w:rPr>
          <w:color w:val="000000"/>
          <w:sz w:val="23"/>
          <w:szCs w:val="23"/>
        </w:rPr>
        <w:lastRenderedPageBreak/>
        <w:t>кислотой. Реакция весьма чувствительна: серии определяется в 0,002 мл жидкого пота и в кусочках материала</w:t>
      </w:r>
      <w:r>
        <w:rPr>
          <w:color w:val="000000"/>
          <w:sz w:val="23"/>
          <w:szCs w:val="23"/>
        </w:rPr>
        <w:t xml:space="preserve"> весом от 1 мг, взятых из пятен давностью до 4 суток, или от 15 мг при большей давности. В крови, слюне, слизи из носа, моче, выделениях из влагалища серии при этой реакции не определяется при увеличении наве</w:t>
      </w:r>
      <w:r>
        <w:rPr>
          <w:color w:val="000000"/>
          <w:sz w:val="23"/>
          <w:szCs w:val="23"/>
        </w:rPr>
        <w:softHyphen/>
        <w:t>сок до 300 мг [45].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 обнаружение серина не вл</w:t>
      </w:r>
      <w:r>
        <w:rPr>
          <w:color w:val="000000"/>
          <w:sz w:val="23"/>
          <w:szCs w:val="23"/>
        </w:rPr>
        <w:t>ияют локализация участков тела, которыми образован ПЖС, а также давность следа (до 6 лет включительно). Серии удается обнаружить в ПЖС, подвергшихся кратковременному вымачиванию в растворах стиральных порош</w:t>
      </w:r>
      <w:r>
        <w:rPr>
          <w:color w:val="000000"/>
          <w:sz w:val="23"/>
          <w:szCs w:val="23"/>
        </w:rPr>
        <w:softHyphen/>
        <w:t xml:space="preserve">ков, слабых растворах щелочи и уксусной кислоты, </w:t>
      </w:r>
      <w:r>
        <w:rPr>
          <w:color w:val="000000"/>
          <w:sz w:val="23"/>
          <w:szCs w:val="23"/>
        </w:rPr>
        <w:t>промытых бензином, керосином и перекисью водорода, проглаженных горячим утюгом. Однако застирывание в этих веществах или с мылом полностью удаляет пот, а обработка пергидролью разру</w:t>
      </w:r>
      <w:r>
        <w:rPr>
          <w:color w:val="000000"/>
          <w:sz w:val="23"/>
          <w:szCs w:val="23"/>
        </w:rPr>
        <w:softHyphen/>
        <w:t>шает серии.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Кроме цветной реакции, для доказательства присутствия пота по </w:t>
      </w:r>
      <w:r>
        <w:rPr>
          <w:color w:val="000000"/>
          <w:sz w:val="23"/>
          <w:szCs w:val="23"/>
        </w:rPr>
        <w:t>наличию серина применяют метод хроматографии в тонком слое силикагеля в системе растворителей бутанол — уксусная кис</w:t>
      </w:r>
      <w:r>
        <w:rPr>
          <w:color w:val="000000"/>
          <w:sz w:val="23"/>
          <w:szCs w:val="23"/>
        </w:rPr>
        <w:softHyphen/>
        <w:t>лота — вода (4:1:2), используя 1%-ный спиртовой раствор нин-гидрина для выявления аминокислоты серина. Этот метод широко используется в суд</w:t>
      </w:r>
      <w:r>
        <w:rPr>
          <w:color w:val="000000"/>
          <w:sz w:val="23"/>
          <w:szCs w:val="23"/>
        </w:rPr>
        <w:t>ебно-медицинской экспертной практике, одна</w:t>
      </w:r>
      <w:r>
        <w:rPr>
          <w:color w:val="000000"/>
          <w:sz w:val="23"/>
          <w:szCs w:val="23"/>
        </w:rPr>
        <w:softHyphen/>
        <w:t>ко из-за высокой чувствительности метода имеется вероятность обнаружения серина в пятнах, образованных другими выделения</w:t>
      </w:r>
      <w:r>
        <w:rPr>
          <w:color w:val="000000"/>
          <w:sz w:val="23"/>
          <w:szCs w:val="23"/>
        </w:rPr>
        <w:softHyphen/>
        <w:t>ми человека, если их концентрация достаточно велика.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26"/>
          <w:szCs w:val="26"/>
        </w:rPr>
        <w:t>2.4. Фиксация и изъятие ПЖС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Об</w:t>
      </w:r>
      <w:r>
        <w:rPr>
          <w:color w:val="000000"/>
          <w:sz w:val="23"/>
          <w:szCs w:val="23"/>
        </w:rPr>
        <w:t>наруженные ПЖС человека необходимо зафиксировать для предотвращения изменений, которым подвержено потожиро-вое вещество следа, и возможных повреждений отпечатков рук. Фиксация информации, как правило, совмещается с изъятием объектов, направляемых на исслед</w:t>
      </w:r>
      <w:r>
        <w:rPr>
          <w:color w:val="000000"/>
          <w:sz w:val="23"/>
          <w:szCs w:val="23"/>
        </w:rPr>
        <w:t>ование.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102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Основными способами фиксации ПЖС человека являются: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описание, которое включает информацию о месте обна</w:t>
      </w:r>
      <w:r>
        <w:rPr>
          <w:color w:val="000000"/>
          <w:sz w:val="23"/>
          <w:szCs w:val="23"/>
        </w:rPr>
        <w:softHyphen/>
        <w:t>ружения и месте расположения следов; взаимное распо</w:t>
      </w:r>
      <w:r>
        <w:rPr>
          <w:color w:val="000000"/>
          <w:sz w:val="23"/>
          <w:szCs w:val="23"/>
        </w:rPr>
        <w:softHyphen/>
        <w:t>ложение следов (если их несколько); описание вида, фор</w:t>
      </w:r>
      <w:r>
        <w:rPr>
          <w:color w:val="000000"/>
          <w:sz w:val="23"/>
          <w:szCs w:val="23"/>
        </w:rPr>
        <w:softHyphen/>
        <w:t>мы и размера следа и наиболее</w:t>
      </w:r>
      <w:r>
        <w:rPr>
          <w:color w:val="000000"/>
          <w:sz w:val="23"/>
          <w:szCs w:val="23"/>
        </w:rPr>
        <w:t xml:space="preserve"> значимых особенностей; приемы и методы, использованные для выявления следа;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фотосъемка с обязательным использованием масштаба и выбором ракурса, не искажающего размеры следа;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21"/>
          <w:szCs w:val="21"/>
        </w:rPr>
        <w:t>•    зарисовка;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изготовление слепков;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перекопирование на пленку.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 xml:space="preserve">Фиксация следов рук </w:t>
      </w:r>
      <w:r>
        <w:rPr>
          <w:color w:val="000000"/>
          <w:sz w:val="23"/>
          <w:szCs w:val="23"/>
        </w:rPr>
        <w:t>происходит одновременно с их выявле</w:t>
      </w:r>
      <w:r>
        <w:rPr>
          <w:color w:val="000000"/>
          <w:sz w:val="23"/>
          <w:szCs w:val="23"/>
        </w:rPr>
        <w:softHyphen/>
        <w:t>нием парами цианакриловых эфиров [1, 172, 197, 198). Выяв</w:t>
      </w:r>
      <w:r>
        <w:rPr>
          <w:color w:val="000000"/>
          <w:sz w:val="23"/>
          <w:szCs w:val="23"/>
        </w:rPr>
        <w:softHyphen/>
        <w:t>ленные другими способами ПЖС рук можно покрыть пленкой из лака либо закрепить над ними покрытие из целлофана или другой прозрачной инертной пл</w:t>
      </w:r>
      <w:r>
        <w:rPr>
          <w:color w:val="000000"/>
          <w:sz w:val="23"/>
          <w:szCs w:val="23"/>
        </w:rPr>
        <w:t>енки. Часто используется моде</w:t>
      </w:r>
      <w:r>
        <w:rPr>
          <w:color w:val="000000"/>
          <w:sz w:val="23"/>
          <w:szCs w:val="23"/>
        </w:rPr>
        <w:softHyphen/>
        <w:t>лирование — получение плоских копий поверхностных следов и слепков объемных следов, изготовление которых разнообраз</w:t>
      </w:r>
      <w:r>
        <w:rPr>
          <w:color w:val="000000"/>
          <w:sz w:val="23"/>
          <w:szCs w:val="23"/>
        </w:rPr>
        <w:softHyphen/>
        <w:t>но и достаточно полно описано в литературе. Моделирование с помощью слепков либо уничтожает след, либо приводи</w:t>
      </w:r>
      <w:r>
        <w:rPr>
          <w:color w:val="000000"/>
          <w:sz w:val="23"/>
          <w:szCs w:val="23"/>
        </w:rPr>
        <w:t>т к час</w:t>
      </w:r>
      <w:r>
        <w:rPr>
          <w:color w:val="000000"/>
          <w:sz w:val="23"/>
          <w:szCs w:val="23"/>
        </w:rPr>
        <w:softHyphen/>
        <w:t>тичным необратимым изменениям его, что является существен</w:t>
      </w:r>
      <w:r>
        <w:rPr>
          <w:color w:val="000000"/>
          <w:sz w:val="23"/>
          <w:szCs w:val="23"/>
        </w:rPr>
        <w:softHyphen/>
        <w:t>ным недостатком данного способа.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Основным способом фиксации выявленных ПЖС является фотосъемка, позволяющая не только зафиксировать детали кож</w:t>
      </w:r>
      <w:r>
        <w:rPr>
          <w:color w:val="000000"/>
          <w:sz w:val="23"/>
          <w:szCs w:val="23"/>
        </w:rPr>
        <w:softHyphen/>
        <w:t>ного узора отпечатков рук, но и в общем виде оп</w:t>
      </w:r>
      <w:r>
        <w:rPr>
          <w:color w:val="000000"/>
          <w:sz w:val="23"/>
          <w:szCs w:val="23"/>
        </w:rPr>
        <w:t>ределить и зафиксировать особенности местоположения следов на следо-носителе, расположения относительно других следов и объек</w:t>
      </w:r>
      <w:r>
        <w:rPr>
          <w:color w:val="000000"/>
          <w:sz w:val="23"/>
          <w:szCs w:val="23"/>
        </w:rPr>
        <w:softHyphen/>
        <w:t>тов места происшествия. Как способ фиксации, не повреждаю</w:t>
      </w:r>
      <w:r>
        <w:rPr>
          <w:color w:val="000000"/>
          <w:sz w:val="23"/>
          <w:szCs w:val="23"/>
        </w:rPr>
        <w:softHyphen/>
        <w:t>щий объект исследования, фотосъемка с указанием масштаба должна предшест</w:t>
      </w:r>
      <w:r>
        <w:rPr>
          <w:color w:val="000000"/>
          <w:sz w:val="23"/>
          <w:szCs w:val="23"/>
        </w:rPr>
        <w:t>вовать изготовлению других моделей ПЖС рук. Разработаны специальные приемы и приспособления для фо</w:t>
      </w:r>
      <w:r>
        <w:rPr>
          <w:color w:val="000000"/>
          <w:sz w:val="23"/>
          <w:szCs w:val="23"/>
        </w:rPr>
        <w:softHyphen/>
        <w:t>тосъемки ПЖС рук человека на различных поверхностях [16, 58, 172]. Относительно новым способом фиксирования выяв</w:t>
      </w:r>
      <w:r>
        <w:rPr>
          <w:color w:val="000000"/>
          <w:sz w:val="23"/>
          <w:szCs w:val="23"/>
        </w:rPr>
        <w:softHyphen/>
        <w:t xml:space="preserve">ленных нингидрином с последующей обработкой </w:t>
      </w:r>
      <w:r>
        <w:rPr>
          <w:color w:val="000000"/>
          <w:sz w:val="23"/>
          <w:szCs w:val="23"/>
        </w:rPr>
        <w:t>солями цинка либо другими люминесцирующими реагентами, главным обра</w:t>
      </w:r>
      <w:r>
        <w:rPr>
          <w:color w:val="000000"/>
          <w:sz w:val="23"/>
          <w:szCs w:val="23"/>
        </w:rPr>
        <w:softHyphen/>
        <w:t>зом, родамином 6Ж, ПЖС рук человека является фотосъемка в лучах лазера, преимущество которой заключается в усилении яркости изображения папиллярных узоров, их четкости за счет отсечения фо</w:t>
      </w:r>
      <w:r>
        <w:rPr>
          <w:color w:val="000000"/>
          <w:sz w:val="23"/>
          <w:szCs w:val="23"/>
        </w:rPr>
        <w:t>на с помощью фильтров. Тем самым удается выде</w:t>
      </w:r>
      <w:r>
        <w:rPr>
          <w:color w:val="000000"/>
          <w:sz w:val="23"/>
          <w:szCs w:val="23"/>
        </w:rPr>
        <w:softHyphen/>
        <w:t>лить изображения папиллярных узоров на текстах, рисунках и поверхностях с собственной рельефной структурой.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</w:rPr>
        <w:lastRenderedPageBreak/>
        <w:t>103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Предлагаемая нами методика выявления и фиксации отпе</w:t>
      </w:r>
      <w:r>
        <w:rPr>
          <w:color w:val="000000"/>
          <w:sz w:val="23"/>
          <w:szCs w:val="23"/>
        </w:rPr>
        <w:softHyphen/>
        <w:t>чатков пальцев рук человека заключается в сле</w:t>
      </w:r>
      <w:r>
        <w:rPr>
          <w:color w:val="000000"/>
          <w:sz w:val="23"/>
          <w:szCs w:val="23"/>
        </w:rPr>
        <w:t>дующем [16]. Исследуемый объект с потожировыми следами рук помещают в эксикатор (либо в специальную камеру), на дно которой поме</w:t>
      </w:r>
      <w:r>
        <w:rPr>
          <w:color w:val="000000"/>
          <w:sz w:val="23"/>
          <w:szCs w:val="23"/>
        </w:rPr>
        <w:softHyphen/>
        <w:t xml:space="preserve">щают несколько капель клея </w:t>
      </w:r>
      <w:r>
        <w:rPr>
          <w:color w:val="000000"/>
          <w:sz w:val="23"/>
          <w:szCs w:val="23"/>
          <w:lang w:val="en-US"/>
        </w:rPr>
        <w:t xml:space="preserve">«Super Glue» </w:t>
      </w:r>
      <w:r>
        <w:rPr>
          <w:color w:val="000000"/>
          <w:sz w:val="23"/>
          <w:szCs w:val="23"/>
        </w:rPr>
        <w:t>либо «Циакрин». Для ускорения процесса выявления следа (полимеризации клея на папиллярн</w:t>
      </w:r>
      <w:r>
        <w:rPr>
          <w:color w:val="000000"/>
          <w:sz w:val="23"/>
          <w:szCs w:val="23"/>
        </w:rPr>
        <w:t xml:space="preserve">ых линиях) клей рекомендуется наносить на кусочек хлопчатобумажной ткани, предварительно пропитанный 0,5 н. раствором </w:t>
      </w:r>
      <w:r>
        <w:rPr>
          <w:color w:val="000000"/>
          <w:sz w:val="23"/>
          <w:szCs w:val="23"/>
          <w:lang w:val="en-US"/>
        </w:rPr>
        <w:t xml:space="preserve">NaOH, </w:t>
      </w:r>
      <w:r>
        <w:rPr>
          <w:color w:val="000000"/>
          <w:sz w:val="23"/>
          <w:szCs w:val="23"/>
        </w:rPr>
        <w:t>либо эксикатор предварительно насыщают парами аммиака. После выявления следов (от 10 мин. до 6 час.) их обрабатывают раствором родам</w:t>
      </w:r>
      <w:r>
        <w:rPr>
          <w:color w:val="000000"/>
          <w:sz w:val="23"/>
          <w:szCs w:val="23"/>
        </w:rPr>
        <w:t>ина 6Ж (насыщенный раствор родамина 6Ж в метаноле, разбавленный фреоном (1,1,2-три-хлор-1,2,3-трифторэтан) в соотношении 1:4). Обработанные сле</w:t>
      </w:r>
      <w:r>
        <w:rPr>
          <w:color w:val="000000"/>
          <w:sz w:val="23"/>
          <w:szCs w:val="23"/>
        </w:rPr>
        <w:softHyphen/>
        <w:t>ды осматривают в лучах лазера непрерывного действия на сме</w:t>
      </w:r>
      <w:r>
        <w:rPr>
          <w:color w:val="000000"/>
          <w:sz w:val="23"/>
          <w:szCs w:val="23"/>
        </w:rPr>
        <w:softHyphen/>
        <w:t>си аргон-криптон. Резонатор настраивают на линию гене</w:t>
      </w:r>
      <w:r>
        <w:rPr>
          <w:color w:val="000000"/>
          <w:sz w:val="23"/>
          <w:szCs w:val="23"/>
        </w:rPr>
        <w:t>рации 514,5 нм (при использовании для выявления нингидрина и со</w:t>
      </w:r>
      <w:r>
        <w:rPr>
          <w:color w:val="000000"/>
          <w:sz w:val="23"/>
          <w:szCs w:val="23"/>
        </w:rPr>
        <w:softHyphen/>
        <w:t>лей цинка возбуждение люминесценции осуществляют при 488 нм). Юстировка и направление лазерного луча на объект осу</w:t>
      </w:r>
      <w:r>
        <w:rPr>
          <w:color w:val="000000"/>
          <w:sz w:val="23"/>
          <w:szCs w:val="23"/>
        </w:rPr>
        <w:softHyphen/>
        <w:t>ществляется с помощью системы поворотных призм. Для рас</w:t>
      </w:r>
      <w:r>
        <w:rPr>
          <w:color w:val="000000"/>
          <w:sz w:val="23"/>
          <w:szCs w:val="23"/>
        </w:rPr>
        <w:softHyphen/>
        <w:t>фокусировки лазерного</w:t>
      </w:r>
      <w:r>
        <w:rPr>
          <w:color w:val="000000"/>
          <w:sz w:val="23"/>
          <w:szCs w:val="23"/>
        </w:rPr>
        <w:t xml:space="preserve"> луча с целью равномерного освещения объекта могут быть использованы длиннофокусные объективы или окуляры. Интерференционные пятна, неизбежно возника</w:t>
      </w:r>
      <w:r>
        <w:rPr>
          <w:color w:val="000000"/>
          <w:sz w:val="23"/>
          <w:szCs w:val="23"/>
        </w:rPr>
        <w:softHyphen/>
        <w:t>ющие вследствие когерентности источника, удаляются путем постановки перед объективом матового стекла (рис.</w:t>
      </w:r>
      <w:r>
        <w:rPr>
          <w:color w:val="000000"/>
          <w:sz w:val="23"/>
          <w:szCs w:val="23"/>
        </w:rPr>
        <w:t xml:space="preserve"> 3).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9"/>
          <w:szCs w:val="19"/>
        </w:rPr>
        <w:t>люминесценция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i/>
          <w:iCs/>
          <w:color w:val="000000"/>
          <w:sz w:val="16"/>
          <w:szCs w:val="16"/>
        </w:rPr>
        <w:t xml:space="preserve">Рис 3. </w:t>
      </w:r>
      <w:r>
        <w:rPr>
          <w:rFonts w:ascii="Arial" w:hAnsi="Arial"/>
          <w:color w:val="000000"/>
          <w:sz w:val="16"/>
          <w:szCs w:val="16"/>
        </w:rPr>
        <w:t>Принципиальная оптическая схема установки для выделения изображения невидимых ПЖС рук человека: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1 — лазер, 2 — деполяризатор, 3 — система поворотных призм, 4 — устройство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4"/>
          <w:szCs w:val="14"/>
        </w:rPr>
        <w:t xml:space="preserve">для расфокусировки лазерного луча, 5 — матовое стекло, 6 — </w:t>
      </w:r>
      <w:r>
        <w:rPr>
          <w:rFonts w:ascii="Arial" w:hAnsi="Arial"/>
          <w:color w:val="000000"/>
          <w:sz w:val="14"/>
          <w:szCs w:val="14"/>
        </w:rPr>
        <w:t>объект с ПЖС,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7 — светофильтр, 8 — фотокамера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104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Фиксацию следов в лучах лазера (а=45 °С) производят на фотопленку чувствительностью 130 ед. ГОСТА через светофильт</w:t>
      </w:r>
      <w:r>
        <w:rPr>
          <w:color w:val="000000"/>
          <w:sz w:val="23"/>
          <w:szCs w:val="23"/>
        </w:rPr>
        <w:softHyphen/>
        <w:t>ры ОС11, ОС 12 или ОС 13, которые закрепляются на объективе фотоаппарата (использовали фото</w:t>
      </w:r>
      <w:r>
        <w:rPr>
          <w:color w:val="000000"/>
          <w:sz w:val="23"/>
          <w:szCs w:val="23"/>
        </w:rPr>
        <w:t>аппарат «Киев 6С» с удлини</w:t>
      </w:r>
      <w:r>
        <w:rPr>
          <w:color w:val="000000"/>
          <w:sz w:val="23"/>
          <w:szCs w:val="23"/>
        </w:rPr>
        <w:softHyphen/>
        <w:t>тельным кольцом) (см. рис. 4).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 xml:space="preserve">ПЖС в виде пятен </w:t>
      </w:r>
      <w:r>
        <w:rPr>
          <w:color w:val="000000"/>
          <w:sz w:val="23"/>
          <w:szCs w:val="23"/>
        </w:rPr>
        <w:t>на одежде либо предметах, пригодных целиком для изъятия, необходимо для сохранения (предотвра</w:t>
      </w:r>
      <w:r>
        <w:rPr>
          <w:color w:val="000000"/>
          <w:sz w:val="23"/>
          <w:szCs w:val="23"/>
        </w:rPr>
        <w:softHyphen/>
        <w:t>щения изменений потожирового вещества) упаковать герме</w:t>
      </w:r>
      <w:r>
        <w:rPr>
          <w:color w:val="000000"/>
          <w:sz w:val="23"/>
          <w:szCs w:val="23"/>
        </w:rPr>
        <w:softHyphen/>
        <w:t>тично в фольгу или стеклянную ба</w:t>
      </w:r>
      <w:r>
        <w:rPr>
          <w:color w:val="000000"/>
          <w:sz w:val="23"/>
          <w:szCs w:val="23"/>
        </w:rPr>
        <w:t>нку с притертой крышкой. Необходимо применять экстренные меры по фиксации и изъя</w:t>
      </w:r>
      <w:r>
        <w:rPr>
          <w:color w:val="000000"/>
          <w:sz w:val="23"/>
          <w:szCs w:val="23"/>
        </w:rPr>
        <w:softHyphen/>
        <w:t>тию таких следов с учетом их дальнейшего наиболее информа</w:t>
      </w:r>
      <w:r>
        <w:rPr>
          <w:color w:val="000000"/>
          <w:sz w:val="23"/>
          <w:szCs w:val="23"/>
        </w:rPr>
        <w:softHyphen/>
        <w:t>тивного исследования с помощью собак-детекторов.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Потожировое вещество, а вернее его часть — липидные ком</w:t>
      </w:r>
      <w:r>
        <w:rPr>
          <w:color w:val="000000"/>
          <w:sz w:val="23"/>
          <w:szCs w:val="23"/>
        </w:rPr>
        <w:softHyphen/>
        <w:t>поненты, явл</w:t>
      </w:r>
      <w:r>
        <w:rPr>
          <w:color w:val="000000"/>
          <w:sz w:val="23"/>
          <w:szCs w:val="23"/>
        </w:rPr>
        <w:t>яющиеся источником информации об оставившем след человеке, для проведения одорологических исследований либо для исследования инструментальными методами собира</w:t>
      </w:r>
      <w:r>
        <w:rPr>
          <w:color w:val="000000"/>
          <w:sz w:val="23"/>
          <w:szCs w:val="23"/>
        </w:rPr>
        <w:softHyphen/>
        <w:t>ют с предметов носителей методом термовакуумной десорбции [199] или экстракцией неполярными раств</w:t>
      </w:r>
      <w:r>
        <w:rPr>
          <w:color w:val="000000"/>
          <w:sz w:val="23"/>
          <w:szCs w:val="23"/>
        </w:rPr>
        <w:t>орителями [200].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Если объекты — носители следов потожирового вещества невозможно изъять целиком, то вещество ПЖС можно изъять непосредственно на месте происшествия двумя способами.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 поверхность с предполагаемыми ПЖС накладывают чис</w:t>
      </w:r>
      <w:r>
        <w:rPr>
          <w:color w:val="000000"/>
          <w:sz w:val="23"/>
          <w:szCs w:val="23"/>
        </w:rPr>
        <w:softHyphen/>
        <w:t>тый лоскут хлопчатобум</w:t>
      </w:r>
      <w:r>
        <w:rPr>
          <w:color w:val="000000"/>
          <w:sz w:val="23"/>
          <w:szCs w:val="23"/>
        </w:rPr>
        <w:t>ажной ткани (байка, фланель, марля и др.) размером не менее 10 см х 15 см, поверх лоскута — 2 слоя пищевой алюминиевой фольги, плотно прижимают к объекту и выдерживают не менее 1 часа [201]. Затем лоскут с потожи-ровым веществом следа либо упаковывают в фо</w:t>
      </w:r>
      <w:r>
        <w:rPr>
          <w:color w:val="000000"/>
          <w:sz w:val="23"/>
          <w:szCs w:val="23"/>
        </w:rPr>
        <w:t>льгу, плотно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</w:rPr>
        <w:t>фотокамера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</w:rPr>
        <w:t>источник света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</w:rPr>
        <w:t>объект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</w:rPr>
        <w:t>темная поверхность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i/>
          <w:iCs/>
          <w:color w:val="000000"/>
          <w:sz w:val="16"/>
          <w:szCs w:val="16"/>
        </w:rPr>
        <w:t xml:space="preserve">Рис. 4. </w:t>
      </w:r>
      <w:r>
        <w:rPr>
          <w:rFonts w:ascii="Arial" w:hAnsi="Arial"/>
          <w:color w:val="000000"/>
          <w:sz w:val="16"/>
          <w:szCs w:val="16"/>
        </w:rPr>
        <w:t>Схема освещения при съемке ПЖС, выявленных в лазерных лучах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105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прижимая ее по краям, либо помещают в стеклянную банку, которую закрывают герметично металлической или стеклянной (но н</w:t>
      </w:r>
      <w:r>
        <w:rPr>
          <w:color w:val="000000"/>
          <w:sz w:val="23"/>
          <w:szCs w:val="23"/>
        </w:rPr>
        <w:t>е полиэтиленовой) крышкой.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Потожировое вещество также можно собрать, протирая по</w:t>
      </w:r>
      <w:r>
        <w:rPr>
          <w:color w:val="000000"/>
          <w:sz w:val="23"/>
          <w:szCs w:val="23"/>
        </w:rPr>
        <w:softHyphen/>
        <w:t xml:space="preserve">верхность следоносителя чистым тампоном (ватным, марлевым и др.), смоченным неполярным растворителем: хлороформом, петролейным или диэтиловым эфирами, гексаном, который затем </w:t>
      </w:r>
      <w:r>
        <w:rPr>
          <w:color w:val="000000"/>
          <w:sz w:val="23"/>
          <w:szCs w:val="23"/>
        </w:rPr>
        <w:t>помещают либо в стеклянный бюкс с притертой крыш</w:t>
      </w:r>
      <w:r>
        <w:rPr>
          <w:color w:val="000000"/>
          <w:sz w:val="23"/>
          <w:szCs w:val="23"/>
        </w:rPr>
        <w:softHyphen/>
        <w:t>кой, либо заворачивают в фольгу.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Все операции с носителями ПЖС необходимо проводить в перчатках, чтобы исключить перенос потожирового вещества с рук людей, проводящих изъятие и упаковку.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5"/>
          <w:szCs w:val="25"/>
        </w:rPr>
        <w:lastRenderedPageBreak/>
        <w:t xml:space="preserve">2.5. </w:t>
      </w:r>
      <w:r>
        <w:rPr>
          <w:b/>
          <w:bCs/>
          <w:i/>
          <w:iCs/>
          <w:color w:val="000000"/>
          <w:sz w:val="25"/>
          <w:szCs w:val="25"/>
        </w:rPr>
        <w:t>Обнаружение и с</w:t>
      </w:r>
      <w:r>
        <w:rPr>
          <w:b/>
          <w:bCs/>
          <w:i/>
          <w:iCs/>
          <w:color w:val="000000"/>
          <w:sz w:val="25"/>
          <w:szCs w:val="25"/>
        </w:rPr>
        <w:t>охранение ПЖС человека на стадии оперативно-розыскной деятельности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ПЖС, как правило, невидимы при обычном осмотре. Выяв</w:t>
      </w:r>
      <w:r>
        <w:rPr>
          <w:color w:val="000000"/>
          <w:sz w:val="23"/>
          <w:szCs w:val="23"/>
        </w:rPr>
        <w:softHyphen/>
        <w:t>ление и изъятие ПЖС человека могут проводиться как опера</w:t>
      </w:r>
      <w:r>
        <w:rPr>
          <w:color w:val="000000"/>
          <w:sz w:val="23"/>
          <w:szCs w:val="23"/>
        </w:rPr>
        <w:softHyphen/>
        <w:t>тивно-розыскное мероприятие или как следственное действие с привлечением специа</w:t>
      </w:r>
      <w:r>
        <w:rPr>
          <w:color w:val="000000"/>
          <w:sz w:val="23"/>
          <w:szCs w:val="23"/>
        </w:rPr>
        <w:t>листов. Поиск и изъятие ПЖС при вы</w:t>
      </w:r>
      <w:r>
        <w:rPr>
          <w:color w:val="000000"/>
          <w:sz w:val="23"/>
          <w:szCs w:val="23"/>
        </w:rPr>
        <w:softHyphen/>
        <w:t>полнении следственных действий проводят при совместной ра</w:t>
      </w:r>
      <w:r>
        <w:rPr>
          <w:color w:val="000000"/>
          <w:sz w:val="23"/>
          <w:szCs w:val="23"/>
        </w:rPr>
        <w:softHyphen/>
        <w:t>боте следователя, работников уголовного розыска, экспертов-криминалистов. Изымаются предметы, на которых с наиболь</w:t>
      </w:r>
      <w:r>
        <w:rPr>
          <w:color w:val="000000"/>
          <w:sz w:val="23"/>
          <w:szCs w:val="23"/>
        </w:rPr>
        <w:softHyphen/>
        <w:t>шей вероятностью могут присутствовать ПЖС престу</w:t>
      </w:r>
      <w:r>
        <w:rPr>
          <w:color w:val="000000"/>
          <w:sz w:val="23"/>
          <w:szCs w:val="23"/>
        </w:rPr>
        <w:t>пника, или непосредственно сами следы потожирового вещества.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Специалист-криминалист участвует в </w:t>
      </w:r>
      <w:r>
        <w:rPr>
          <w:i/>
          <w:iCs/>
          <w:color w:val="000000"/>
          <w:sz w:val="23"/>
          <w:szCs w:val="23"/>
        </w:rPr>
        <w:t>осмотре места проис</w:t>
      </w:r>
      <w:r>
        <w:rPr>
          <w:i/>
          <w:iCs/>
          <w:color w:val="000000"/>
          <w:sz w:val="23"/>
          <w:szCs w:val="23"/>
        </w:rPr>
        <w:softHyphen/>
        <w:t xml:space="preserve">шествия </w:t>
      </w:r>
      <w:r>
        <w:rPr>
          <w:color w:val="000000"/>
          <w:sz w:val="23"/>
          <w:szCs w:val="23"/>
        </w:rPr>
        <w:t>и осуществляет по поручению следователя поиск и обнаружение следов преступления, производит их фиксацию и в необходимых случаях — из</w:t>
      </w:r>
      <w:r>
        <w:rPr>
          <w:color w:val="000000"/>
          <w:sz w:val="23"/>
          <w:szCs w:val="23"/>
        </w:rPr>
        <w:t>ъятие. При осмотре места проис</w:t>
      </w:r>
      <w:r>
        <w:rPr>
          <w:color w:val="000000"/>
          <w:sz w:val="23"/>
          <w:szCs w:val="23"/>
        </w:rPr>
        <w:softHyphen/>
        <w:t>шествия необходимо учитывать возможность обнаружения ПЖС не только на месте события, но и при подходе к нему либо при бегстве с места происшествия.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ПЖС человека всегда остаются на предметах, с которыми преступник находился в </w:t>
      </w:r>
      <w:r>
        <w:rPr>
          <w:color w:val="000000"/>
          <w:sz w:val="23"/>
          <w:szCs w:val="23"/>
        </w:rPr>
        <w:t xml:space="preserve">контакте. </w:t>
      </w:r>
      <w:r>
        <w:rPr>
          <w:i/>
          <w:iCs/>
          <w:color w:val="000000"/>
          <w:sz w:val="23"/>
          <w:szCs w:val="23"/>
        </w:rPr>
        <w:t xml:space="preserve">Осмотр предметов — </w:t>
      </w:r>
      <w:r>
        <w:rPr>
          <w:color w:val="000000"/>
          <w:sz w:val="23"/>
          <w:szCs w:val="23"/>
        </w:rPr>
        <w:t>воз</w:t>
      </w:r>
      <w:r>
        <w:rPr>
          <w:color w:val="000000"/>
          <w:sz w:val="23"/>
          <w:szCs w:val="23"/>
        </w:rPr>
        <w:softHyphen/>
        <w:t>можных носителей ПЖС преступника и потерпевшего сопро</w:t>
      </w:r>
      <w:r>
        <w:rPr>
          <w:color w:val="000000"/>
          <w:sz w:val="23"/>
          <w:szCs w:val="23"/>
        </w:rPr>
        <w:softHyphen/>
        <w:t>вождается мысленным моделированием возможного процес</w:t>
      </w:r>
      <w:r>
        <w:rPr>
          <w:color w:val="000000"/>
          <w:sz w:val="23"/>
          <w:szCs w:val="23"/>
        </w:rPr>
        <w:softHyphen/>
        <w:t>са образования этих следов. Обнаруживая следы рук, ног, во</w:t>
      </w:r>
      <w:r>
        <w:rPr>
          <w:color w:val="000000"/>
          <w:sz w:val="23"/>
          <w:szCs w:val="23"/>
        </w:rPr>
        <w:softHyphen/>
        <w:t>лосы предполагаемого преступника, следователи часто не ис</w:t>
      </w:r>
      <w:r>
        <w:rPr>
          <w:color w:val="000000"/>
          <w:sz w:val="23"/>
          <w:szCs w:val="23"/>
        </w:rPr>
        <w:t>пользуют всей информации заложенной в следе, а именно возможности одорологического анализа состава вещества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106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ПЖС. Однако как источник комплексной криминалистичес</w:t>
      </w:r>
      <w:r>
        <w:rPr>
          <w:color w:val="000000"/>
          <w:sz w:val="23"/>
          <w:szCs w:val="23"/>
        </w:rPr>
        <w:softHyphen/>
        <w:t>кой информации такие объекты могут быть исследованы в первую очередь с помощью одорологичес</w:t>
      </w:r>
      <w:r>
        <w:rPr>
          <w:color w:val="000000"/>
          <w:sz w:val="23"/>
          <w:szCs w:val="23"/>
        </w:rPr>
        <w:t>кого метода, приме</w:t>
      </w:r>
      <w:r>
        <w:rPr>
          <w:color w:val="000000"/>
          <w:sz w:val="23"/>
          <w:szCs w:val="23"/>
        </w:rPr>
        <w:softHyphen/>
        <w:t>нение которого не препятствует последующему проведению дактилоскопии, анализу состава вещества инструментальны</w:t>
      </w:r>
      <w:r>
        <w:rPr>
          <w:color w:val="000000"/>
          <w:sz w:val="23"/>
          <w:szCs w:val="23"/>
        </w:rPr>
        <w:softHyphen/>
        <w:t>ми методами. Объектами, реально содержащими ПЖС на ме</w:t>
      </w:r>
      <w:r>
        <w:rPr>
          <w:color w:val="000000"/>
          <w:sz w:val="23"/>
          <w:szCs w:val="23"/>
        </w:rPr>
        <w:softHyphen/>
        <w:t>сте происшествия, обнаружение которых возможно киноло</w:t>
      </w:r>
      <w:r>
        <w:rPr>
          <w:color w:val="000000"/>
          <w:sz w:val="23"/>
          <w:szCs w:val="23"/>
        </w:rPr>
        <w:softHyphen/>
        <w:t xml:space="preserve">гическим методом, </w:t>
      </w:r>
      <w:r>
        <w:rPr>
          <w:color w:val="000000"/>
          <w:sz w:val="23"/>
          <w:szCs w:val="23"/>
        </w:rPr>
        <w:t>могут быть личные вещи, ношеная одеж</w:t>
      </w:r>
      <w:r>
        <w:rPr>
          <w:color w:val="000000"/>
          <w:sz w:val="23"/>
          <w:szCs w:val="23"/>
        </w:rPr>
        <w:softHyphen/>
        <w:t>да, обувь, окурки сигарет (удерживающие индивидуальный запах человека до нескольких месяцев), орудия преступления или предметы, находившиеся не менее получаса в контакте с телом живого человека (сохраняют его индивидуал</w:t>
      </w:r>
      <w:r>
        <w:rPr>
          <w:color w:val="000000"/>
          <w:sz w:val="23"/>
          <w:szCs w:val="23"/>
        </w:rPr>
        <w:t>ьный запах до 3-х суток), следы обуви, ног (сохраняют индивидуальный запах до 10 час.), волосы, кромки ногтей (запах может сохра</w:t>
      </w:r>
      <w:r>
        <w:rPr>
          <w:color w:val="000000"/>
          <w:sz w:val="23"/>
          <w:szCs w:val="23"/>
        </w:rPr>
        <w:softHyphen/>
        <w:t>няться десятки лет) [32].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Не пригодны для идентификационного кинологического ис</w:t>
      </w:r>
      <w:r>
        <w:rPr>
          <w:color w:val="000000"/>
          <w:sz w:val="23"/>
          <w:szCs w:val="23"/>
        </w:rPr>
        <w:softHyphen/>
        <w:t>следования ПЖС ввиду небольшого количества веще</w:t>
      </w:r>
      <w:r>
        <w:rPr>
          <w:color w:val="000000"/>
          <w:sz w:val="23"/>
          <w:szCs w:val="23"/>
        </w:rPr>
        <w:t>ства (кро</w:t>
      </w:r>
      <w:r>
        <w:rPr>
          <w:color w:val="000000"/>
          <w:sz w:val="23"/>
          <w:szCs w:val="23"/>
        </w:rPr>
        <w:softHyphen/>
        <w:t>ме следов биологического происхождения — волос):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с единичных следов пальцев рук;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образованные кратковременным касанием человека;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с объектов, находящихся на открытой местности или на сквозняках (например, в подъездах);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с объект</w:t>
      </w:r>
      <w:r>
        <w:rPr>
          <w:color w:val="000000"/>
          <w:sz w:val="23"/>
          <w:szCs w:val="23"/>
        </w:rPr>
        <w:t>ов, подвергшихся воздействию большого количе</w:t>
      </w:r>
      <w:r>
        <w:rPr>
          <w:color w:val="000000"/>
          <w:sz w:val="23"/>
          <w:szCs w:val="23"/>
        </w:rPr>
        <w:softHyphen/>
        <w:t>ства влаги;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с объектов, подвергшихся длительному воздействию пря</w:t>
      </w:r>
      <w:r>
        <w:rPr>
          <w:color w:val="000000"/>
          <w:sz w:val="23"/>
          <w:szCs w:val="23"/>
        </w:rPr>
        <w:softHyphen/>
        <w:t>мых солнечных лучей.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Однако, как показывает практика, вещество и таких следов в некоторых случаях может быть пригодно для исследования ин</w:t>
      </w:r>
      <w:r>
        <w:rPr>
          <w:color w:val="000000"/>
          <w:sz w:val="23"/>
          <w:szCs w:val="23"/>
        </w:rPr>
        <w:softHyphen/>
        <w:t>стр</w:t>
      </w:r>
      <w:r>
        <w:rPr>
          <w:color w:val="000000"/>
          <w:sz w:val="23"/>
          <w:szCs w:val="23"/>
        </w:rPr>
        <w:t>ументальными методами, при моделировании условий хра</w:t>
      </w:r>
      <w:r>
        <w:rPr>
          <w:color w:val="000000"/>
          <w:sz w:val="23"/>
          <w:szCs w:val="23"/>
        </w:rPr>
        <w:softHyphen/>
        <w:t>нения следов. Обязательное условие, позволяющее проводить экспертное исследование таких следов, — это их индивидуаль</w:t>
      </w:r>
      <w:r>
        <w:rPr>
          <w:color w:val="000000"/>
          <w:sz w:val="23"/>
          <w:szCs w:val="23"/>
        </w:rPr>
        <w:softHyphen/>
        <w:t>ность. В общем случае, смешанные ПЖС нескольких людей не</w:t>
      </w:r>
      <w:r>
        <w:rPr>
          <w:color w:val="000000"/>
          <w:sz w:val="23"/>
          <w:szCs w:val="23"/>
        </w:rPr>
        <w:softHyphen/>
        <w:t>пригодны для экспертного иссл</w:t>
      </w:r>
      <w:r>
        <w:rPr>
          <w:color w:val="000000"/>
          <w:sz w:val="23"/>
          <w:szCs w:val="23"/>
        </w:rPr>
        <w:t>едования инструментальными методами.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 xml:space="preserve">Освидетельствование, </w:t>
      </w:r>
      <w:r>
        <w:rPr>
          <w:color w:val="000000"/>
          <w:sz w:val="23"/>
          <w:szCs w:val="23"/>
        </w:rPr>
        <w:t>направленное на обнаружение следов преступления на теле человека, его одежде и обуви, может при</w:t>
      </w:r>
      <w:r>
        <w:rPr>
          <w:color w:val="000000"/>
          <w:sz w:val="23"/>
          <w:szCs w:val="23"/>
        </w:rPr>
        <w:softHyphen/>
        <w:t>вести к обнаружению ПЖС преступника или потерпевшего на одежде, обуви, волосах, пропитанных потожировы</w:t>
      </w:r>
      <w:r>
        <w:rPr>
          <w:color w:val="000000"/>
          <w:sz w:val="23"/>
          <w:szCs w:val="23"/>
        </w:rPr>
        <w:t>м веществом. Следы потожирового вещества преступника могут сохраняться на участках тела потерпевшего, если тому длительное время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107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зажимали рот, удерживали за руки и т.д. Такие следы могут ис</w:t>
      </w:r>
      <w:r>
        <w:rPr>
          <w:color w:val="000000"/>
          <w:sz w:val="22"/>
          <w:szCs w:val="22"/>
        </w:rPr>
        <w:softHyphen/>
        <w:t>следоваться только с помощью собак-детекторов.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ПЖС потерпевшег</w:t>
      </w:r>
      <w:r>
        <w:rPr>
          <w:color w:val="000000"/>
          <w:sz w:val="22"/>
          <w:szCs w:val="22"/>
        </w:rPr>
        <w:t xml:space="preserve">о можно обнаружить при </w:t>
      </w:r>
      <w:r>
        <w:rPr>
          <w:b/>
          <w:bCs/>
          <w:i/>
          <w:iCs/>
          <w:color w:val="000000"/>
          <w:sz w:val="22"/>
          <w:szCs w:val="22"/>
        </w:rPr>
        <w:t xml:space="preserve">личном обыске </w:t>
      </w:r>
      <w:r>
        <w:rPr>
          <w:color w:val="000000"/>
          <w:sz w:val="22"/>
          <w:szCs w:val="22"/>
        </w:rPr>
        <w:t>подозреваемого на возможно обнаруженных вещах потерпев</w:t>
      </w:r>
      <w:r>
        <w:rPr>
          <w:color w:val="000000"/>
          <w:sz w:val="22"/>
          <w:szCs w:val="22"/>
        </w:rPr>
        <w:softHyphen/>
        <w:t>шего (кошельках, деньгах и др.) и на ладонях преступника, если тот находился в тесном контакте с телом потерпевшего, и личный обыск проводится непосредственно после</w:t>
      </w:r>
      <w:r>
        <w:rPr>
          <w:color w:val="000000"/>
          <w:sz w:val="22"/>
          <w:szCs w:val="22"/>
        </w:rPr>
        <w:t xml:space="preserve"> совершения преступления.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lastRenderedPageBreak/>
        <w:t xml:space="preserve">При </w:t>
      </w:r>
      <w:r>
        <w:rPr>
          <w:i/>
          <w:iCs/>
          <w:color w:val="000000"/>
          <w:sz w:val="22"/>
          <w:szCs w:val="22"/>
        </w:rPr>
        <w:t xml:space="preserve">обыске </w:t>
      </w:r>
      <w:r>
        <w:rPr>
          <w:color w:val="000000"/>
          <w:sz w:val="22"/>
          <w:szCs w:val="22"/>
        </w:rPr>
        <w:t>(выемке) в жилище или на рабочем месте подо</w:t>
      </w:r>
      <w:r>
        <w:rPr>
          <w:color w:val="000000"/>
          <w:sz w:val="22"/>
          <w:szCs w:val="22"/>
        </w:rPr>
        <w:softHyphen/>
        <w:t>зреваемого, проводимом по показаниям свидетелей и потерпев</w:t>
      </w:r>
      <w:r>
        <w:rPr>
          <w:color w:val="000000"/>
          <w:sz w:val="22"/>
          <w:szCs w:val="22"/>
        </w:rPr>
        <w:softHyphen/>
        <w:t>шего, также можно обнаружить ПЖС потерпевшего на обнару</w:t>
      </w:r>
      <w:r>
        <w:rPr>
          <w:color w:val="000000"/>
          <w:sz w:val="22"/>
          <w:szCs w:val="22"/>
        </w:rPr>
        <w:softHyphen/>
        <w:t>женных личных вещах подозреваемого,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2"/>
          <w:szCs w:val="22"/>
        </w:rPr>
        <w:t xml:space="preserve">При </w:t>
      </w:r>
      <w:r>
        <w:rPr>
          <w:b/>
          <w:bCs/>
          <w:i/>
          <w:iCs/>
          <w:color w:val="000000"/>
          <w:sz w:val="22"/>
          <w:szCs w:val="22"/>
        </w:rPr>
        <w:t xml:space="preserve">допросе </w:t>
      </w:r>
      <w:r>
        <w:rPr>
          <w:color w:val="000000"/>
          <w:sz w:val="22"/>
          <w:szCs w:val="22"/>
        </w:rPr>
        <w:t>устанавливае</w:t>
      </w:r>
      <w:r>
        <w:rPr>
          <w:color w:val="000000"/>
          <w:sz w:val="22"/>
          <w:szCs w:val="22"/>
        </w:rPr>
        <w:t>тся в той или иной одежде был во время преступления подозреваемый, кому принадлежит одежда и другие предметы, найденные на месте происшествия (объек</w:t>
      </w:r>
      <w:r>
        <w:rPr>
          <w:color w:val="000000"/>
          <w:sz w:val="22"/>
          <w:szCs w:val="22"/>
        </w:rPr>
        <w:softHyphen/>
        <w:t>ты контактного взаимодействия).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Вопрос о наличии или отсутствии ПЖС конкретного челове</w:t>
      </w:r>
      <w:r>
        <w:rPr>
          <w:color w:val="000000"/>
          <w:sz w:val="22"/>
          <w:szCs w:val="22"/>
        </w:rPr>
        <w:softHyphen/>
        <w:t>ка решается в стацио</w:t>
      </w:r>
      <w:r>
        <w:rPr>
          <w:color w:val="000000"/>
          <w:sz w:val="22"/>
          <w:szCs w:val="22"/>
        </w:rPr>
        <w:t>нарных условиях при сравнении ПЖС, изъятых при выполнении следственных действий, с ПЖС про</w:t>
      </w:r>
      <w:r>
        <w:rPr>
          <w:color w:val="000000"/>
          <w:sz w:val="22"/>
          <w:szCs w:val="22"/>
        </w:rPr>
        <w:softHyphen/>
        <w:t>веряемых лиц.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Отвечая общим признакам следа, определяемым трасологи</w:t>
      </w:r>
      <w:r>
        <w:rPr>
          <w:color w:val="000000"/>
          <w:sz w:val="22"/>
          <w:szCs w:val="22"/>
        </w:rPr>
        <w:softHyphen/>
        <w:t>ей, ПЖС отличаются тем, что они без надлежащей фиксации уничтожаются вследствие изменения веществ</w:t>
      </w:r>
      <w:r>
        <w:rPr>
          <w:color w:val="000000"/>
          <w:sz w:val="22"/>
          <w:szCs w:val="22"/>
        </w:rPr>
        <w:t>а следа под воз</w:t>
      </w:r>
      <w:r>
        <w:rPr>
          <w:color w:val="000000"/>
          <w:sz w:val="22"/>
          <w:szCs w:val="22"/>
        </w:rPr>
        <w:softHyphen/>
        <w:t>действием окружающей среды. Поэтому определяющее значе</w:t>
      </w:r>
      <w:r>
        <w:rPr>
          <w:color w:val="000000"/>
          <w:sz w:val="22"/>
          <w:szCs w:val="22"/>
        </w:rPr>
        <w:softHyphen/>
        <w:t>ние для сохранения информации об оставившем след человеке имеет правильная фиксация и упаковка обнаруженных ПЖС. Кроме того, важно, чтобы все участники следственных действий не привнесл</w:t>
      </w:r>
      <w:r>
        <w:rPr>
          <w:color w:val="000000"/>
          <w:sz w:val="22"/>
          <w:szCs w:val="22"/>
        </w:rPr>
        <w:t>и своих ПЖС на исследуемый объект, поэтому ра</w:t>
      </w:r>
      <w:r>
        <w:rPr>
          <w:color w:val="000000"/>
          <w:sz w:val="22"/>
          <w:szCs w:val="22"/>
        </w:rPr>
        <w:softHyphen/>
        <w:t>боту по фиксации и изъятию ПЖС следует проводить в чистых резиновых или одноразовых полиэтиленовых перчатках.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Получение образцов для сравнительного исследования — это следственное действие, которое осуществляет</w:t>
      </w:r>
      <w:r>
        <w:rPr>
          <w:color w:val="000000"/>
          <w:sz w:val="22"/>
          <w:szCs w:val="22"/>
        </w:rPr>
        <w:t>ся либо самостоя</w:t>
      </w:r>
      <w:r>
        <w:rPr>
          <w:color w:val="000000"/>
          <w:sz w:val="22"/>
          <w:szCs w:val="22"/>
        </w:rPr>
        <w:softHyphen/>
        <w:t>тельно в соответствии со ст. 186 УПК, либо в рамках других процессуальных действий. Эти образцы необходимы для прове</w:t>
      </w:r>
      <w:r>
        <w:rPr>
          <w:color w:val="000000"/>
          <w:sz w:val="22"/>
          <w:szCs w:val="22"/>
        </w:rPr>
        <w:softHyphen/>
        <w:t>дения идентификационных исследований.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При использовании одорологического метода исследования ПЖС важно, чтобы изъятие след</w:t>
      </w:r>
      <w:r>
        <w:rPr>
          <w:color w:val="000000"/>
          <w:sz w:val="22"/>
          <w:szCs w:val="22"/>
        </w:rPr>
        <w:t>ов с места происшествия и от</w:t>
      </w:r>
      <w:r>
        <w:rPr>
          <w:color w:val="000000"/>
          <w:sz w:val="22"/>
          <w:szCs w:val="22"/>
        </w:rPr>
        <w:softHyphen/>
        <w:t>бор сравнительного образца потожирового вещества у подозре</w:t>
      </w:r>
      <w:r>
        <w:rPr>
          <w:color w:val="000000"/>
          <w:sz w:val="22"/>
          <w:szCs w:val="22"/>
        </w:rPr>
        <w:softHyphen/>
        <w:t>ваемого проводились разными людьми, так как собака-детек</w:t>
      </w:r>
      <w:r>
        <w:rPr>
          <w:color w:val="000000"/>
          <w:sz w:val="22"/>
          <w:szCs w:val="22"/>
        </w:rPr>
        <w:softHyphen/>
        <w:t>тор может объединять при сравнении эти следы по летучим ком</w:t>
      </w:r>
      <w:r>
        <w:rPr>
          <w:color w:val="000000"/>
          <w:sz w:val="22"/>
          <w:szCs w:val="22"/>
        </w:rPr>
        <w:softHyphen/>
        <w:t>понентам (запаху) потожирового вещества не проверяе</w:t>
      </w:r>
      <w:r>
        <w:rPr>
          <w:color w:val="000000"/>
          <w:sz w:val="22"/>
          <w:szCs w:val="22"/>
        </w:rPr>
        <w:t>мого, а человека, производившего изъятие образцов.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108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</w:rPr>
        <w:t>Сохранение ПЖС с момента изъятия до экспертного исследования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В соответствии с требованиями законодательства выявлен</w:t>
      </w:r>
      <w:r>
        <w:rPr>
          <w:color w:val="000000"/>
          <w:sz w:val="22"/>
          <w:szCs w:val="22"/>
        </w:rPr>
        <w:softHyphen/>
        <w:t>ные ПЖС на следоносителях или собранные с них образцы по</w:t>
      </w:r>
      <w:r>
        <w:rPr>
          <w:color w:val="000000"/>
          <w:sz w:val="22"/>
          <w:szCs w:val="22"/>
        </w:rPr>
        <w:softHyphen/>
        <w:t>тожирового вещества должны х</w:t>
      </w:r>
      <w:r>
        <w:rPr>
          <w:color w:val="000000"/>
          <w:sz w:val="22"/>
          <w:szCs w:val="22"/>
        </w:rPr>
        <w:t>раниться у следователя, ведуще</w:t>
      </w:r>
      <w:r>
        <w:rPr>
          <w:color w:val="000000"/>
          <w:sz w:val="22"/>
          <w:szCs w:val="22"/>
        </w:rPr>
        <w:softHyphen/>
        <w:t>го уголовное дело или при отсутствии необходимых условий и с учетом специфики хранения различных следоносителей в иных местах, где могут быть обеспечены соответствующие условия (ст. 84 УПК РСФСР).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 xml:space="preserve">При хранении ПЖС необходимо </w:t>
      </w:r>
      <w:r>
        <w:rPr>
          <w:color w:val="000000"/>
          <w:sz w:val="22"/>
          <w:szCs w:val="22"/>
        </w:rPr>
        <w:t>учитывать их изменение во времени: постепенное уменьшение концентрации потожирово</w:t>
      </w:r>
      <w:r>
        <w:rPr>
          <w:color w:val="000000"/>
          <w:sz w:val="22"/>
          <w:szCs w:val="22"/>
        </w:rPr>
        <w:softHyphen/>
        <w:t>го вещества в результате испарения со следоносителя и (или) постепенное проникновение их в толщу материала следоноси</w:t>
      </w:r>
      <w:r>
        <w:rPr>
          <w:color w:val="000000"/>
          <w:sz w:val="22"/>
          <w:szCs w:val="22"/>
        </w:rPr>
        <w:softHyphen/>
        <w:t xml:space="preserve">теля. При длительном хранении постепенно меняется состав </w:t>
      </w:r>
      <w:r>
        <w:rPr>
          <w:color w:val="000000"/>
          <w:sz w:val="22"/>
          <w:szCs w:val="22"/>
        </w:rPr>
        <w:t>потожирового вещества в результате испарения легколетучих компонентов и процессов окисления и бактериолиза. Наличие плесени делает ПЖС непригодными для идентификации. Учи</w:t>
      </w:r>
      <w:r>
        <w:rPr>
          <w:color w:val="000000"/>
          <w:sz w:val="22"/>
          <w:szCs w:val="22"/>
        </w:rPr>
        <w:softHyphen/>
        <w:t>тывая это, следователь обязан предпринять следующее: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•    носители со следами потожир</w:t>
      </w:r>
      <w:r>
        <w:rPr>
          <w:color w:val="000000"/>
          <w:sz w:val="22"/>
          <w:szCs w:val="22"/>
        </w:rPr>
        <w:t>ового вещества необходимо упаковывать герметично в металлические или стеклянные банки или в алюминиевую фольгу, которые не пропуска</w:t>
      </w:r>
      <w:r>
        <w:rPr>
          <w:color w:val="000000"/>
          <w:sz w:val="22"/>
          <w:szCs w:val="22"/>
        </w:rPr>
        <w:softHyphen/>
        <w:t>ют и не адсорбируют на своей поверхности компоненты потожирового вещества;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•    ПЖС человека на следоносителях следует напра</w:t>
      </w:r>
      <w:r>
        <w:rPr>
          <w:color w:val="000000"/>
          <w:sz w:val="22"/>
          <w:szCs w:val="22"/>
        </w:rPr>
        <w:t>влять в кри</w:t>
      </w:r>
      <w:r>
        <w:rPr>
          <w:color w:val="000000"/>
          <w:sz w:val="22"/>
          <w:szCs w:val="22"/>
        </w:rPr>
        <w:softHyphen/>
        <w:t>миналистическую лабораторию для выявления и фикси</w:t>
      </w:r>
      <w:r>
        <w:rPr>
          <w:color w:val="000000"/>
          <w:sz w:val="22"/>
          <w:szCs w:val="22"/>
        </w:rPr>
        <w:softHyphen/>
        <w:t>рования папиллярных узоров рук, а также извлечения и консервации вещества следов в максимально короткие сроки, чтобы предотвратить изменения потожирового ве</w:t>
      </w:r>
      <w:r>
        <w:rPr>
          <w:color w:val="000000"/>
          <w:sz w:val="22"/>
          <w:szCs w:val="22"/>
        </w:rPr>
        <w:softHyphen/>
        <w:t>щества следов;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•    влажные объекты п</w:t>
      </w:r>
      <w:r>
        <w:rPr>
          <w:color w:val="000000"/>
          <w:sz w:val="22"/>
          <w:szCs w:val="22"/>
        </w:rPr>
        <w:t>еред упаковкой и направлением на ис</w:t>
      </w:r>
      <w:r>
        <w:rPr>
          <w:color w:val="000000"/>
          <w:sz w:val="22"/>
          <w:szCs w:val="22"/>
        </w:rPr>
        <w:softHyphen/>
        <w:t>следование рекомендуется просушить при комнатной тем</w:t>
      </w:r>
      <w:r>
        <w:rPr>
          <w:color w:val="000000"/>
          <w:sz w:val="22"/>
          <w:szCs w:val="22"/>
        </w:rPr>
        <w:softHyphen/>
        <w:t>пературе без применения нагревательных приборов (на</w:t>
      </w:r>
      <w:r>
        <w:rPr>
          <w:color w:val="000000"/>
          <w:sz w:val="22"/>
          <w:szCs w:val="22"/>
        </w:rPr>
        <w:softHyphen/>
        <w:t>гревание приводит к изменению состава вещества следов);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•    следоносители ПЖС с плесенью и очевидными признака</w:t>
      </w:r>
      <w:r>
        <w:rPr>
          <w:color w:val="000000"/>
          <w:sz w:val="22"/>
          <w:szCs w:val="22"/>
        </w:rPr>
        <w:softHyphen/>
        <w:t xml:space="preserve">ми </w:t>
      </w:r>
      <w:r>
        <w:rPr>
          <w:color w:val="000000"/>
          <w:sz w:val="22"/>
          <w:szCs w:val="22"/>
        </w:rPr>
        <w:t>гниения непригодны для исследования, так как и ри</w:t>
      </w:r>
      <w:r>
        <w:rPr>
          <w:color w:val="000000"/>
          <w:sz w:val="22"/>
          <w:szCs w:val="22"/>
        </w:rPr>
        <w:softHyphen/>
        <w:t>сунок папиллярных линий и индивидуализирующие чело</w:t>
      </w:r>
      <w:r>
        <w:rPr>
          <w:color w:val="000000"/>
          <w:sz w:val="22"/>
          <w:szCs w:val="22"/>
        </w:rPr>
        <w:softHyphen/>
        <w:t>века вещества в этом случае утрачиваются полностью;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•    для исключения воздействия микрофлоры ПЖС человека рекомендуется хранить изъятые следоносители гер</w:t>
      </w:r>
      <w:r>
        <w:rPr>
          <w:color w:val="000000"/>
          <w:sz w:val="22"/>
          <w:szCs w:val="22"/>
        </w:rPr>
        <w:t>метично упакованными в морозильнике или морозильной камере хо</w:t>
      </w:r>
      <w:r>
        <w:rPr>
          <w:color w:val="000000"/>
          <w:sz w:val="22"/>
          <w:szCs w:val="22"/>
        </w:rPr>
        <w:softHyphen/>
        <w:t>лодильника. При минусовых температурах биологические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109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процессы замедляются и ПЖС длительное время (до года и более) могут оставаться пригодными для экспертных исследований;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приоритетным при</w:t>
      </w:r>
      <w:r>
        <w:rPr>
          <w:color w:val="000000"/>
          <w:sz w:val="23"/>
          <w:szCs w:val="23"/>
        </w:rPr>
        <w:t xml:space="preserve"> определении очередности проведения экспертных исследований должно </w:t>
      </w:r>
      <w:r>
        <w:rPr>
          <w:color w:val="000000"/>
          <w:sz w:val="23"/>
          <w:szCs w:val="23"/>
        </w:rPr>
        <w:lastRenderedPageBreak/>
        <w:t>быть исследование за</w:t>
      </w:r>
      <w:r>
        <w:rPr>
          <w:color w:val="000000"/>
          <w:sz w:val="23"/>
          <w:szCs w:val="23"/>
        </w:rPr>
        <w:softHyphen/>
        <w:t>паха ПЖС с помощью собак-детекторов, не препятствую</w:t>
      </w:r>
      <w:r>
        <w:rPr>
          <w:color w:val="000000"/>
          <w:sz w:val="23"/>
          <w:szCs w:val="23"/>
        </w:rPr>
        <w:softHyphen/>
        <w:t>щее производству других экспертных исследований.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 хранении предметов-запахоносителей необходимо со</w:t>
      </w:r>
      <w:r>
        <w:rPr>
          <w:color w:val="000000"/>
          <w:sz w:val="23"/>
          <w:szCs w:val="23"/>
        </w:rPr>
        <w:softHyphen/>
        <w:t>блюдать правил</w:t>
      </w:r>
      <w:r>
        <w:rPr>
          <w:color w:val="000000"/>
          <w:sz w:val="23"/>
          <w:szCs w:val="23"/>
        </w:rPr>
        <w:t>ьность выбора упаковки [202].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Крупные предметы (хозяйственные и дорожные сумки, бау</w:t>
      </w:r>
      <w:r>
        <w:rPr>
          <w:color w:val="000000"/>
          <w:sz w:val="23"/>
          <w:szCs w:val="23"/>
        </w:rPr>
        <w:softHyphen/>
        <w:t>лы, чемоданы и т.п). завертывать полностью в алюминиевую фольгу нецелесообразно. Рекомендуется обернуть только места наиболее возможного и длительного контакта с человеком.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Короткоствольное огнестрельное оружие (пистолеты, револь</w:t>
      </w:r>
      <w:r>
        <w:rPr>
          <w:color w:val="000000"/>
          <w:sz w:val="23"/>
          <w:szCs w:val="23"/>
        </w:rPr>
        <w:softHyphen/>
        <w:t>веры и т.д.) заворачивают в алюминиевую фольгу полностью, а для сохранения ПЖС на автоматах, винтовках и т.д. и на холод</w:t>
      </w:r>
      <w:r>
        <w:rPr>
          <w:color w:val="000000"/>
          <w:sz w:val="23"/>
          <w:szCs w:val="23"/>
        </w:rPr>
        <w:softHyphen/>
        <w:t>ном оружии в алюминиевую фольгу заворачивают части и дета</w:t>
      </w:r>
      <w:r>
        <w:rPr>
          <w:color w:val="000000"/>
          <w:sz w:val="23"/>
          <w:szCs w:val="23"/>
        </w:rPr>
        <w:softHyphen/>
        <w:t>ли, которые могли и</w:t>
      </w:r>
      <w:r>
        <w:rPr>
          <w:color w:val="000000"/>
          <w:sz w:val="23"/>
          <w:szCs w:val="23"/>
        </w:rPr>
        <w:t>меть продолжительный и плотный контакт с телом человека (например, пистолетные рукоятки автоматов, приклады, цевье, глушители, магазины, ремни, рукоять).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 этом следует помнить и о возможности наличия следов папиллярных узоров рук на оружии и при упаковк</w:t>
      </w:r>
      <w:r>
        <w:rPr>
          <w:color w:val="000000"/>
          <w:sz w:val="23"/>
          <w:szCs w:val="23"/>
        </w:rPr>
        <w:t>е обеспечить их сохранность: поверхности с возможными папиллярными узо</w:t>
      </w:r>
      <w:r>
        <w:rPr>
          <w:color w:val="000000"/>
          <w:sz w:val="23"/>
          <w:szCs w:val="23"/>
        </w:rPr>
        <w:softHyphen/>
        <w:t>рами не должны соприкасаться с упаковочным материалом.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ПЖС лучше сохраняются на деревянных шероховатых, рель</w:t>
      </w:r>
      <w:r>
        <w:rPr>
          <w:color w:val="000000"/>
          <w:sz w:val="23"/>
          <w:szCs w:val="23"/>
        </w:rPr>
        <w:softHyphen/>
        <w:t>ефных поверхностях, хуже — на металле и пластмассе. Для про</w:t>
      </w:r>
      <w:r>
        <w:rPr>
          <w:color w:val="000000"/>
          <w:sz w:val="23"/>
          <w:szCs w:val="23"/>
        </w:rPr>
        <w:softHyphen/>
        <w:t>ведения одоролог</w:t>
      </w:r>
      <w:r>
        <w:rPr>
          <w:color w:val="000000"/>
          <w:sz w:val="23"/>
          <w:szCs w:val="23"/>
        </w:rPr>
        <w:t>ических исследований пригодны ПЖС на ору</w:t>
      </w:r>
      <w:r>
        <w:rPr>
          <w:color w:val="000000"/>
          <w:sz w:val="23"/>
          <w:szCs w:val="23"/>
        </w:rPr>
        <w:softHyphen/>
        <w:t>жии, которые хранились завернутыми герметично в сухом про</w:t>
      </w:r>
      <w:r>
        <w:rPr>
          <w:color w:val="000000"/>
          <w:sz w:val="23"/>
          <w:szCs w:val="23"/>
        </w:rPr>
        <w:softHyphen/>
        <w:t>хладном месте не более 3-х суток.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Особое внимание следует обратить на недопустимость совмест</w:t>
      </w:r>
      <w:r>
        <w:rPr>
          <w:color w:val="000000"/>
          <w:sz w:val="23"/>
          <w:szCs w:val="23"/>
        </w:rPr>
        <w:softHyphen/>
        <w:t>ной упаковки нескольких объектов-носителей ПЖС, что может привес</w:t>
      </w:r>
      <w:r>
        <w:rPr>
          <w:color w:val="000000"/>
          <w:sz w:val="23"/>
          <w:szCs w:val="23"/>
        </w:rPr>
        <w:t>ти к ошибочным результатам исследования вещества сле</w:t>
      </w:r>
      <w:r>
        <w:rPr>
          <w:color w:val="000000"/>
          <w:sz w:val="23"/>
          <w:szCs w:val="23"/>
        </w:rPr>
        <w:softHyphen/>
        <w:t>дов. Специалисты ЭКЦ МВД России в 1998 г. провели экспери</w:t>
      </w:r>
      <w:r>
        <w:rPr>
          <w:color w:val="000000"/>
          <w:sz w:val="23"/>
          <w:szCs w:val="23"/>
        </w:rPr>
        <w:softHyphen/>
        <w:t>мент по изучению процесса перехода запаховых следов с одного предмета на другой в условиях их совместного хранения. Моде</w:t>
      </w:r>
      <w:r>
        <w:rPr>
          <w:color w:val="000000"/>
          <w:sz w:val="23"/>
          <w:szCs w:val="23"/>
        </w:rPr>
        <w:softHyphen/>
        <w:t>лирование условий хранен</w:t>
      </w:r>
      <w:r>
        <w:rPr>
          <w:color w:val="000000"/>
          <w:sz w:val="23"/>
          <w:szCs w:val="23"/>
        </w:rPr>
        <w:t>ия объектов-запахоносителей без со</w:t>
      </w:r>
      <w:r>
        <w:rPr>
          <w:color w:val="000000"/>
          <w:sz w:val="23"/>
          <w:szCs w:val="23"/>
        </w:rPr>
        <w:softHyphen/>
        <w:t>ответствующей упаковки при нормальных условиях показало, что промежуток времени для образования смешанных запахо</w:t>
      </w:r>
      <w:r>
        <w:rPr>
          <w:color w:val="000000"/>
          <w:sz w:val="23"/>
          <w:szCs w:val="23"/>
        </w:rPr>
        <w:softHyphen/>
        <w:t>вых следов колеблется от часа до суток. Поэтому во избежание смешения, частичной или полной потери запаховых</w:t>
      </w:r>
      <w:r>
        <w:rPr>
          <w:color w:val="000000"/>
          <w:sz w:val="23"/>
          <w:szCs w:val="23"/>
        </w:rPr>
        <w:t xml:space="preserve"> следов на объектах-запахоносителях их необходимо упаковывать и хранить раздельно [202].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color w:val="000000"/>
        </w:rPr>
        <w:t>ПО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Несмотря на основное требование методики исследования запаховых следов о предоставлении на экспертизу изолирован</w:t>
      </w:r>
      <w:r>
        <w:rPr>
          <w:color w:val="000000"/>
          <w:sz w:val="23"/>
          <w:szCs w:val="23"/>
        </w:rPr>
        <w:softHyphen/>
        <w:t>но упакованных объектов, в 8—10% случаев предметы-з</w:t>
      </w:r>
      <w:r>
        <w:rPr>
          <w:color w:val="000000"/>
          <w:sz w:val="23"/>
          <w:szCs w:val="23"/>
        </w:rPr>
        <w:t>апахо-носители предъявляются упакованными совместно либо раздель</w:t>
      </w:r>
      <w:r>
        <w:rPr>
          <w:color w:val="000000"/>
          <w:sz w:val="23"/>
          <w:szCs w:val="23"/>
        </w:rPr>
        <w:softHyphen/>
        <w:t>но в полиэтиленовые пакеты, но в общей упаковке [202].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Общая схема стадии обнаружения ПЖС человека представ</w:t>
      </w:r>
      <w:r>
        <w:rPr>
          <w:color w:val="000000"/>
          <w:sz w:val="23"/>
          <w:szCs w:val="23"/>
        </w:rPr>
        <w:softHyphen/>
        <w:t>лена на рис. 5.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color w:val="000000"/>
          <w:sz w:val="16"/>
          <w:szCs w:val="16"/>
        </w:rPr>
        <w:t>Визуальный осмотр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в косопадающем свете, УФ- и лазерных лучах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Наличи</w:t>
      </w:r>
      <w:r>
        <w:rPr>
          <w:rFonts w:ascii="Arial" w:hAnsi="Arial"/>
          <w:color w:val="000000"/>
          <w:sz w:val="16"/>
          <w:szCs w:val="16"/>
        </w:rPr>
        <w:t>е видимых ПЖС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Отсутствие видимых ПЖС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color w:val="000000"/>
          <w:sz w:val="16"/>
          <w:szCs w:val="16"/>
        </w:rPr>
        <w:t>Выявление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Выявляющие реагенты, биодетектор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color w:val="000000"/>
          <w:sz w:val="16"/>
          <w:szCs w:val="16"/>
        </w:rPr>
        <w:t>Фотографирование   •*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color w:val="000000"/>
          <w:sz w:val="16"/>
          <w:szCs w:val="16"/>
        </w:rPr>
        <w:t>Изъятие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следоносителей или потожирового вещества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Герметичная упаковка. Хранение в холодильнике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i/>
          <w:iCs/>
          <w:color w:val="000000"/>
          <w:sz w:val="16"/>
          <w:szCs w:val="16"/>
        </w:rPr>
        <w:t xml:space="preserve">Рис. 5. </w:t>
      </w:r>
      <w:r>
        <w:rPr>
          <w:rFonts w:ascii="Arial" w:hAnsi="Arial"/>
          <w:color w:val="000000"/>
          <w:sz w:val="16"/>
          <w:szCs w:val="16"/>
        </w:rPr>
        <w:t>Общая схема стадии обнаружения ПЖС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31"/>
          <w:szCs w:val="31"/>
        </w:rPr>
        <w:t>Глава 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7"/>
          <w:szCs w:val="27"/>
        </w:rPr>
        <w:t>ИДЕНТИФИКАЦИЯ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7"/>
          <w:szCs w:val="27"/>
        </w:rPr>
        <w:t>по его потожировым следам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Задачей экспертного идентификационного исследования ПЖС является установление конкретного человека по его свойствам, отобразившимся в его потожировых следах. Основную пробле</w:t>
      </w:r>
      <w:r>
        <w:rPr>
          <w:color w:val="000000"/>
          <w:sz w:val="23"/>
          <w:szCs w:val="23"/>
        </w:rPr>
        <w:softHyphen/>
        <w:t>му решения этой задачи составляе</w:t>
      </w:r>
      <w:r>
        <w:rPr>
          <w:color w:val="000000"/>
          <w:sz w:val="23"/>
          <w:szCs w:val="23"/>
        </w:rPr>
        <w:t>т установление совпадающих признаков кожного покрова человека (рисунок гребневой кожи, потожирового вещества), отобразившихся в следе, и оценка их достаточности для вывода об индивидуальном тождестве.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Вид криминалистической идентификации ПЖС человека: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•   </w:t>
      </w:r>
      <w:r>
        <w:rPr>
          <w:color w:val="000000"/>
          <w:sz w:val="23"/>
          <w:szCs w:val="23"/>
        </w:rPr>
        <w:t xml:space="preserve"> по виду отражения — отражение неорганического уровня как результат взаимодействия внешних причин и внут</w:t>
      </w:r>
      <w:r>
        <w:rPr>
          <w:color w:val="000000"/>
          <w:sz w:val="23"/>
          <w:szCs w:val="23"/>
        </w:rPr>
        <w:softHyphen/>
        <w:t>ренних особенностей потожирового вещества;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lastRenderedPageBreak/>
        <w:t xml:space="preserve">•    по характеру изучаемой информации — объединяет два вида: по особенностям внешнего строения и на основе </w:t>
      </w:r>
      <w:r>
        <w:rPr>
          <w:color w:val="000000"/>
          <w:sz w:val="23"/>
          <w:szCs w:val="23"/>
        </w:rPr>
        <w:t>структуры и состава;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в зависимости от полученных результатов — как индиви</w:t>
      </w:r>
      <w:r>
        <w:rPr>
          <w:color w:val="000000"/>
          <w:sz w:val="23"/>
          <w:szCs w:val="23"/>
        </w:rPr>
        <w:softHyphen/>
        <w:t>дуальная, так и групповая идентификация.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Потожировые следы человека обладают следующими основ</w:t>
      </w:r>
      <w:r>
        <w:rPr>
          <w:color w:val="000000"/>
          <w:sz w:val="23"/>
          <w:szCs w:val="23"/>
        </w:rPr>
        <w:softHyphen/>
        <w:t>ными свойствами, определяющими их идентификационные поля: морфология, состав вещест</w:t>
      </w:r>
      <w:r>
        <w:rPr>
          <w:color w:val="000000"/>
          <w:sz w:val="23"/>
          <w:szCs w:val="23"/>
        </w:rPr>
        <w:t>ва, состав микробной флоры. Инди</w:t>
      </w:r>
      <w:r>
        <w:rPr>
          <w:color w:val="000000"/>
          <w:sz w:val="23"/>
          <w:szCs w:val="23"/>
        </w:rPr>
        <w:softHyphen/>
        <w:t>видуальный запах человека, как свойство потожирового вещест</w:t>
      </w:r>
      <w:r>
        <w:rPr>
          <w:color w:val="000000"/>
          <w:sz w:val="23"/>
          <w:szCs w:val="23"/>
        </w:rPr>
        <w:softHyphen/>
        <w:t>ва, определяется его составом.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Поскольку «каждое тело беспрерывно подвержено механи</w:t>
      </w:r>
      <w:r>
        <w:rPr>
          <w:color w:val="000000"/>
          <w:sz w:val="23"/>
          <w:szCs w:val="23"/>
        </w:rPr>
        <w:softHyphen/>
        <w:t>ческим, физическим, химическим воздействиям, которые все время производят в нем</w:t>
      </w:r>
      <w:r>
        <w:rPr>
          <w:color w:val="000000"/>
          <w:sz w:val="23"/>
          <w:szCs w:val="23"/>
        </w:rPr>
        <w:t xml:space="preserve"> изменения, модифицируют его тождест</w:t>
      </w:r>
      <w:r>
        <w:rPr>
          <w:color w:val="000000"/>
          <w:sz w:val="23"/>
          <w:szCs w:val="23"/>
        </w:rPr>
        <w:softHyphen/>
        <w:t>во», то, следовательно, реальное конкретное тождество «содер</w:t>
      </w:r>
      <w:r>
        <w:rPr>
          <w:color w:val="000000"/>
          <w:sz w:val="23"/>
          <w:szCs w:val="23"/>
        </w:rPr>
        <w:softHyphen/>
        <w:t>жит в себе различие, изменение» [203].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Исследование изменений, происходящих в объекте (в морфо</w:t>
      </w:r>
      <w:r>
        <w:rPr>
          <w:color w:val="000000"/>
          <w:sz w:val="23"/>
          <w:szCs w:val="23"/>
        </w:rPr>
        <w:softHyphen/>
        <w:t>логии следа и составе потожирового вещества, связанных с воз</w:t>
      </w:r>
      <w:r>
        <w:rPr>
          <w:color w:val="000000"/>
          <w:sz w:val="23"/>
          <w:szCs w:val="23"/>
        </w:rPr>
        <w:softHyphen/>
        <w:t>ра</w:t>
      </w:r>
      <w:r>
        <w:rPr>
          <w:color w:val="000000"/>
          <w:sz w:val="23"/>
          <w:szCs w:val="23"/>
        </w:rPr>
        <w:t>стом, болезнью оставившего потожировой след индивида, дав</w:t>
      </w:r>
      <w:r>
        <w:rPr>
          <w:color w:val="000000"/>
          <w:sz w:val="23"/>
          <w:szCs w:val="23"/>
        </w:rPr>
        <w:softHyphen/>
        <w:t>ностью образования следа и др.), позволяет правильно оценить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112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различия, выявленные в процессе сравнения и значительно рас</w:t>
      </w:r>
      <w:r>
        <w:rPr>
          <w:color w:val="000000"/>
          <w:sz w:val="23"/>
          <w:szCs w:val="23"/>
        </w:rPr>
        <w:softHyphen/>
        <w:t>ширить возможность идентификационных исследований.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Идентификация человека</w:t>
      </w:r>
      <w:r>
        <w:rPr>
          <w:color w:val="000000"/>
          <w:sz w:val="23"/>
          <w:szCs w:val="23"/>
        </w:rPr>
        <w:t xml:space="preserve"> по его потожировым следам в нас</w:t>
      </w:r>
      <w:r>
        <w:rPr>
          <w:color w:val="000000"/>
          <w:sz w:val="23"/>
          <w:szCs w:val="23"/>
        </w:rPr>
        <w:softHyphen/>
        <w:t>тоящее время возможна двумя путями: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по морфологии папиллярного узора следов пальцев рук;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по составу потожирового вещества следов, анализируемо</w:t>
      </w:r>
      <w:r>
        <w:rPr>
          <w:color w:val="000000"/>
          <w:sz w:val="23"/>
          <w:szCs w:val="23"/>
        </w:rPr>
        <w:softHyphen/>
        <w:t>му с помощью специально обученных собак по методике кинологической иде</w:t>
      </w:r>
      <w:r>
        <w:rPr>
          <w:color w:val="000000"/>
          <w:sz w:val="23"/>
          <w:szCs w:val="23"/>
        </w:rPr>
        <w:t>нтификации.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Перспективными для создания методики идентификации человека по составу вещества его ПЖС являются исследования липидных компонентов (свободных жирных кислот) вещества потожировых следов человека хроматографическими методами, а также исследование</w:t>
      </w:r>
      <w:r>
        <w:rPr>
          <w:color w:val="000000"/>
          <w:sz w:val="23"/>
          <w:szCs w:val="23"/>
        </w:rPr>
        <w:t xml:space="preserve"> микрофлоры ПЖС.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>Задачи экспертного идентификационного исследования ПЖС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1.   Принадлежат ли ПЖС конкретному лицу? Имеются ли на представленных объектах ПЖС конкретного лица?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2.   Принадлежат ли ПЖС на представленных объектах одно</w:t>
      </w:r>
      <w:r>
        <w:rPr>
          <w:color w:val="000000"/>
          <w:sz w:val="23"/>
          <w:szCs w:val="23"/>
        </w:rPr>
        <w:softHyphen/>
        <w:t>му или нескольким лицам?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3</w:t>
      </w:r>
      <w:r>
        <w:rPr>
          <w:color w:val="000000"/>
          <w:sz w:val="23"/>
          <w:szCs w:val="23"/>
        </w:rPr>
        <w:t>.   На каком из представленных предметах имеются ПЖС данного проверяемого лица?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К идентификационному исследованию ПЖС человека при</w:t>
      </w:r>
      <w:r>
        <w:rPr>
          <w:color w:val="000000"/>
          <w:sz w:val="23"/>
          <w:szCs w:val="23"/>
        </w:rPr>
        <w:softHyphen/>
        <w:t>менимо принятое в настоящее время в теории и практике су</w:t>
      </w:r>
      <w:r>
        <w:rPr>
          <w:color w:val="000000"/>
          <w:sz w:val="23"/>
          <w:szCs w:val="23"/>
        </w:rPr>
        <w:softHyphen/>
        <w:t>дебной экспертизы деление на стадии исследования: подгото</w:t>
      </w:r>
      <w:r>
        <w:rPr>
          <w:color w:val="000000"/>
          <w:sz w:val="23"/>
          <w:szCs w:val="23"/>
        </w:rPr>
        <w:softHyphen/>
        <w:t>вительную,</w:t>
      </w:r>
      <w:r>
        <w:rPr>
          <w:color w:val="000000"/>
          <w:sz w:val="23"/>
          <w:szCs w:val="23"/>
        </w:rPr>
        <w:t xml:space="preserve"> аналитическую, сравнительную, стадию синтеза полученных результатов и заключительную.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7"/>
          <w:szCs w:val="17"/>
        </w:rPr>
        <w:t>ПОДГОТОВИТЕЛЬНАЯ СТАДИЯ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 подготовительной стадии исследования эксперт: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знакомится с материалами дела и анализирует следствен</w:t>
      </w:r>
      <w:r>
        <w:rPr>
          <w:color w:val="000000"/>
          <w:sz w:val="23"/>
          <w:szCs w:val="23"/>
        </w:rPr>
        <w:softHyphen/>
        <w:t>ную ситуацию, в результате чего опред</w:t>
      </w:r>
      <w:r>
        <w:rPr>
          <w:color w:val="000000"/>
          <w:sz w:val="23"/>
          <w:szCs w:val="23"/>
        </w:rPr>
        <w:t>еляется возможная локализация ПЖС и их характер (следы с папиллярным узором или следы — пятна), а также влияние условий образования и хранения ПЖС на изменение их свойств;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осуществляет осмотр объектов;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оценивает возможность решения поставленных в</w:t>
      </w:r>
      <w:r>
        <w:rPr>
          <w:color w:val="000000"/>
          <w:sz w:val="23"/>
          <w:szCs w:val="23"/>
        </w:rPr>
        <w:t>опросов;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планирует процесс экспертного исследования.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 материалам дела эксперт может оценить, насколько пред</w:t>
      </w:r>
      <w:r>
        <w:rPr>
          <w:color w:val="000000"/>
          <w:sz w:val="23"/>
          <w:szCs w:val="23"/>
        </w:rPr>
        <w:softHyphen/>
        <w:t>ставленные на исследование следы пригодны для идентификаци</w:t>
      </w:r>
      <w:r>
        <w:rPr>
          <w:color w:val="000000"/>
          <w:sz w:val="23"/>
          <w:szCs w:val="23"/>
        </w:rPr>
        <w:softHyphen/>
        <w:t>онного исследования. Это прежде всего определяется временем с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113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момента образова</w:t>
      </w:r>
      <w:r>
        <w:rPr>
          <w:color w:val="000000"/>
          <w:sz w:val="23"/>
          <w:szCs w:val="23"/>
        </w:rPr>
        <w:t>ния следа до поступления на экспертное ис</w:t>
      </w:r>
      <w:r>
        <w:rPr>
          <w:color w:val="000000"/>
          <w:sz w:val="23"/>
          <w:szCs w:val="23"/>
        </w:rPr>
        <w:softHyphen/>
        <w:t>следование, условиями хранения ПЖС и состоянием представ</w:t>
      </w:r>
      <w:r>
        <w:rPr>
          <w:color w:val="000000"/>
          <w:sz w:val="23"/>
          <w:szCs w:val="23"/>
        </w:rPr>
        <w:softHyphen/>
        <w:t>ленного еледоносителя. Так предметы-носители, покрывшиеся плесенью или подвергшиеся гнилостным изменениям, заведо</w:t>
      </w:r>
      <w:r>
        <w:rPr>
          <w:color w:val="000000"/>
          <w:sz w:val="23"/>
          <w:szCs w:val="23"/>
        </w:rPr>
        <w:softHyphen/>
        <w:t xml:space="preserve">мо непригодны для экспертного исследования </w:t>
      </w:r>
      <w:r>
        <w:rPr>
          <w:color w:val="000000"/>
          <w:sz w:val="23"/>
          <w:szCs w:val="23"/>
        </w:rPr>
        <w:t>ПЖС на них.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Если ПЖС являются следами пальцев рук, то схема иденти</w:t>
      </w:r>
      <w:r>
        <w:rPr>
          <w:color w:val="000000"/>
          <w:sz w:val="23"/>
          <w:szCs w:val="23"/>
        </w:rPr>
        <w:softHyphen/>
        <w:t>фикационного исследования основана на выявлении индиви</w:t>
      </w:r>
      <w:r>
        <w:rPr>
          <w:color w:val="000000"/>
          <w:sz w:val="23"/>
          <w:szCs w:val="23"/>
        </w:rPr>
        <w:softHyphen/>
        <w:t xml:space="preserve">дуализирующих морфологических признаков следа. Такое </w:t>
      </w:r>
      <w:r>
        <w:rPr>
          <w:color w:val="000000"/>
          <w:sz w:val="23"/>
          <w:szCs w:val="23"/>
        </w:rPr>
        <w:lastRenderedPageBreak/>
        <w:t>иден</w:t>
      </w:r>
      <w:r>
        <w:rPr>
          <w:color w:val="000000"/>
          <w:sz w:val="23"/>
          <w:szCs w:val="23"/>
        </w:rPr>
        <w:softHyphen/>
        <w:t>тификационное исследование возможно только для ПЖС рук, имеющих выраженный р</w:t>
      </w:r>
      <w:r>
        <w:rPr>
          <w:color w:val="000000"/>
          <w:sz w:val="23"/>
          <w:szCs w:val="23"/>
        </w:rPr>
        <w:t>исунок папиллярных линий. Выявлен</w:t>
      </w:r>
      <w:r>
        <w:rPr>
          <w:color w:val="000000"/>
          <w:sz w:val="23"/>
          <w:szCs w:val="23"/>
        </w:rPr>
        <w:softHyphen/>
        <w:t>ные ПЖС рук поступают на дактилоскопическую экспертизу на различных предметах либо на фотографиях, либо откопирован-ными на специальную дактилоскопическую пленку (последнее нежелательно, так как делает невозможным последую</w:t>
      </w:r>
      <w:r>
        <w:rPr>
          <w:color w:val="000000"/>
          <w:sz w:val="23"/>
          <w:szCs w:val="23"/>
        </w:rPr>
        <w:t>щее ис</w:t>
      </w:r>
      <w:r>
        <w:rPr>
          <w:color w:val="000000"/>
          <w:sz w:val="23"/>
          <w:szCs w:val="23"/>
        </w:rPr>
        <w:softHyphen/>
        <w:t>следование вещества следа). Получение сравнительных образ</w:t>
      </w:r>
      <w:r>
        <w:rPr>
          <w:color w:val="000000"/>
          <w:sz w:val="23"/>
          <w:szCs w:val="23"/>
        </w:rPr>
        <w:softHyphen/>
        <w:t>цов пальцев рук проводится в соответствии с требованиями ст. 186 УПК РФ. Для сравнительного исследования представляют</w:t>
      </w:r>
      <w:r>
        <w:rPr>
          <w:color w:val="000000"/>
          <w:sz w:val="23"/>
          <w:szCs w:val="23"/>
        </w:rPr>
        <w:softHyphen/>
        <w:t>ся отпечатки рук (пальцев, ладоней) подозреваемых или прове</w:t>
      </w:r>
      <w:r>
        <w:rPr>
          <w:color w:val="000000"/>
          <w:sz w:val="23"/>
          <w:szCs w:val="23"/>
        </w:rPr>
        <w:softHyphen/>
        <w:t>ряемых лиц (д</w:t>
      </w:r>
      <w:r>
        <w:rPr>
          <w:color w:val="000000"/>
          <w:sz w:val="23"/>
          <w:szCs w:val="23"/>
        </w:rPr>
        <w:t>актилоскопические карты), полученные следова</w:t>
      </w:r>
      <w:r>
        <w:rPr>
          <w:color w:val="000000"/>
          <w:sz w:val="23"/>
          <w:szCs w:val="23"/>
        </w:rPr>
        <w:softHyphen/>
        <w:t>телем или судом, а также карты зарегистрированных преступ</w:t>
      </w:r>
      <w:r>
        <w:rPr>
          <w:color w:val="000000"/>
          <w:sz w:val="23"/>
          <w:szCs w:val="23"/>
        </w:rPr>
        <w:softHyphen/>
        <w:t>ников. При этом желательно, чтобы для сравнения были представлены ПЖС, выявленные тем же способом и на том же материале, что и проверяемые. Помимо отпеча</w:t>
      </w:r>
      <w:r>
        <w:rPr>
          <w:color w:val="000000"/>
          <w:sz w:val="23"/>
          <w:szCs w:val="23"/>
        </w:rPr>
        <w:t>тков подозревае</w:t>
      </w:r>
      <w:r>
        <w:rPr>
          <w:color w:val="000000"/>
          <w:sz w:val="23"/>
          <w:szCs w:val="23"/>
        </w:rPr>
        <w:softHyphen/>
        <w:t>мых на экспертизу должны быть представлены и отпечатки рук лиц, которые могли прикасаться к предметам.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Пригодность следов рук к идентификации определяется, глав</w:t>
      </w:r>
      <w:r>
        <w:rPr>
          <w:color w:val="000000"/>
          <w:sz w:val="23"/>
          <w:szCs w:val="23"/>
        </w:rPr>
        <w:softHyphen/>
        <w:t>ным образом, четкостью отображения папиллярных линий и исходных для сравнительн</w:t>
      </w:r>
      <w:r>
        <w:rPr>
          <w:color w:val="000000"/>
          <w:sz w:val="23"/>
          <w:szCs w:val="23"/>
        </w:rPr>
        <w:t>ого исследования точек. Кроме того, имеет значение и размер, и количество следов.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К сожалению, на практике не всегда возможно обнаружить идеальные следы пальцев рук, имеющих достаточное число инди</w:t>
      </w:r>
      <w:r>
        <w:rPr>
          <w:color w:val="000000"/>
          <w:sz w:val="23"/>
          <w:szCs w:val="23"/>
        </w:rPr>
        <w:softHyphen/>
        <w:t>видуализирующих элементов. В этом случае возможно последую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t>щее исследование вещества ПЖС, которое в настоящее время позволяет проводить родовую (групповую) идентификацию ПЖС.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Если ПЖС представляют собой пятна на одежде и других предметах или динамические (смазанные) следы рук, то иссле</w:t>
      </w:r>
      <w:r>
        <w:rPr>
          <w:color w:val="000000"/>
          <w:sz w:val="23"/>
          <w:szCs w:val="23"/>
        </w:rPr>
        <w:softHyphen/>
        <w:t>дование должно быть направле</w:t>
      </w:r>
      <w:r>
        <w:rPr>
          <w:color w:val="000000"/>
          <w:sz w:val="23"/>
          <w:szCs w:val="23"/>
        </w:rPr>
        <w:t>но на выявление идентификаци</w:t>
      </w:r>
      <w:r>
        <w:rPr>
          <w:color w:val="000000"/>
          <w:sz w:val="23"/>
          <w:szCs w:val="23"/>
        </w:rPr>
        <w:softHyphen/>
        <w:t>онных признаков состава потожирового вещества. При этом ве</w:t>
      </w:r>
      <w:r>
        <w:rPr>
          <w:color w:val="000000"/>
          <w:sz w:val="23"/>
          <w:szCs w:val="23"/>
        </w:rPr>
        <w:softHyphen/>
        <w:t>щества единичных ПЖС пальцев рук достаточно для установле</w:t>
      </w:r>
      <w:r>
        <w:rPr>
          <w:color w:val="000000"/>
          <w:sz w:val="23"/>
          <w:szCs w:val="23"/>
        </w:rPr>
        <w:softHyphen/>
        <w:t>ния групповой принадлежности следов иммунологическими методами (установление антигенов по системе АВО) и инстр</w:t>
      </w:r>
      <w:r>
        <w:rPr>
          <w:color w:val="000000"/>
          <w:sz w:val="23"/>
          <w:szCs w:val="23"/>
        </w:rPr>
        <w:t>у</w:t>
      </w:r>
      <w:r>
        <w:rPr>
          <w:color w:val="000000"/>
          <w:sz w:val="23"/>
          <w:szCs w:val="23"/>
        </w:rPr>
        <w:softHyphen/>
        <w:t>ментальными методами. Если же вещества достаточно много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114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(следы на одежде и других предметах), то, наряду с групповой идентификацией, возможно установление индивидуального тож</w:t>
      </w:r>
      <w:r>
        <w:rPr>
          <w:color w:val="000000"/>
          <w:sz w:val="23"/>
          <w:szCs w:val="23"/>
        </w:rPr>
        <w:softHyphen/>
        <w:t>дество кинологическим методом. При использовании кинологи</w:t>
      </w:r>
      <w:r>
        <w:rPr>
          <w:color w:val="000000"/>
          <w:sz w:val="23"/>
          <w:szCs w:val="23"/>
        </w:rPr>
        <w:softHyphen/>
        <w:t>ческого метода на</w:t>
      </w:r>
      <w:r>
        <w:rPr>
          <w:color w:val="000000"/>
          <w:sz w:val="23"/>
          <w:szCs w:val="23"/>
        </w:rPr>
        <w:t xml:space="preserve"> подготовительной стадии также проводится под</w:t>
      </w:r>
      <w:r>
        <w:rPr>
          <w:color w:val="000000"/>
          <w:sz w:val="23"/>
          <w:szCs w:val="23"/>
        </w:rPr>
        <w:softHyphen/>
        <w:t>готовка средств исследования (вспомогательных запаховых проб и собак-детекторов, расчет их оптимального использования).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Таким образом, на подготовительной стадии эксперт опре</w:t>
      </w:r>
      <w:r>
        <w:rPr>
          <w:color w:val="000000"/>
          <w:sz w:val="23"/>
          <w:szCs w:val="23"/>
        </w:rPr>
        <w:softHyphen/>
        <w:t>деляет характер представленных на э</w:t>
      </w:r>
      <w:r>
        <w:rPr>
          <w:color w:val="000000"/>
          <w:sz w:val="23"/>
          <w:szCs w:val="23"/>
        </w:rPr>
        <w:t>кспертизу ПЖС (следы с папиллярным узором или без него), проводит их подготовку, а также и вспомогательных средств и условий для экспертного исследования, рассматривает их пригодность для решения пос</w:t>
      </w:r>
      <w:r>
        <w:rPr>
          <w:color w:val="000000"/>
          <w:sz w:val="23"/>
          <w:szCs w:val="23"/>
        </w:rPr>
        <w:softHyphen/>
        <w:t>тавленных вопросов и выбирает схему исследования. Алгори</w:t>
      </w:r>
      <w:r>
        <w:rPr>
          <w:color w:val="000000"/>
          <w:sz w:val="23"/>
          <w:szCs w:val="23"/>
        </w:rPr>
        <w:t>тм действий эксперта на этой стадии одинаков, как при дактило</w:t>
      </w:r>
      <w:r>
        <w:rPr>
          <w:color w:val="000000"/>
          <w:sz w:val="23"/>
          <w:szCs w:val="23"/>
        </w:rPr>
        <w:softHyphen/>
        <w:t>скопическом исследовании, так и при ЭВПЖС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Последовательность исследований ПЖС человека разных ви</w:t>
      </w:r>
      <w:r>
        <w:rPr>
          <w:color w:val="000000"/>
          <w:sz w:val="23"/>
          <w:szCs w:val="23"/>
        </w:rPr>
        <w:softHyphen/>
        <w:t>дов после обнаружения представлены на рис. 6.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18"/>
          <w:szCs w:val="18"/>
        </w:rPr>
        <w:t>Выявление ПЖС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9"/>
        <w:gridCol w:w="80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Папиллярный узор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</w:tbl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7"/>
          <w:szCs w:val="17"/>
        </w:rPr>
        <w:t>Пя</w:t>
      </w:r>
      <w:r>
        <w:rPr>
          <w:rFonts w:ascii="Arial" w:hAnsi="Arial"/>
          <w:color w:val="000000"/>
          <w:sz w:val="17"/>
          <w:szCs w:val="17"/>
        </w:rPr>
        <w:t>тна, мазки   |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73"/>
        <w:gridCol w:w="7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Дактилоскопия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3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rPr>
                <w:szCs w:val="24"/>
              </w:rPr>
            </w:pPr>
          </w:p>
          <w:p w:rsidR="00000000" w:rsidRDefault="00191D96">
            <w:pPr>
              <w:rPr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</w:tbl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7"/>
          <w:szCs w:val="17"/>
        </w:rPr>
        <w:t xml:space="preserve">Биодетектор  </w:t>
      </w:r>
      <w:r>
        <w:rPr>
          <w:rFonts w:ascii="Arial" w:hAnsi="Arial"/>
          <w:color w:val="000000"/>
          <w:sz w:val="17"/>
          <w:szCs w:val="17"/>
          <w:u w:val="single"/>
          <w:lang w:val="en-US"/>
        </w:rPr>
        <w:t>-j-&gt;-</w:t>
      </w:r>
      <w:r>
        <w:rPr>
          <w:rFonts w:ascii="Arial" w:hAnsi="Arial"/>
          <w:color w:val="000000"/>
          <w:sz w:val="17"/>
          <w:szCs w:val="17"/>
          <w:lang w:val="en-US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Инструментальные |             "*                методы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7"/>
          <w:szCs w:val="17"/>
        </w:rPr>
        <w:t xml:space="preserve">Система АВО </w:t>
      </w:r>
      <w:r>
        <w:rPr>
          <w:rFonts w:ascii="Arial" w:hAnsi="Arial"/>
          <w:i/>
          <w:iCs/>
          <w:color w:val="000000"/>
          <w:sz w:val="17"/>
          <w:szCs w:val="17"/>
        </w:rPr>
        <w:t xml:space="preserve">Рис. 6. </w:t>
      </w:r>
      <w:r>
        <w:rPr>
          <w:rFonts w:ascii="Arial" w:hAnsi="Arial"/>
          <w:color w:val="000000"/>
          <w:sz w:val="17"/>
          <w:szCs w:val="17"/>
        </w:rPr>
        <w:t>Порядок проведения исследования выявленных ПЖС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6"/>
          <w:szCs w:val="26"/>
        </w:rPr>
        <w:t>3.1. Дактилоскопическое исследование ПЖС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4"/>
          <w:szCs w:val="24"/>
        </w:rPr>
        <w:t>Аналитическая ста</w:t>
      </w:r>
      <w:r>
        <w:rPr>
          <w:color w:val="000000"/>
          <w:sz w:val="24"/>
          <w:szCs w:val="24"/>
        </w:rPr>
        <w:t>дия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Идентификационное исследование следов рук человека на</w:t>
      </w:r>
      <w:r>
        <w:rPr>
          <w:color w:val="000000"/>
          <w:sz w:val="23"/>
          <w:szCs w:val="23"/>
        </w:rPr>
        <w:softHyphen/>
        <w:t>чинается с выявления идентификационных признаков, т.е. эле</w:t>
      </w:r>
      <w:r>
        <w:rPr>
          <w:color w:val="000000"/>
          <w:sz w:val="23"/>
          <w:szCs w:val="23"/>
        </w:rPr>
        <w:softHyphen/>
        <w:t>ментов папиллярного узора в идентифицируемом объекте (от</w:t>
      </w:r>
      <w:r>
        <w:rPr>
          <w:color w:val="000000"/>
          <w:sz w:val="23"/>
          <w:szCs w:val="23"/>
        </w:rPr>
        <w:softHyphen/>
        <w:t>печатки рук индивидуума) и идентифицирующем объекте (ПЖС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115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рук на предметах), ли</w:t>
      </w:r>
      <w:r>
        <w:rPr>
          <w:color w:val="000000"/>
          <w:sz w:val="23"/>
          <w:szCs w:val="23"/>
        </w:rPr>
        <w:t>бо со сравнительного исследованиея ПЖС рук на различных предметах для ответа на вопрос о принадлеж</w:t>
      </w:r>
      <w:r>
        <w:rPr>
          <w:color w:val="000000"/>
          <w:sz w:val="23"/>
          <w:szCs w:val="23"/>
        </w:rPr>
        <w:softHyphen/>
        <w:t>ности их одному или нескольким лицам.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lastRenderedPageBreak/>
        <w:t>Достижения последних лет в области анализа индивидуаль</w:t>
      </w:r>
      <w:r>
        <w:rPr>
          <w:color w:val="000000"/>
          <w:sz w:val="23"/>
          <w:szCs w:val="23"/>
        </w:rPr>
        <w:softHyphen/>
        <w:t>ных различий по форме, количеству пор в папиллярных лини</w:t>
      </w:r>
      <w:r>
        <w:rPr>
          <w:color w:val="000000"/>
          <w:sz w:val="23"/>
          <w:szCs w:val="23"/>
        </w:rPr>
        <w:softHyphen/>
        <w:t>ях [204</w:t>
      </w:r>
      <w:r>
        <w:rPr>
          <w:color w:val="000000"/>
          <w:sz w:val="23"/>
          <w:szCs w:val="23"/>
        </w:rPr>
        <w:t>], а также выработка новых критериев к оценке значимости элементов папиллярного узора [23| привели к возможности иден</w:t>
      </w:r>
      <w:r>
        <w:rPr>
          <w:color w:val="000000"/>
          <w:sz w:val="23"/>
          <w:szCs w:val="23"/>
        </w:rPr>
        <w:softHyphen/>
        <w:t>тификационного исследования следов, ранее считавшихся не</w:t>
      </w:r>
      <w:r>
        <w:rPr>
          <w:color w:val="000000"/>
          <w:sz w:val="23"/>
          <w:szCs w:val="23"/>
        </w:rPr>
        <w:softHyphen/>
        <w:t>пригодными.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Пригодность ПЖС для идентификационного исследования определяется, гла</w:t>
      </w:r>
      <w:r>
        <w:rPr>
          <w:color w:val="000000"/>
          <w:sz w:val="23"/>
          <w:szCs w:val="23"/>
        </w:rPr>
        <w:t>вным образом, числом элементов папилляр</w:t>
      </w:r>
      <w:r>
        <w:rPr>
          <w:color w:val="000000"/>
          <w:sz w:val="23"/>
          <w:szCs w:val="23"/>
        </w:rPr>
        <w:softHyphen/>
        <w:t>ного узора, отобразившегося в следе.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 сравнительном дактилоскопическом исследовании су</w:t>
      </w:r>
      <w:r>
        <w:rPr>
          <w:color w:val="000000"/>
          <w:sz w:val="23"/>
          <w:szCs w:val="23"/>
        </w:rPr>
        <w:softHyphen/>
        <w:t>щественное значение имеет вопрос о том, сколько деталей па</w:t>
      </w:r>
      <w:r>
        <w:rPr>
          <w:color w:val="000000"/>
          <w:sz w:val="23"/>
          <w:szCs w:val="23"/>
        </w:rPr>
        <w:softHyphen/>
        <w:t>пиллярного узора ПЖС, представленного на экспертное иссле</w:t>
      </w:r>
      <w:r>
        <w:rPr>
          <w:color w:val="000000"/>
          <w:sz w:val="23"/>
          <w:szCs w:val="23"/>
        </w:rPr>
        <w:softHyphen/>
        <w:t xml:space="preserve">дование, </w:t>
      </w:r>
      <w:r>
        <w:rPr>
          <w:color w:val="000000"/>
          <w:sz w:val="23"/>
          <w:szCs w:val="23"/>
        </w:rPr>
        <w:t>и отпечатка пальца, представленного для сравнения, должно совпадать (при отсутствии существенных различий) для получения идентификационного вывода. Стандарты дактило</w:t>
      </w:r>
      <w:r>
        <w:rPr>
          <w:color w:val="000000"/>
          <w:sz w:val="23"/>
          <w:szCs w:val="23"/>
        </w:rPr>
        <w:softHyphen/>
        <w:t>скопической идентификации, принятые в ряде стран, устанав</w:t>
      </w:r>
      <w:r>
        <w:rPr>
          <w:color w:val="000000"/>
          <w:sz w:val="23"/>
          <w:szCs w:val="23"/>
        </w:rPr>
        <w:softHyphen/>
        <w:t>ливающие число деталей узора (12</w:t>
      </w:r>
      <w:r>
        <w:rPr>
          <w:color w:val="000000"/>
          <w:sz w:val="23"/>
          <w:szCs w:val="23"/>
        </w:rPr>
        <w:t xml:space="preserve"> или 16), совпадение которых необходимо для вывода о тождестве, может служить лишь ори</w:t>
      </w:r>
      <w:r>
        <w:rPr>
          <w:color w:val="000000"/>
          <w:sz w:val="23"/>
          <w:szCs w:val="23"/>
        </w:rPr>
        <w:softHyphen/>
        <w:t>ентиром для экспертов.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Как показали проводимые в течение многих лет исследования экспертов РФЦСЭ [23], стандарт дактилоскопической иден</w:t>
      </w:r>
      <w:r>
        <w:rPr>
          <w:color w:val="000000"/>
          <w:sz w:val="23"/>
          <w:szCs w:val="23"/>
        </w:rPr>
        <w:softHyphen/>
        <w:t xml:space="preserve">тификации должен определяться не </w:t>
      </w:r>
      <w:r>
        <w:rPr>
          <w:color w:val="000000"/>
          <w:sz w:val="23"/>
          <w:szCs w:val="23"/>
        </w:rPr>
        <w:t>только числом деталей, а объемом информации, которая содержится в следе папиллярного узора. Количество деталей является лишь одним из информатив</w:t>
      </w:r>
      <w:r>
        <w:rPr>
          <w:color w:val="000000"/>
          <w:sz w:val="23"/>
          <w:szCs w:val="23"/>
        </w:rPr>
        <w:softHyphen/>
        <w:t>ных элементов папиллярного узора, но далеко не единственным.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Реальный объем информации в папиллярном узоре опре</w:t>
      </w:r>
      <w:r>
        <w:rPr>
          <w:color w:val="000000"/>
          <w:sz w:val="23"/>
          <w:szCs w:val="23"/>
        </w:rPr>
        <w:t>де</w:t>
      </w:r>
      <w:r>
        <w:rPr>
          <w:color w:val="000000"/>
          <w:sz w:val="23"/>
          <w:szCs w:val="23"/>
        </w:rPr>
        <w:softHyphen/>
        <w:t>ляется следующими параметрами: количеством деталей, их ви</w:t>
      </w:r>
      <w:r>
        <w:rPr>
          <w:color w:val="000000"/>
          <w:sz w:val="23"/>
          <w:szCs w:val="23"/>
        </w:rPr>
        <w:softHyphen/>
        <w:t>дом, частотой встречаемости, размещением в потоке папилляр</w:t>
      </w:r>
      <w:r>
        <w:rPr>
          <w:color w:val="000000"/>
          <w:sz w:val="23"/>
          <w:szCs w:val="23"/>
        </w:rPr>
        <w:softHyphen/>
        <w:t>ных линий и величиной следа, выраженной длиной папилляр</w:t>
      </w:r>
      <w:r>
        <w:rPr>
          <w:color w:val="000000"/>
          <w:sz w:val="23"/>
          <w:szCs w:val="23"/>
        </w:rPr>
        <w:softHyphen/>
        <w:t>ных линий (числом эталонных отрезков, равных 4 мм).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РФЦСЭ разработана количест</w:t>
      </w:r>
      <w:r>
        <w:rPr>
          <w:color w:val="000000"/>
          <w:sz w:val="23"/>
          <w:szCs w:val="23"/>
        </w:rPr>
        <w:t>венная методика определения пригодности папиллярного узора для идентификации, учитываю</w:t>
      </w:r>
      <w:r>
        <w:rPr>
          <w:color w:val="000000"/>
          <w:sz w:val="23"/>
          <w:szCs w:val="23"/>
        </w:rPr>
        <w:softHyphen/>
        <w:t>щая, что вероятность появления детали в потоке папиллярных линий зависит от вида детали и типа потока [23]. При этом пото</w:t>
      </w:r>
      <w:r>
        <w:rPr>
          <w:color w:val="000000"/>
          <w:sz w:val="23"/>
          <w:szCs w:val="23"/>
        </w:rPr>
        <w:softHyphen/>
        <w:t>ки папиллярных линий разделяют на три типа: рас</w:t>
      </w:r>
      <w:r>
        <w:rPr>
          <w:color w:val="000000"/>
          <w:sz w:val="23"/>
          <w:szCs w:val="23"/>
        </w:rPr>
        <w:t>ширяющиеся, сужающиеся и равномерные, а детали узора — на три вида: уве</w:t>
      </w:r>
      <w:r>
        <w:rPr>
          <w:color w:val="000000"/>
          <w:sz w:val="23"/>
          <w:szCs w:val="23"/>
        </w:rPr>
        <w:softHyphen/>
        <w:t>личивающие число линий в потоке, уменьшающие число линий в потоке и не влияющие на число линий в потоке.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На основании проведенных многочисленных экспериментов по статистической оценке </w:t>
      </w:r>
      <w:r>
        <w:rPr>
          <w:color w:val="000000"/>
          <w:sz w:val="23"/>
          <w:szCs w:val="23"/>
        </w:rPr>
        <w:t>информативной значимости деталей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116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09"/>
          <w:szCs w:val="109"/>
          <w:lang w:val="en-US"/>
        </w:rPr>
        <w:t>L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папиллярного узора было определено, что самыми малоинфор</w:t>
      </w:r>
      <w:r>
        <w:rPr>
          <w:color w:val="000000"/>
          <w:sz w:val="23"/>
          <w:szCs w:val="23"/>
        </w:rPr>
        <w:softHyphen/>
        <w:t>мативными являются детали, уменьшающие или увеличиваю</w:t>
      </w:r>
      <w:r>
        <w:rPr>
          <w:color w:val="000000"/>
          <w:sz w:val="23"/>
          <w:szCs w:val="23"/>
        </w:rPr>
        <w:softHyphen/>
        <w:t>щие число линий в потоке. Эти детали имеют самую большую частоту встречаемости.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Математические расчеты объ</w:t>
      </w:r>
      <w:r>
        <w:rPr>
          <w:color w:val="000000"/>
          <w:sz w:val="23"/>
          <w:szCs w:val="23"/>
        </w:rPr>
        <w:t>ема информации в следе, учи</w:t>
      </w:r>
      <w:r>
        <w:rPr>
          <w:color w:val="000000"/>
          <w:sz w:val="23"/>
          <w:szCs w:val="23"/>
        </w:rPr>
        <w:softHyphen/>
        <w:t>тывающие все основные принципы, привели к следующим вы</w:t>
      </w:r>
      <w:r>
        <w:rPr>
          <w:color w:val="000000"/>
          <w:sz w:val="23"/>
          <w:szCs w:val="23"/>
        </w:rPr>
        <w:softHyphen/>
        <w:t>водам. Среднестатистически непригодными для идентификации оказываются следы любой величины, содержащие от 1 до 4 лю</w:t>
      </w:r>
      <w:r>
        <w:rPr>
          <w:color w:val="000000"/>
          <w:sz w:val="23"/>
          <w:szCs w:val="23"/>
        </w:rPr>
        <w:softHyphen/>
        <w:t>бых деталей. Следует отметить, что такие следы, непригодн</w:t>
      </w:r>
      <w:r>
        <w:rPr>
          <w:color w:val="000000"/>
          <w:sz w:val="23"/>
          <w:szCs w:val="23"/>
        </w:rPr>
        <w:t>ые для идентификации, могут быть использованы для дифферен</w:t>
      </w:r>
      <w:r>
        <w:rPr>
          <w:color w:val="000000"/>
          <w:sz w:val="23"/>
          <w:szCs w:val="23"/>
        </w:rPr>
        <w:softHyphen/>
        <w:t>циации их от проверяемых следов, если содержат детали узора, который отсутствует в отпечатках проверяемых лиц.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 наличии от 5 до 8 деталей пригодность следа для иден</w:t>
      </w:r>
      <w:r>
        <w:rPr>
          <w:color w:val="000000"/>
          <w:sz w:val="23"/>
          <w:szCs w:val="23"/>
        </w:rPr>
        <w:softHyphen/>
        <w:t>тификации может быть рассчита</w:t>
      </w:r>
      <w:r>
        <w:rPr>
          <w:color w:val="000000"/>
          <w:sz w:val="23"/>
          <w:szCs w:val="23"/>
        </w:rPr>
        <w:t>на в зависимости от вида дета</w:t>
      </w:r>
      <w:r>
        <w:rPr>
          <w:color w:val="000000"/>
          <w:sz w:val="23"/>
          <w:szCs w:val="23"/>
        </w:rPr>
        <w:softHyphen/>
        <w:t>лей, частоты их встречаемости и от числа эталонных отрезков в следе (величины следа). Если в следе и отпечатке совпадают 9 и более даже малоинформативных деталей, то объем информа</w:t>
      </w:r>
      <w:r>
        <w:rPr>
          <w:color w:val="000000"/>
          <w:sz w:val="23"/>
          <w:szCs w:val="23"/>
        </w:rPr>
        <w:softHyphen/>
        <w:t xml:space="preserve">ции в них достаточен для отождествления, даже </w:t>
      </w:r>
      <w:r>
        <w:rPr>
          <w:color w:val="000000"/>
          <w:sz w:val="23"/>
          <w:szCs w:val="23"/>
        </w:rPr>
        <w:t>если он содер</w:t>
      </w:r>
      <w:r>
        <w:rPr>
          <w:color w:val="000000"/>
          <w:sz w:val="23"/>
          <w:szCs w:val="23"/>
        </w:rPr>
        <w:softHyphen/>
        <w:t>жит малое число эталонных отрезков.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Указанные расчеты могут быть ориентиром для принятия экспертом решений о тождестве и не являются обязательными во всех случаях исследования. Квалифицированный эксперт об</w:t>
      </w:r>
      <w:r>
        <w:rPr>
          <w:color w:val="000000"/>
          <w:sz w:val="23"/>
          <w:szCs w:val="23"/>
        </w:rPr>
        <w:softHyphen/>
        <w:t>ладает необходимым объемом специальн</w:t>
      </w:r>
      <w:r>
        <w:rPr>
          <w:color w:val="000000"/>
          <w:sz w:val="23"/>
          <w:szCs w:val="23"/>
        </w:rPr>
        <w:t>ых познаний и опы</w:t>
      </w:r>
      <w:r>
        <w:rPr>
          <w:color w:val="000000"/>
          <w:sz w:val="23"/>
          <w:szCs w:val="23"/>
        </w:rPr>
        <w:softHyphen/>
        <w:t>том, которые позволяют ему принимать окончательное иденти</w:t>
      </w:r>
      <w:r>
        <w:rPr>
          <w:color w:val="000000"/>
          <w:sz w:val="23"/>
          <w:szCs w:val="23"/>
        </w:rPr>
        <w:softHyphen/>
        <w:t>фикационное решение.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Однако необходимость развития и внедрения количествен</w:t>
      </w:r>
      <w:r>
        <w:rPr>
          <w:color w:val="000000"/>
          <w:sz w:val="23"/>
          <w:szCs w:val="23"/>
        </w:rPr>
        <w:softHyphen/>
        <w:t xml:space="preserve">ных методов оценки в </w:t>
      </w:r>
      <w:r>
        <w:rPr>
          <w:color w:val="000000"/>
          <w:sz w:val="23"/>
          <w:szCs w:val="23"/>
        </w:rPr>
        <w:lastRenderedPageBreak/>
        <w:t>дактилоскопии, позволяющих перейти к компьютеризации процесса определения пригодност</w:t>
      </w:r>
      <w:r>
        <w:rPr>
          <w:color w:val="000000"/>
          <w:sz w:val="23"/>
          <w:szCs w:val="23"/>
        </w:rPr>
        <w:t>и следов папиллярных линий для идентификационных исследований, обусловлена тем, что качественная оценка, используемая в нас</w:t>
      </w:r>
      <w:r>
        <w:rPr>
          <w:color w:val="000000"/>
          <w:sz w:val="23"/>
          <w:szCs w:val="23"/>
        </w:rPr>
        <w:softHyphen/>
        <w:t>тоящее время в дактилоскопии, имеет ряд существенных недос</w:t>
      </w:r>
      <w:r>
        <w:rPr>
          <w:color w:val="000000"/>
          <w:sz w:val="23"/>
          <w:szCs w:val="23"/>
        </w:rPr>
        <w:softHyphen/>
        <w:t>татков и характеризуется: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субъективностью результатов исследования (</w:t>
      </w:r>
      <w:r>
        <w:rPr>
          <w:color w:val="000000"/>
          <w:sz w:val="23"/>
          <w:szCs w:val="23"/>
        </w:rPr>
        <w:t>они зависят от квалификации, способностей и опыта персонала);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достаточной трудоемкостью (на осмотр одного изображе</w:t>
      </w:r>
      <w:r>
        <w:rPr>
          <w:color w:val="000000"/>
          <w:sz w:val="23"/>
          <w:szCs w:val="23"/>
        </w:rPr>
        <w:softHyphen/>
        <w:t>ния требуется в среднем 1—2 час.);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мелкоструктурностью изображения, затрудняющей точное определение элементов папиллярного узора..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Существуют два подхода к количественной оценке папил</w:t>
      </w:r>
      <w:r>
        <w:rPr>
          <w:color w:val="000000"/>
          <w:sz w:val="23"/>
          <w:szCs w:val="23"/>
        </w:rPr>
        <w:softHyphen/>
        <w:t>лярных линий, на основе которых возможна автоматизация про</w:t>
      </w:r>
      <w:r>
        <w:rPr>
          <w:color w:val="000000"/>
          <w:sz w:val="23"/>
          <w:szCs w:val="23"/>
        </w:rPr>
        <w:softHyphen/>
        <w:t>цесса анализа изображений.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117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Первый подход, основанный на описании папиллярных узо</w:t>
      </w:r>
      <w:r>
        <w:rPr>
          <w:color w:val="000000"/>
          <w:sz w:val="23"/>
          <w:szCs w:val="23"/>
        </w:rPr>
        <w:softHyphen/>
        <w:t>ров с помощью количественных дерматоглифических характе</w:t>
      </w:r>
      <w:r>
        <w:rPr>
          <w:color w:val="000000"/>
          <w:sz w:val="23"/>
          <w:szCs w:val="23"/>
        </w:rPr>
        <w:softHyphen/>
        <w:t>рис</w:t>
      </w:r>
      <w:r>
        <w:rPr>
          <w:color w:val="000000"/>
          <w:sz w:val="23"/>
          <w:szCs w:val="23"/>
        </w:rPr>
        <w:t>тик: гребневого счета и ориентации узора, привел к созда</w:t>
      </w:r>
      <w:r>
        <w:rPr>
          <w:color w:val="000000"/>
          <w:sz w:val="23"/>
          <w:szCs w:val="23"/>
        </w:rPr>
        <w:softHyphen/>
        <w:t>нию специального устройства для пространственно-частотного анализа изображений папиллярных узоров. Был разработан комп</w:t>
      </w:r>
      <w:r>
        <w:rPr>
          <w:color w:val="000000"/>
          <w:sz w:val="23"/>
          <w:szCs w:val="23"/>
        </w:rPr>
        <w:softHyphen/>
        <w:t>лекс специальных дерматоглифических характеристик: средняя пространственная част</w:t>
      </w:r>
      <w:r>
        <w:rPr>
          <w:color w:val="000000"/>
          <w:sz w:val="23"/>
          <w:szCs w:val="23"/>
        </w:rPr>
        <w:t>ота и средний частотный угол и создано устройство — лазерный анализатор дерматоглифических изоб</w:t>
      </w:r>
      <w:r>
        <w:rPr>
          <w:color w:val="000000"/>
          <w:sz w:val="23"/>
          <w:szCs w:val="23"/>
        </w:rPr>
        <w:softHyphen/>
        <w:t>ражений, который позволяет заменить трудоемкие субъектив</w:t>
      </w:r>
      <w:r>
        <w:rPr>
          <w:color w:val="000000"/>
          <w:sz w:val="23"/>
          <w:szCs w:val="23"/>
        </w:rPr>
        <w:softHyphen/>
        <w:t>ные исследования существующего комплекса дерматоглифичес</w:t>
      </w:r>
      <w:r>
        <w:rPr>
          <w:color w:val="000000"/>
          <w:sz w:val="23"/>
          <w:szCs w:val="23"/>
        </w:rPr>
        <w:softHyphen/>
        <w:t>ких показателей на аппаратные измерения адеква</w:t>
      </w:r>
      <w:r>
        <w:rPr>
          <w:color w:val="000000"/>
          <w:sz w:val="23"/>
          <w:szCs w:val="23"/>
        </w:rPr>
        <w:t>тного предло</w:t>
      </w:r>
      <w:r>
        <w:rPr>
          <w:color w:val="000000"/>
          <w:sz w:val="23"/>
          <w:szCs w:val="23"/>
        </w:rPr>
        <w:softHyphen/>
        <w:t>женного комплекса дерматоглифических характеристик [205|.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Второй подход основан на создании классификационных систем описания деталей папиллярного узора и подсчета часто</w:t>
      </w:r>
      <w:r>
        <w:rPr>
          <w:color w:val="000000"/>
          <w:sz w:val="23"/>
          <w:szCs w:val="23"/>
        </w:rPr>
        <w:softHyphen/>
        <w:t>ты их встречаемости. Большое распространение в практике на</w:t>
      </w:r>
      <w:r>
        <w:rPr>
          <w:color w:val="000000"/>
          <w:sz w:val="23"/>
          <w:szCs w:val="23"/>
        </w:rPr>
        <w:softHyphen/>
        <w:t>шла классифика</w:t>
      </w:r>
      <w:r>
        <w:rPr>
          <w:color w:val="000000"/>
          <w:sz w:val="23"/>
          <w:szCs w:val="23"/>
        </w:rPr>
        <w:t>ционная система, предложенная Г.Л. Гранов</w:t>
      </w:r>
      <w:r>
        <w:rPr>
          <w:color w:val="000000"/>
          <w:sz w:val="23"/>
          <w:szCs w:val="23"/>
        </w:rPr>
        <w:softHyphen/>
        <w:t>ским, состоящая из 10 деталей, для которых были получены сред</w:t>
      </w:r>
      <w:r>
        <w:rPr>
          <w:color w:val="000000"/>
          <w:sz w:val="23"/>
          <w:szCs w:val="23"/>
        </w:rPr>
        <w:softHyphen/>
        <w:t>нестатистические характеристики частот встречаемости на основе анализа 300 отпечатков [159]. В настоящее время предлагается новая более подробная систем</w:t>
      </w:r>
      <w:r>
        <w:rPr>
          <w:color w:val="000000"/>
          <w:sz w:val="23"/>
          <w:szCs w:val="23"/>
        </w:rPr>
        <w:t>а классификации папиллярных узоров, разработанная сотрудниками РФЦСЭ, в которой рас</w:t>
      </w:r>
      <w:r>
        <w:rPr>
          <w:color w:val="000000"/>
          <w:sz w:val="23"/>
          <w:szCs w:val="23"/>
        </w:rPr>
        <w:softHyphen/>
        <w:t>сматривается уже 18 деталей узора и рассчитана вероятность появления каждой детали, что равноценно частоте ее встречае</w:t>
      </w:r>
      <w:r>
        <w:rPr>
          <w:color w:val="000000"/>
          <w:sz w:val="23"/>
          <w:szCs w:val="23"/>
        </w:rPr>
        <w:softHyphen/>
        <w:t>мости на основе анализа почти 400 тыс. отпечатков [23</w:t>
      </w:r>
      <w:r>
        <w:rPr>
          <w:color w:val="000000"/>
          <w:sz w:val="23"/>
          <w:szCs w:val="23"/>
        </w:rPr>
        <w:t>]. Более полный классификатор, разработанный Л.Г. Эджубовым и дру</w:t>
      </w:r>
      <w:r>
        <w:rPr>
          <w:color w:val="000000"/>
          <w:sz w:val="23"/>
          <w:szCs w:val="23"/>
        </w:rPr>
        <w:softHyphen/>
        <w:t>гими, включает 53 вида деталей папиллярного узора, учитывает симметричность детали относительно потока линий и другие факторы, позволяющие достаточно точно описать папиллярный узор и формали</w:t>
      </w:r>
      <w:r>
        <w:rPr>
          <w:color w:val="000000"/>
          <w:sz w:val="23"/>
          <w:szCs w:val="23"/>
        </w:rPr>
        <w:t>зовать это описание для дальнейшей автомати</w:t>
      </w:r>
      <w:r>
        <w:rPr>
          <w:color w:val="000000"/>
          <w:sz w:val="23"/>
          <w:szCs w:val="23"/>
        </w:rPr>
        <w:softHyphen/>
        <w:t>зации процесса сравнения следов папиллярных узоров. Кроме того, в этом классификаторе выделяются не только автономные детали, но и узлы деталей.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Выявление идентификационных признаков изображений па</w:t>
      </w:r>
      <w:r>
        <w:rPr>
          <w:color w:val="000000"/>
          <w:sz w:val="23"/>
          <w:szCs w:val="23"/>
        </w:rPr>
        <w:softHyphen/>
        <w:t>пиллярных узор</w:t>
      </w:r>
      <w:r>
        <w:rPr>
          <w:color w:val="000000"/>
          <w:sz w:val="23"/>
          <w:szCs w:val="23"/>
        </w:rPr>
        <w:t>ов должно учитывать возможные искажения узо</w:t>
      </w:r>
      <w:r>
        <w:rPr>
          <w:color w:val="000000"/>
          <w:sz w:val="23"/>
          <w:szCs w:val="23"/>
        </w:rPr>
        <w:softHyphen/>
        <w:t>ра, связанные со смещением в процессе образования, а также с изменением возраста, оставившего след. При этом важно выде</w:t>
      </w:r>
      <w:r>
        <w:rPr>
          <w:color w:val="000000"/>
          <w:sz w:val="23"/>
          <w:szCs w:val="23"/>
        </w:rPr>
        <w:softHyphen/>
        <w:t>лять такие количественные характеристики узора, которые ос</w:t>
      </w:r>
      <w:r>
        <w:rPr>
          <w:color w:val="000000"/>
          <w:sz w:val="23"/>
          <w:szCs w:val="23"/>
        </w:rPr>
        <w:softHyphen/>
        <w:t>таются постоянными, и учитывать в</w:t>
      </w:r>
      <w:r>
        <w:rPr>
          <w:color w:val="000000"/>
          <w:sz w:val="23"/>
          <w:szCs w:val="23"/>
        </w:rPr>
        <w:t>озможные изменения в раз</w:t>
      </w:r>
      <w:r>
        <w:rPr>
          <w:color w:val="000000"/>
          <w:sz w:val="23"/>
          <w:szCs w:val="23"/>
        </w:rPr>
        <w:softHyphen/>
        <w:t>мере деталей папиллярного узора.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Кроме того, часто на исследование поступают неполные следы папиллярных узоров. В этом случае перспективным является воз</w:t>
      </w:r>
      <w:r>
        <w:rPr>
          <w:color w:val="000000"/>
          <w:sz w:val="23"/>
          <w:szCs w:val="23"/>
        </w:rPr>
        <w:softHyphen/>
        <w:t>можность прогнозирования папиллярного узора в определенных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118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пальцах и восст</w:t>
      </w:r>
      <w:r>
        <w:rPr>
          <w:color w:val="000000"/>
          <w:sz w:val="23"/>
          <w:szCs w:val="23"/>
        </w:rPr>
        <w:t>ановления не полностью пропечатанного узора конкретного пальца. Эта идея и подходы к ее реализации были высказаны В.Е. Корноуховым [206] и в дальнейшем получили свое развитие в работах Л.Г. Эджубова |207]. Предлагаемая ме</w:t>
      </w:r>
      <w:r>
        <w:rPr>
          <w:color w:val="000000"/>
          <w:sz w:val="23"/>
          <w:szCs w:val="23"/>
        </w:rPr>
        <w:softHyphen/>
        <w:t xml:space="preserve">тодика основана на том, что, имея </w:t>
      </w:r>
      <w:r>
        <w:rPr>
          <w:color w:val="000000"/>
          <w:sz w:val="23"/>
          <w:szCs w:val="23"/>
        </w:rPr>
        <w:t>некоторые исходные данные о статистике появления тех или иных типов узоров и макроде</w:t>
      </w:r>
      <w:r>
        <w:rPr>
          <w:color w:val="000000"/>
          <w:sz w:val="23"/>
          <w:szCs w:val="23"/>
        </w:rPr>
        <w:softHyphen/>
        <w:t>талей, можно строить прогностический образ полного папил</w:t>
      </w:r>
      <w:r>
        <w:rPr>
          <w:color w:val="000000"/>
          <w:sz w:val="23"/>
          <w:szCs w:val="23"/>
        </w:rPr>
        <w:softHyphen/>
        <w:t>лярного узора и дополнять не полностью отображенный папил</w:t>
      </w:r>
      <w:r>
        <w:rPr>
          <w:color w:val="000000"/>
          <w:sz w:val="23"/>
          <w:szCs w:val="23"/>
        </w:rPr>
        <w:softHyphen/>
        <w:t>лярный узор в следе недостающими деталями. Использование</w:t>
      </w:r>
      <w:r>
        <w:rPr>
          <w:color w:val="000000"/>
          <w:sz w:val="23"/>
          <w:szCs w:val="23"/>
        </w:rPr>
        <w:t xml:space="preserve"> этого метода при производстве дактилоскопических экспертиз несомненно повышает надежность и обоснованность вывода по неполным следам папиллярного узора. Однако при использова</w:t>
      </w:r>
      <w:r>
        <w:rPr>
          <w:color w:val="000000"/>
          <w:sz w:val="23"/>
          <w:szCs w:val="23"/>
        </w:rPr>
        <w:softHyphen/>
        <w:t>нии данной методики необходимо учитывать, что при статис</w:t>
      </w:r>
      <w:r>
        <w:rPr>
          <w:color w:val="000000"/>
          <w:sz w:val="23"/>
          <w:szCs w:val="23"/>
        </w:rPr>
        <w:softHyphen/>
        <w:t>тическом прогнозе инфор</w:t>
      </w:r>
      <w:r>
        <w:rPr>
          <w:color w:val="000000"/>
          <w:sz w:val="23"/>
          <w:szCs w:val="23"/>
        </w:rPr>
        <w:t>мация чаще всего носит вероятност</w:t>
      </w:r>
      <w:r>
        <w:rPr>
          <w:color w:val="000000"/>
          <w:sz w:val="23"/>
          <w:szCs w:val="23"/>
        </w:rPr>
        <w:softHyphen/>
        <w:t>ный характер.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lastRenderedPageBreak/>
        <w:t>Таким образом, на аналитической стадии в процессе раз</w:t>
      </w:r>
      <w:r>
        <w:rPr>
          <w:color w:val="000000"/>
          <w:sz w:val="23"/>
          <w:szCs w:val="23"/>
        </w:rPr>
        <w:softHyphen/>
        <w:t>дельного исследования устанавливаются идентификационные признаки сравниваемых объектов как источники информации об их свойствах.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После выявления идентифик</w:t>
      </w:r>
      <w:r>
        <w:rPr>
          <w:color w:val="000000"/>
          <w:sz w:val="23"/>
          <w:szCs w:val="23"/>
        </w:rPr>
        <w:t>ационных признаков папилляр</w:t>
      </w:r>
      <w:r>
        <w:rPr>
          <w:color w:val="000000"/>
          <w:sz w:val="23"/>
          <w:szCs w:val="23"/>
        </w:rPr>
        <w:softHyphen/>
        <w:t>ного узора в сравниваемых следах эксперт переходит к стадии их сравнительного исследования.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6"/>
          <w:szCs w:val="26"/>
        </w:rPr>
        <w:t>Сравнительное исследование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Процесс сравнительного исследования папиллярных узоров достаточно сложен и требует от эксперта не только спец</w:t>
      </w:r>
      <w:r>
        <w:rPr>
          <w:color w:val="000000"/>
          <w:sz w:val="23"/>
          <w:szCs w:val="23"/>
        </w:rPr>
        <w:t>иаль</w:t>
      </w:r>
      <w:r>
        <w:rPr>
          <w:color w:val="000000"/>
          <w:sz w:val="23"/>
          <w:szCs w:val="23"/>
        </w:rPr>
        <w:softHyphen/>
        <w:t>ной подготовки, но и опыта работы. Поэтому в последние годы большое внимание уделяется автоматизированным системам обработки и анализа изображения, позволяющим не только за</w:t>
      </w:r>
      <w:r>
        <w:rPr>
          <w:color w:val="000000"/>
          <w:sz w:val="23"/>
          <w:szCs w:val="23"/>
        </w:rPr>
        <w:softHyphen/>
        <w:t>менить рутинную работу эксперта-дактилоскописта, но и по</w:t>
      </w:r>
      <w:r>
        <w:rPr>
          <w:color w:val="000000"/>
          <w:sz w:val="23"/>
          <w:szCs w:val="23"/>
        </w:rPr>
        <w:softHyphen/>
        <w:t>высить надежность под</w:t>
      </w:r>
      <w:r>
        <w:rPr>
          <w:color w:val="000000"/>
          <w:sz w:val="23"/>
          <w:szCs w:val="23"/>
        </w:rPr>
        <w:t>обных исследований.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Системы автоматической обработки изображения папилляр</w:t>
      </w:r>
      <w:r>
        <w:rPr>
          <w:color w:val="000000"/>
          <w:sz w:val="23"/>
          <w:szCs w:val="23"/>
        </w:rPr>
        <w:softHyphen/>
        <w:t>ных узоров разрабатывались, прежде всего, для дактилоскопи</w:t>
      </w:r>
      <w:r>
        <w:rPr>
          <w:color w:val="000000"/>
          <w:sz w:val="23"/>
          <w:szCs w:val="23"/>
        </w:rPr>
        <w:softHyphen/>
        <w:t>ческой регистрации и были основаны на том, что по узорам всех 10 пальцев выводилась единая формула, которая составля</w:t>
      </w:r>
      <w:r>
        <w:rPr>
          <w:color w:val="000000"/>
          <w:sz w:val="23"/>
          <w:szCs w:val="23"/>
        </w:rPr>
        <w:softHyphen/>
        <w:t>лась п</w:t>
      </w:r>
      <w:r>
        <w:rPr>
          <w:color w:val="000000"/>
          <w:sz w:val="23"/>
          <w:szCs w:val="23"/>
        </w:rPr>
        <w:t>о определенным числовым значениям, приписываемым нескольким признакам узора каждого пальца. Одновременно с этим типом регистрации, который реально не мог найти при</w:t>
      </w:r>
      <w:r>
        <w:rPr>
          <w:color w:val="000000"/>
          <w:sz w:val="23"/>
          <w:szCs w:val="23"/>
        </w:rPr>
        <w:softHyphen/>
        <w:t>менение в экспертной практике, развивалось второе направ</w:t>
      </w:r>
      <w:r>
        <w:rPr>
          <w:color w:val="000000"/>
          <w:sz w:val="23"/>
          <w:szCs w:val="23"/>
        </w:rPr>
        <w:softHyphen/>
        <w:t>ление — монодактилоскопическая реги</w:t>
      </w:r>
      <w:r>
        <w:rPr>
          <w:color w:val="000000"/>
          <w:sz w:val="23"/>
          <w:szCs w:val="23"/>
        </w:rPr>
        <w:t>страция по единичным отпечаткам пальцев, которая строилась по семантическим,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119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количественным и координатным признакам. Это позволило пе</w:t>
      </w:r>
      <w:r>
        <w:rPr>
          <w:color w:val="000000"/>
          <w:sz w:val="23"/>
          <w:szCs w:val="23"/>
        </w:rPr>
        <w:softHyphen/>
        <w:t>рейти от сравнения формул к сравнению изображений точек на координатной плоскости. Такой принцип можно было исполь</w:t>
      </w:r>
      <w:r>
        <w:rPr>
          <w:color w:val="000000"/>
          <w:sz w:val="23"/>
          <w:szCs w:val="23"/>
        </w:rPr>
        <w:softHyphen/>
        <w:t>зо</w:t>
      </w:r>
      <w:r>
        <w:rPr>
          <w:color w:val="000000"/>
          <w:sz w:val="23"/>
          <w:szCs w:val="23"/>
        </w:rPr>
        <w:t>вать и при экспертном идентификационном дактилоскопи</w:t>
      </w:r>
      <w:r>
        <w:rPr>
          <w:color w:val="000000"/>
          <w:sz w:val="23"/>
          <w:szCs w:val="23"/>
        </w:rPr>
        <w:softHyphen/>
        <w:t>ческом исследовании.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Специфика идентификационного экспертного исследования в сравнении единичного следа с ограниченным небольшим (или также единичным) числом следов или полученных отпечатков пальцев обус</w:t>
      </w:r>
      <w:r>
        <w:rPr>
          <w:color w:val="000000"/>
          <w:sz w:val="23"/>
          <w:szCs w:val="23"/>
        </w:rPr>
        <w:t>ловливает существенно более глубокий анализ приз</w:t>
      </w:r>
      <w:r>
        <w:rPr>
          <w:color w:val="000000"/>
          <w:sz w:val="23"/>
          <w:szCs w:val="23"/>
        </w:rPr>
        <w:softHyphen/>
        <w:t>наков папиллярных линий. Это выдвигает и определенные тре</w:t>
      </w:r>
      <w:r>
        <w:rPr>
          <w:color w:val="000000"/>
          <w:sz w:val="23"/>
          <w:szCs w:val="23"/>
        </w:rPr>
        <w:softHyphen/>
        <w:t>бования к автоматическим системам дактилоскопической иден</w:t>
      </w:r>
      <w:r>
        <w:rPr>
          <w:color w:val="000000"/>
          <w:sz w:val="23"/>
          <w:szCs w:val="23"/>
        </w:rPr>
        <w:softHyphen/>
        <w:t>тификации. Разработанная в РФЦСЭ В.Н. Елисеевым система «Дактомастер» позволяет проводить д</w:t>
      </w:r>
      <w:r>
        <w:rPr>
          <w:color w:val="000000"/>
          <w:sz w:val="23"/>
          <w:szCs w:val="23"/>
        </w:rPr>
        <w:t>етальное сравнительное исследование следов с папиллярными узорами и формировать первоначальный идентификационный или дифференцирующий вывод. Специфика этой программы заключается в том, что рас</w:t>
      </w:r>
      <w:r>
        <w:rPr>
          <w:color w:val="000000"/>
          <w:sz w:val="23"/>
          <w:szCs w:val="23"/>
        </w:rPr>
        <w:softHyphen/>
        <w:t>познавание дактилоскопической информации имеет четыре уров</w:t>
      </w:r>
      <w:r>
        <w:rPr>
          <w:color w:val="000000"/>
          <w:sz w:val="23"/>
          <w:szCs w:val="23"/>
        </w:rPr>
        <w:softHyphen/>
        <w:t>ня с</w:t>
      </w:r>
      <w:r>
        <w:rPr>
          <w:color w:val="000000"/>
          <w:sz w:val="23"/>
          <w:szCs w:val="23"/>
        </w:rPr>
        <w:t>равнения: сравнение общих признаков, сравнение полей касательных направлений, сравнение частных признаков, срав</w:t>
      </w:r>
      <w:r>
        <w:rPr>
          <w:color w:val="000000"/>
          <w:sz w:val="23"/>
          <w:szCs w:val="23"/>
        </w:rPr>
        <w:softHyphen/>
        <w:t>нение собственных полутоновых дактилоскопических изобра</w:t>
      </w:r>
      <w:r>
        <w:rPr>
          <w:color w:val="000000"/>
          <w:sz w:val="23"/>
          <w:szCs w:val="23"/>
        </w:rPr>
        <w:softHyphen/>
        <w:t>жений. Если сравниваемые отпечатки проходят положительно все уровни сравнения можно дела</w:t>
      </w:r>
      <w:r>
        <w:rPr>
          <w:color w:val="000000"/>
          <w:sz w:val="23"/>
          <w:szCs w:val="23"/>
        </w:rPr>
        <w:t>ть вывод только об их воз</w:t>
      </w:r>
      <w:r>
        <w:rPr>
          <w:color w:val="000000"/>
          <w:sz w:val="23"/>
          <w:szCs w:val="23"/>
        </w:rPr>
        <w:softHyphen/>
        <w:t>можной идентичности, о вероятном подобии. Окончательный вывод должен сделать эксперт либо в «ручном» режиме, как это делается в настоящее время при традиционном проведении экс</w:t>
      </w:r>
      <w:r>
        <w:rPr>
          <w:color w:val="000000"/>
          <w:sz w:val="23"/>
          <w:szCs w:val="23"/>
        </w:rPr>
        <w:softHyphen/>
        <w:t>пертизы, либо с использованием программных блоков «Дак</w:t>
      </w:r>
      <w:r>
        <w:rPr>
          <w:color w:val="000000"/>
          <w:sz w:val="23"/>
          <w:szCs w:val="23"/>
        </w:rPr>
        <w:t>то-стандарт» в сочетании с «Дактоэталон» [23].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Использование профаммного блока «Дактостандарт» бывает необходимо, когда след содержит небольшое количество мак</w:t>
      </w:r>
      <w:r>
        <w:rPr>
          <w:color w:val="000000"/>
          <w:sz w:val="23"/>
          <w:szCs w:val="23"/>
        </w:rPr>
        <w:softHyphen/>
        <w:t>родеталей, и основано на дополнительном учете частотных ха</w:t>
      </w:r>
      <w:r>
        <w:rPr>
          <w:color w:val="000000"/>
          <w:sz w:val="23"/>
          <w:szCs w:val="23"/>
        </w:rPr>
        <w:softHyphen/>
        <w:t>рактеристик макродеталей и величины па</w:t>
      </w:r>
      <w:r>
        <w:rPr>
          <w:color w:val="000000"/>
          <w:sz w:val="23"/>
          <w:szCs w:val="23"/>
        </w:rPr>
        <w:t>пиллярного следа с места происшествия. Сначала используется программа «Дакто</w:t>
      </w:r>
      <w:r>
        <w:rPr>
          <w:color w:val="000000"/>
          <w:sz w:val="23"/>
          <w:szCs w:val="23"/>
        </w:rPr>
        <w:softHyphen/>
        <w:t>эталон» и устанавливается количество эталонных отрезков в сле</w:t>
      </w:r>
      <w:r>
        <w:rPr>
          <w:color w:val="000000"/>
          <w:sz w:val="23"/>
          <w:szCs w:val="23"/>
        </w:rPr>
        <w:softHyphen/>
        <w:t xml:space="preserve">де, а затем блок «Дактостандарт» снабжается данными о числе эталонных отрезков в следе, о количестве деталей в следе </w:t>
      </w:r>
      <w:r>
        <w:rPr>
          <w:color w:val="000000"/>
          <w:sz w:val="23"/>
          <w:szCs w:val="23"/>
        </w:rPr>
        <w:t>и час</w:t>
      </w:r>
      <w:r>
        <w:rPr>
          <w:color w:val="000000"/>
          <w:sz w:val="23"/>
          <w:szCs w:val="23"/>
        </w:rPr>
        <w:softHyphen/>
        <w:t>тоте их встречаемости. На основе этих данных, используя опре-деленнадй математический метод, подсчитывается объем инфор</w:t>
      </w:r>
      <w:r>
        <w:rPr>
          <w:color w:val="000000"/>
          <w:sz w:val="23"/>
          <w:szCs w:val="23"/>
        </w:rPr>
        <w:softHyphen/>
        <w:t>мации в еледе, и дается ориентирующий вывод о возможности идентификации лица, оставившего след. Однако все же оконча</w:t>
      </w:r>
      <w:r>
        <w:rPr>
          <w:color w:val="000000"/>
          <w:sz w:val="23"/>
          <w:szCs w:val="23"/>
        </w:rPr>
        <w:softHyphen/>
        <w:t>тельный вывод</w:t>
      </w:r>
      <w:r>
        <w:rPr>
          <w:color w:val="000000"/>
          <w:sz w:val="23"/>
          <w:szCs w:val="23"/>
        </w:rPr>
        <w:t xml:space="preserve"> делает эксперт на основе полученных данных и личного опыта.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120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Таким образом, на стадии сравнительного исследования экс</w:t>
      </w:r>
      <w:r>
        <w:rPr>
          <w:color w:val="000000"/>
          <w:sz w:val="23"/>
          <w:szCs w:val="23"/>
        </w:rPr>
        <w:softHyphen/>
        <w:t>перт устанавливает совпадение или различие свойств сравнивае</w:t>
      </w:r>
      <w:r>
        <w:rPr>
          <w:color w:val="000000"/>
          <w:sz w:val="23"/>
          <w:szCs w:val="23"/>
        </w:rPr>
        <w:softHyphen/>
        <w:t>мых ПЖС.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6"/>
          <w:szCs w:val="26"/>
        </w:rPr>
        <w:t>Синтезирующая стадия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 стадии синтезирующего исследования проис</w:t>
      </w:r>
      <w:r>
        <w:rPr>
          <w:color w:val="000000"/>
          <w:sz w:val="23"/>
          <w:szCs w:val="23"/>
        </w:rPr>
        <w:t>ходит интег</w:t>
      </w:r>
      <w:r>
        <w:rPr>
          <w:color w:val="000000"/>
          <w:sz w:val="23"/>
          <w:szCs w:val="23"/>
        </w:rPr>
        <w:softHyphen/>
        <w:t>ральная оценка всех выявленных совпадений и различий срав</w:t>
      </w:r>
      <w:r>
        <w:rPr>
          <w:color w:val="000000"/>
          <w:sz w:val="23"/>
          <w:szCs w:val="23"/>
        </w:rPr>
        <w:softHyphen/>
        <w:t>ниваемых объектов для решения вопроса о тождестве.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lastRenderedPageBreak/>
        <w:t xml:space="preserve">Оценка различий </w:t>
      </w:r>
      <w:r>
        <w:rPr>
          <w:color w:val="000000"/>
          <w:sz w:val="23"/>
          <w:szCs w:val="23"/>
        </w:rPr>
        <w:t>проводится с целью установления, являют</w:t>
      </w:r>
      <w:r>
        <w:rPr>
          <w:color w:val="000000"/>
          <w:sz w:val="23"/>
          <w:szCs w:val="23"/>
        </w:rPr>
        <w:softHyphen/>
        <w:t>ся ли эти различия следствием изменения одного и того же объек</w:t>
      </w:r>
      <w:r>
        <w:rPr>
          <w:color w:val="000000"/>
          <w:sz w:val="23"/>
          <w:szCs w:val="23"/>
        </w:rPr>
        <w:softHyphen/>
        <w:t>та либо они хара</w:t>
      </w:r>
      <w:r>
        <w:rPr>
          <w:color w:val="000000"/>
          <w:sz w:val="23"/>
          <w:szCs w:val="23"/>
        </w:rPr>
        <w:t>ктеризуют разные объекты.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Различие ПЖС конкретного человека от его другого следа или отпечатка может объясняться искажениями папиллярного узора в момент образования следа или изменением размерных характеристик следа и появлением складок и белых линий, свя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t>занных с возрастом, либо шрамов и рубцов, образовавшихся в идентификационный период. Такие изменения могут привести эксперта к ошибочному отрицательному выводу о тождестве. Поэтому при объектной специализации эксперта необходимо особое внимание обращать на</w:t>
      </w:r>
      <w:r>
        <w:rPr>
          <w:color w:val="000000"/>
          <w:sz w:val="23"/>
          <w:szCs w:val="23"/>
        </w:rPr>
        <w:t xml:space="preserve"> закономерности изменения ПЖС во времени (возрастные, патологические и др.).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Исследование обстоятельств, вызывающих индивидуальные различия в объектах, является характерной особенностью кри</w:t>
      </w:r>
      <w:r>
        <w:rPr>
          <w:color w:val="000000"/>
          <w:sz w:val="23"/>
          <w:szCs w:val="23"/>
        </w:rPr>
        <w:softHyphen/>
        <w:t>миналистической идентификации. Большое значение при оценке различи</w:t>
      </w:r>
      <w:r>
        <w:rPr>
          <w:color w:val="000000"/>
          <w:sz w:val="23"/>
          <w:szCs w:val="23"/>
        </w:rPr>
        <w:t>й имеет моделирование (мысленное или предметное) условий образования и хранения исследуемых следов, а также других факторов изменчивости.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 стадии оценки различий эксперт может прийти к отрица</w:t>
      </w:r>
      <w:r>
        <w:rPr>
          <w:color w:val="000000"/>
          <w:sz w:val="23"/>
          <w:szCs w:val="23"/>
        </w:rPr>
        <w:softHyphen/>
        <w:t>тельному выводу о тождестве либо к невозможности его уста</w:t>
      </w:r>
      <w:r>
        <w:rPr>
          <w:color w:val="000000"/>
          <w:sz w:val="23"/>
          <w:szCs w:val="23"/>
        </w:rPr>
        <w:softHyphen/>
        <w:t>новл</w:t>
      </w:r>
      <w:r>
        <w:rPr>
          <w:color w:val="000000"/>
          <w:sz w:val="23"/>
          <w:szCs w:val="23"/>
        </w:rPr>
        <w:t>ения.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Основное значение для решения вопроса о тождестве имеет системная оценка комплекса совпадений выявленных признаков.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 xml:space="preserve">Оценка совпадений </w:t>
      </w:r>
      <w:r>
        <w:rPr>
          <w:color w:val="000000"/>
          <w:sz w:val="23"/>
          <w:szCs w:val="23"/>
        </w:rPr>
        <w:t>основывается на изучении связей комп</w:t>
      </w:r>
      <w:r>
        <w:rPr>
          <w:color w:val="000000"/>
          <w:sz w:val="23"/>
          <w:szCs w:val="23"/>
        </w:rPr>
        <w:softHyphen/>
        <w:t>лекса совпадающих свойств ПЖС.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Вывод о тождестве, т.е. о том, что отпечатки ост</w:t>
      </w:r>
      <w:r>
        <w:rPr>
          <w:color w:val="000000"/>
          <w:sz w:val="23"/>
          <w:szCs w:val="23"/>
        </w:rPr>
        <w:t>авлены оп</w:t>
      </w:r>
      <w:r>
        <w:rPr>
          <w:color w:val="000000"/>
          <w:sz w:val="23"/>
          <w:szCs w:val="23"/>
        </w:rPr>
        <w:softHyphen/>
        <w:t>ределенным пальцем или ладонью конкретного человека, дела</w:t>
      </w:r>
      <w:r>
        <w:rPr>
          <w:color w:val="000000"/>
          <w:sz w:val="23"/>
          <w:szCs w:val="23"/>
        </w:rPr>
        <w:softHyphen/>
        <w:t>ется только в том случае, если совокупность совпадающих приз</w:t>
      </w:r>
      <w:r>
        <w:rPr>
          <w:color w:val="000000"/>
          <w:sz w:val="23"/>
          <w:szCs w:val="23"/>
        </w:rPr>
        <w:softHyphen/>
        <w:t>наков является индивидуализирующей папиллярный узор. Оче</w:t>
      </w:r>
      <w:r>
        <w:rPr>
          <w:color w:val="000000"/>
          <w:sz w:val="23"/>
          <w:szCs w:val="23"/>
        </w:rPr>
        <w:softHyphen/>
        <w:t>видно, что чем меньше частота встречаемости признака, тем больше его и</w:t>
      </w:r>
      <w:r>
        <w:rPr>
          <w:color w:val="000000"/>
          <w:sz w:val="23"/>
          <w:szCs w:val="23"/>
        </w:rPr>
        <w:t>дентификационная значимость.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121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В этом плане особенно важно совпадение микропризнаков (пор, микровыступов) и случайных деталей (рубцов, родинок и др.). В отличие от макродеталей сравнение микропризнаков в настоящее время проводится на качественном уровне.</w:t>
      </w:r>
      <w:r>
        <w:rPr>
          <w:color w:val="000000"/>
          <w:sz w:val="22"/>
          <w:szCs w:val="22"/>
        </w:rPr>
        <w:t xml:space="preserve"> Вероят</w:t>
      </w:r>
      <w:r>
        <w:rPr>
          <w:color w:val="000000"/>
          <w:sz w:val="22"/>
          <w:szCs w:val="22"/>
        </w:rPr>
        <w:softHyphen/>
        <w:t>ность их искажения достаточно велика и может быть связана в отпечатках одного и тоже пальца с разной интенсивностью по</w:t>
      </w:r>
      <w:r>
        <w:rPr>
          <w:color w:val="000000"/>
          <w:sz w:val="22"/>
          <w:szCs w:val="22"/>
        </w:rPr>
        <w:softHyphen/>
        <w:t>тоотделения в момент образования следа, разной силой нажи</w:t>
      </w:r>
      <w:r>
        <w:rPr>
          <w:color w:val="000000"/>
          <w:sz w:val="22"/>
          <w:szCs w:val="22"/>
        </w:rPr>
        <w:softHyphen/>
        <w:t>ма, со сдвигом пальца. Поэтому оценка совпадений макроприз</w:t>
      </w:r>
      <w:r>
        <w:rPr>
          <w:color w:val="000000"/>
          <w:sz w:val="22"/>
          <w:szCs w:val="22"/>
        </w:rPr>
        <w:softHyphen/>
        <w:t>наков, обосн</w:t>
      </w:r>
      <w:r>
        <w:rPr>
          <w:color w:val="000000"/>
          <w:sz w:val="22"/>
          <w:szCs w:val="22"/>
        </w:rPr>
        <w:t>ованная количественными оценками частоты их встречаемости, должна дополняться качественной оценкой мик</w:t>
      </w:r>
      <w:r>
        <w:rPr>
          <w:color w:val="000000"/>
          <w:sz w:val="22"/>
          <w:szCs w:val="22"/>
        </w:rPr>
        <w:softHyphen/>
        <w:t>ропризнаков. Вывод о необходимом и достаточном количестве установленных совпадений для идентификации делается на ос</w:t>
      </w:r>
      <w:r>
        <w:rPr>
          <w:color w:val="000000"/>
          <w:sz w:val="22"/>
          <w:szCs w:val="22"/>
        </w:rPr>
        <w:softHyphen/>
        <w:t>нове совокупной оценки макро- и микро</w:t>
      </w:r>
      <w:r>
        <w:rPr>
          <w:color w:val="000000"/>
          <w:sz w:val="22"/>
          <w:szCs w:val="22"/>
        </w:rPr>
        <w:t>признаков.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2"/>
          <w:szCs w:val="22"/>
        </w:rPr>
        <w:t xml:space="preserve">Интегральный синтез </w:t>
      </w:r>
      <w:r>
        <w:rPr>
          <w:color w:val="000000"/>
          <w:sz w:val="22"/>
          <w:szCs w:val="22"/>
        </w:rPr>
        <w:t>заключается в совокупной оценке сов</w:t>
      </w:r>
      <w:r>
        <w:rPr>
          <w:color w:val="000000"/>
          <w:sz w:val="22"/>
          <w:szCs w:val="22"/>
        </w:rPr>
        <w:softHyphen/>
        <w:t>падений и различий, что дает основание для окончательного вывода о тождестве либо различии сравниваемых ПЖС.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Достаточно часто в экспертной практике встречаются непол</w:t>
      </w:r>
      <w:r>
        <w:rPr>
          <w:color w:val="000000"/>
          <w:sz w:val="22"/>
          <w:szCs w:val="22"/>
        </w:rPr>
        <w:softHyphen/>
        <w:t>ные или смазанные следы</w:t>
      </w:r>
      <w:r>
        <w:rPr>
          <w:color w:val="000000"/>
          <w:sz w:val="22"/>
          <w:szCs w:val="22"/>
        </w:rPr>
        <w:t>, при исследовании которых совокуп</w:t>
      </w:r>
      <w:r>
        <w:rPr>
          <w:color w:val="000000"/>
          <w:sz w:val="22"/>
          <w:szCs w:val="22"/>
        </w:rPr>
        <w:softHyphen/>
        <w:t>ность выявленных признаков недостаточна для вывода об их тождестве, однако имеющаяся информация позволяет отнести их к определенной группе. Например, следы ожога могут свиде</w:t>
      </w:r>
      <w:r>
        <w:rPr>
          <w:color w:val="000000"/>
          <w:sz w:val="22"/>
          <w:szCs w:val="22"/>
        </w:rPr>
        <w:softHyphen/>
        <w:t>тельствовать о том, что человек работает с едки</w:t>
      </w:r>
      <w:r>
        <w:rPr>
          <w:color w:val="000000"/>
          <w:sz w:val="22"/>
          <w:szCs w:val="22"/>
        </w:rPr>
        <w:t>ми веществами. Таким образом, речь может идти об установлении не индивиду</w:t>
      </w:r>
      <w:r>
        <w:rPr>
          <w:color w:val="000000"/>
          <w:sz w:val="22"/>
          <w:szCs w:val="22"/>
        </w:rPr>
        <w:softHyphen/>
        <w:t>ального, а родового или группового тождества. Иногда такая идентификация может являться и целью исследования. Кроме того, установлено, что следы, содержащие 5—6 деталей и не</w:t>
      </w:r>
      <w:r>
        <w:rPr>
          <w:color w:val="000000"/>
          <w:sz w:val="22"/>
          <w:szCs w:val="22"/>
        </w:rPr>
        <w:softHyphen/>
        <w:t>пригодны</w:t>
      </w:r>
      <w:r>
        <w:rPr>
          <w:color w:val="000000"/>
          <w:sz w:val="22"/>
          <w:szCs w:val="22"/>
        </w:rPr>
        <w:t>е для идентификации в достаточно большом проверяе</w:t>
      </w:r>
      <w:r>
        <w:rPr>
          <w:color w:val="000000"/>
          <w:sz w:val="22"/>
          <w:szCs w:val="22"/>
        </w:rPr>
        <w:softHyphen/>
        <w:t>мом множестве, могут быть вполне пригодны, когда число по</w:t>
      </w:r>
      <w:r>
        <w:rPr>
          <w:color w:val="000000"/>
          <w:sz w:val="22"/>
          <w:szCs w:val="22"/>
        </w:rPr>
        <w:softHyphen/>
        <w:t>дозреваемых строго ограничено по обстоятельствам дела, и имен</w:t>
      </w:r>
      <w:r>
        <w:rPr>
          <w:color w:val="000000"/>
          <w:sz w:val="22"/>
          <w:szCs w:val="22"/>
        </w:rPr>
        <w:softHyphen/>
        <w:t>но с этим множеством отождествляют след [23].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Таким образом, при дактилоскопическом ис</w:t>
      </w:r>
      <w:r>
        <w:rPr>
          <w:color w:val="000000"/>
          <w:sz w:val="22"/>
          <w:szCs w:val="22"/>
        </w:rPr>
        <w:t>следовании ПЖС человека эксперт имеет дело с тремя возможными ситуациями: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1.  ПЖС пригодны для идентификации. При этом в результате проведенного исследования делается категорический вывод о тождестве или о его отсутствии.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2.  ПЖС непригодны для идентификац</w:t>
      </w:r>
      <w:r>
        <w:rPr>
          <w:color w:val="000000"/>
          <w:sz w:val="22"/>
          <w:szCs w:val="22"/>
        </w:rPr>
        <w:t>ии. В этом случае даль</w:t>
      </w:r>
      <w:r>
        <w:rPr>
          <w:color w:val="000000"/>
          <w:sz w:val="22"/>
          <w:szCs w:val="22"/>
        </w:rPr>
        <w:softHyphen/>
        <w:t>нейшее исследование должно быть направлено на изучение сос</w:t>
      </w:r>
      <w:r>
        <w:rPr>
          <w:color w:val="000000"/>
          <w:sz w:val="22"/>
          <w:szCs w:val="22"/>
        </w:rPr>
        <w:softHyphen/>
        <w:t>тава вещества, позволяющее проводить родовую (групповую) идентификацию, а если вещества достаточно, то и индивиду</w:t>
      </w:r>
      <w:r>
        <w:rPr>
          <w:color w:val="000000"/>
          <w:sz w:val="22"/>
          <w:szCs w:val="22"/>
        </w:rPr>
        <w:softHyphen/>
        <w:t>альную с помощью биодетектора.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3.  ПЖС частично пригодны для</w:t>
      </w:r>
      <w:r>
        <w:rPr>
          <w:color w:val="000000"/>
          <w:sz w:val="22"/>
          <w:szCs w:val="22"/>
        </w:rPr>
        <w:t xml:space="preserve"> идентификации, т.е. объем информации в папиллярном узоре недостаточен для вывода о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122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тождестве (малое число деталей узора, детали имеют довольно большую частоту встречаемости и др.), но имеющиеся совпаде</w:t>
      </w:r>
      <w:r>
        <w:rPr>
          <w:color w:val="000000"/>
          <w:sz w:val="22"/>
          <w:szCs w:val="22"/>
        </w:rPr>
        <w:softHyphen/>
        <w:t>ния нельзя оставить без внимания. В этом случае э</w:t>
      </w:r>
      <w:r>
        <w:rPr>
          <w:color w:val="000000"/>
          <w:sz w:val="22"/>
          <w:szCs w:val="22"/>
        </w:rPr>
        <w:t>ксперт-дакти-</w:t>
      </w:r>
      <w:r>
        <w:rPr>
          <w:color w:val="000000"/>
          <w:sz w:val="22"/>
          <w:szCs w:val="22"/>
        </w:rPr>
        <w:lastRenderedPageBreak/>
        <w:t>лоскопист может сделать вероятный вывод о тождестве, кото</w:t>
      </w:r>
      <w:r>
        <w:rPr>
          <w:color w:val="000000"/>
          <w:sz w:val="22"/>
          <w:szCs w:val="22"/>
        </w:rPr>
        <w:softHyphen/>
        <w:t>рый будет иметь практическое значение только в том случае, если вероятность определяется степенью приближения объема информации в исследуемом следе к объему информации отпе</w:t>
      </w:r>
      <w:r>
        <w:rPr>
          <w:color w:val="000000"/>
          <w:sz w:val="22"/>
          <w:szCs w:val="22"/>
        </w:rPr>
        <w:softHyphen/>
        <w:t>чатка подозр</w:t>
      </w:r>
      <w:r>
        <w:rPr>
          <w:color w:val="000000"/>
          <w:sz w:val="22"/>
          <w:szCs w:val="22"/>
        </w:rPr>
        <w:t>еваемого (при полном отсутствии существенных различий), т.е. оценена количественно. Для возможного уста</w:t>
      </w:r>
      <w:r>
        <w:rPr>
          <w:color w:val="000000"/>
          <w:sz w:val="22"/>
          <w:szCs w:val="22"/>
        </w:rPr>
        <w:softHyphen/>
        <w:t>новления индивидуального тождества или общей родовой или групповой принадлежности необходимо дальнейшее исследова</w:t>
      </w:r>
      <w:r>
        <w:rPr>
          <w:color w:val="000000"/>
          <w:sz w:val="22"/>
          <w:szCs w:val="22"/>
        </w:rPr>
        <w:softHyphen/>
        <w:t>ние потожирового вещества.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Таким образ</w:t>
      </w:r>
      <w:r>
        <w:rPr>
          <w:color w:val="000000"/>
          <w:sz w:val="22"/>
          <w:szCs w:val="22"/>
        </w:rPr>
        <w:t>ом, дактилоскопическое идентификационное исследование ПЖС проводится только для следов с выражен</w:t>
      </w:r>
      <w:r>
        <w:rPr>
          <w:color w:val="000000"/>
          <w:sz w:val="22"/>
          <w:szCs w:val="22"/>
        </w:rPr>
        <w:softHyphen/>
        <w:t>ным узором папиллярных линий и может являться достаточным для решения вопроса о тождестве либо быть составной частью комплексного исследования.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25"/>
          <w:szCs w:val="25"/>
        </w:rPr>
        <w:t>3.2. Идентифика</w:t>
      </w:r>
      <w:r>
        <w:rPr>
          <w:b/>
          <w:bCs/>
          <w:i/>
          <w:iCs/>
          <w:color w:val="000000"/>
          <w:sz w:val="25"/>
          <w:szCs w:val="25"/>
        </w:rPr>
        <w:t>ция человека по составу вещества ПЖС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Индивидуальность, неповторимость состава вещества ПЖС человека, сопоставимая с уникальностью папиллярных узоров его кожного покрова, доказана неоспоримым фактом определе</w:t>
      </w:r>
      <w:r>
        <w:rPr>
          <w:color w:val="000000"/>
          <w:sz w:val="22"/>
          <w:szCs w:val="22"/>
        </w:rPr>
        <w:softHyphen/>
        <w:t>ния собакой конкретного человека по его потожиров</w:t>
      </w:r>
      <w:r>
        <w:rPr>
          <w:color w:val="000000"/>
          <w:sz w:val="22"/>
          <w:szCs w:val="22"/>
        </w:rPr>
        <w:t>ым (запа-ховым) следам.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8"/>
          <w:szCs w:val="18"/>
        </w:rPr>
        <w:t>ВОЗМОЖНОСТЬ ИССЛЕДОВАНИЯ С ПОМОЩЬЮ ИНСТРУМЕНТАЛЬНЫХ МЕТОДОВ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В настоящее время отсутствуют методики, позволяющие иден</w:t>
      </w:r>
      <w:r>
        <w:rPr>
          <w:color w:val="000000"/>
          <w:sz w:val="22"/>
          <w:szCs w:val="22"/>
        </w:rPr>
        <w:softHyphen/>
        <w:t>тифицировать человека по веществу ПЖС с помощью инструмен</w:t>
      </w:r>
      <w:r>
        <w:rPr>
          <w:color w:val="000000"/>
          <w:sz w:val="22"/>
          <w:szCs w:val="22"/>
        </w:rPr>
        <w:softHyphen/>
        <w:t xml:space="preserve">тальных методов, хотя уже более 30 лет вопрос о создании </w:t>
      </w:r>
      <w:r>
        <w:rPr>
          <w:color w:val="000000"/>
          <w:sz w:val="22"/>
          <w:szCs w:val="22"/>
        </w:rPr>
        <w:t>такой методики не раз поднимался криминалистами [29, 208—211].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В конце 60-х гг. ученые-криминалисты вместе с сотрудника</w:t>
      </w:r>
      <w:r>
        <w:rPr>
          <w:color w:val="000000"/>
          <w:sz w:val="22"/>
          <w:szCs w:val="22"/>
        </w:rPr>
        <w:softHyphen/>
        <w:t>ми Института химической физики АН СССР проводили анализ вещества запаховых следов человека методом газожидкостной хроматографии, и первы</w:t>
      </w:r>
      <w:r>
        <w:rPr>
          <w:color w:val="000000"/>
          <w:sz w:val="22"/>
          <w:szCs w:val="22"/>
        </w:rPr>
        <w:t>е результаты были обнадеживающими. Было выделено 9 фракций летучих компонентов, которые отли</w:t>
      </w:r>
      <w:r>
        <w:rPr>
          <w:color w:val="000000"/>
          <w:sz w:val="22"/>
          <w:szCs w:val="22"/>
        </w:rPr>
        <w:softHyphen/>
        <w:t>чались по количественному соотношению для образцов разных людей. Дальнейшие исследования показали, что вариации в ко</w:t>
      </w:r>
      <w:r>
        <w:rPr>
          <w:color w:val="000000"/>
          <w:sz w:val="22"/>
          <w:szCs w:val="22"/>
        </w:rPr>
        <w:softHyphen/>
        <w:t>личественном соотношении разделенных веществ в</w:t>
      </w:r>
      <w:r>
        <w:rPr>
          <w:color w:val="000000"/>
          <w:sz w:val="22"/>
          <w:szCs w:val="22"/>
        </w:rPr>
        <w:t xml:space="preserve"> образцах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123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одного индивида, взятых в разное время, значительно больше различий между индивидами. Использованный метод хромато-масс-спектрометрии также не выявил устойчивых различий в качественном или количественном составе летучих компонен</w:t>
      </w:r>
      <w:r>
        <w:rPr>
          <w:color w:val="000000"/>
          <w:sz w:val="23"/>
          <w:szCs w:val="23"/>
        </w:rPr>
        <w:softHyphen/>
        <w:t>тов ПЖС челов</w:t>
      </w:r>
      <w:r>
        <w:rPr>
          <w:color w:val="000000"/>
          <w:sz w:val="23"/>
          <w:szCs w:val="23"/>
        </w:rPr>
        <w:t>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1979 г. на Ученом совете ВНИИСЭ обсуждались перспекти</w:t>
      </w:r>
      <w:r>
        <w:rPr>
          <w:color w:val="000000"/>
          <w:sz w:val="23"/>
          <w:szCs w:val="23"/>
        </w:rPr>
        <w:softHyphen/>
        <w:t xml:space="preserve">вы изучения летучих компонентов в выделениях человека для проведения идентификационных исследований </w:t>
      </w:r>
      <w:r>
        <w:rPr>
          <w:color w:val="000000"/>
          <w:sz w:val="23"/>
          <w:szCs w:val="23"/>
          <w:lang w:val="en-US"/>
        </w:rPr>
        <w:t xml:space="preserve">[208J. </w:t>
      </w:r>
      <w:r>
        <w:rPr>
          <w:color w:val="000000"/>
          <w:sz w:val="23"/>
          <w:szCs w:val="23"/>
        </w:rPr>
        <w:t>Позднее появилась работа об исследовании запаха человека, в которой отмечалась уникально</w:t>
      </w:r>
      <w:r>
        <w:rPr>
          <w:color w:val="000000"/>
          <w:sz w:val="23"/>
          <w:szCs w:val="23"/>
        </w:rPr>
        <w:t>сть биодетектора собаки и отрицалась воз</w:t>
      </w:r>
      <w:r>
        <w:rPr>
          <w:color w:val="000000"/>
          <w:sz w:val="23"/>
          <w:szCs w:val="23"/>
        </w:rPr>
        <w:softHyphen/>
        <w:t>можность замены его инструментальным детектором |209].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Нижегородской ЦЛСЭ также предпринимались попытки исследования запаховых (потожировых) следов человека мето</w:t>
      </w:r>
      <w:r>
        <w:rPr>
          <w:color w:val="000000"/>
          <w:sz w:val="23"/>
          <w:szCs w:val="23"/>
        </w:rPr>
        <w:softHyphen/>
        <w:t>дом ГЖХ с целью выявления индивидуализирующих призн</w:t>
      </w:r>
      <w:r>
        <w:rPr>
          <w:color w:val="000000"/>
          <w:sz w:val="23"/>
          <w:szCs w:val="23"/>
        </w:rPr>
        <w:t>аков. Для исследования были выбраны легколетучие компоненты, та</w:t>
      </w:r>
      <w:r>
        <w:rPr>
          <w:color w:val="000000"/>
          <w:sz w:val="23"/>
          <w:szCs w:val="23"/>
        </w:rPr>
        <w:softHyphen/>
        <w:t>кие, как ацетон, гексан, спирт. Этот выбор был заведомо неуда</w:t>
      </w:r>
      <w:r>
        <w:rPr>
          <w:color w:val="000000"/>
          <w:sz w:val="23"/>
          <w:szCs w:val="23"/>
        </w:rPr>
        <w:softHyphen/>
        <w:t>чен, поскольку концентрация этих веществ в потожировых выде</w:t>
      </w:r>
      <w:r>
        <w:rPr>
          <w:color w:val="000000"/>
          <w:sz w:val="23"/>
          <w:szCs w:val="23"/>
        </w:rPr>
        <w:softHyphen/>
        <w:t>лениях каждого человека значительно колеблется в зависимости от разных</w:t>
      </w:r>
      <w:r>
        <w:rPr>
          <w:color w:val="000000"/>
          <w:sz w:val="23"/>
          <w:szCs w:val="23"/>
        </w:rPr>
        <w:t xml:space="preserve"> факторов: питания, болезней и т.д. Кроме того, извест</w:t>
      </w:r>
      <w:r>
        <w:rPr>
          <w:color w:val="000000"/>
          <w:sz w:val="23"/>
          <w:szCs w:val="23"/>
        </w:rPr>
        <w:softHyphen/>
        <w:t>но, что ПЖС сохраняют идентифицирующую запаховую инфор</w:t>
      </w:r>
      <w:r>
        <w:rPr>
          <w:color w:val="000000"/>
          <w:sz w:val="23"/>
          <w:szCs w:val="23"/>
        </w:rPr>
        <w:softHyphen/>
        <w:t>мацию в реальных условиях в течение нескольких дней, когда легколетучие компоненты в следах уже не обнаруживаются.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1991 г. во ВНИИСЭ вновь обрат</w:t>
      </w:r>
      <w:r>
        <w:rPr>
          <w:color w:val="000000"/>
          <w:sz w:val="23"/>
          <w:szCs w:val="23"/>
        </w:rPr>
        <w:t>ились к проблеме возмож</w:t>
      </w:r>
      <w:r>
        <w:rPr>
          <w:color w:val="000000"/>
          <w:sz w:val="23"/>
          <w:szCs w:val="23"/>
        </w:rPr>
        <w:softHyphen/>
        <w:t>ности выявления индивидуализирующих признаков в следах за</w:t>
      </w:r>
      <w:r>
        <w:rPr>
          <w:color w:val="000000"/>
          <w:sz w:val="23"/>
          <w:szCs w:val="23"/>
        </w:rPr>
        <w:softHyphen/>
        <w:t>паха человека инструментальными методами.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Как показали проведенные ранее исследования, подход, ос</w:t>
      </w:r>
      <w:r>
        <w:rPr>
          <w:color w:val="000000"/>
          <w:sz w:val="23"/>
          <w:szCs w:val="23"/>
        </w:rPr>
        <w:softHyphen/>
        <w:t>нованный на статистической обработке большого числа данных о составе летучих</w:t>
      </w:r>
      <w:r>
        <w:rPr>
          <w:color w:val="000000"/>
          <w:sz w:val="23"/>
          <w:szCs w:val="23"/>
        </w:rPr>
        <w:t xml:space="preserve"> компонентов потожирового вещества на кож</w:t>
      </w:r>
      <w:r>
        <w:rPr>
          <w:color w:val="000000"/>
          <w:sz w:val="23"/>
          <w:szCs w:val="23"/>
        </w:rPr>
        <w:softHyphen/>
        <w:t>ных покровах разных частей тела человека и его крови, собирае</w:t>
      </w:r>
      <w:r>
        <w:rPr>
          <w:color w:val="000000"/>
          <w:sz w:val="23"/>
          <w:szCs w:val="23"/>
        </w:rPr>
        <w:softHyphen/>
        <w:t>мых в течение длительного времени с целью выявления ста</w:t>
      </w:r>
      <w:r>
        <w:rPr>
          <w:color w:val="000000"/>
          <w:sz w:val="23"/>
          <w:szCs w:val="23"/>
        </w:rPr>
        <w:softHyphen/>
        <w:t>бильных компонентов, на качественный и количественный сос</w:t>
      </w:r>
      <w:r>
        <w:rPr>
          <w:color w:val="000000"/>
          <w:sz w:val="23"/>
          <w:szCs w:val="23"/>
        </w:rPr>
        <w:softHyphen/>
        <w:t>тав которых не влияют болезни, питание</w:t>
      </w:r>
      <w:r>
        <w:rPr>
          <w:color w:val="000000"/>
          <w:sz w:val="23"/>
          <w:szCs w:val="23"/>
        </w:rPr>
        <w:t>, местонахождение, время года и другие факторы, возможен только теоретически.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Подход, основанный на выявлении общих компонентов по</w:t>
      </w:r>
      <w:r>
        <w:rPr>
          <w:color w:val="000000"/>
          <w:sz w:val="23"/>
          <w:szCs w:val="23"/>
        </w:rPr>
        <w:softHyphen/>
        <w:t>тожировых выделений монозиготных близнецов, которых соба</w:t>
      </w:r>
      <w:r>
        <w:rPr>
          <w:color w:val="000000"/>
          <w:sz w:val="23"/>
          <w:szCs w:val="23"/>
        </w:rPr>
        <w:softHyphen/>
        <w:t>ка-детектор может принимать за одно лицо [90|, также не при</w:t>
      </w:r>
      <w:r>
        <w:rPr>
          <w:color w:val="000000"/>
          <w:sz w:val="23"/>
          <w:szCs w:val="23"/>
        </w:rPr>
        <w:softHyphen/>
        <w:t>вел к ре</w:t>
      </w:r>
      <w:r>
        <w:rPr>
          <w:color w:val="000000"/>
          <w:sz w:val="23"/>
          <w:szCs w:val="23"/>
        </w:rPr>
        <w:t>шению проблемы.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Предлагаемый нами подход состоит в совместном использо</w:t>
      </w:r>
      <w:r>
        <w:rPr>
          <w:color w:val="000000"/>
          <w:sz w:val="23"/>
          <w:szCs w:val="23"/>
        </w:rPr>
        <w:softHyphen/>
        <w:t>вании инструментальных методов и биодетектора собаки для установления веществ, определяющих индивидуальный запах человека. Принципиальная схема исследований заключается в сле</w:t>
      </w:r>
      <w:r>
        <w:rPr>
          <w:color w:val="000000"/>
          <w:sz w:val="23"/>
          <w:szCs w:val="23"/>
        </w:rPr>
        <w:softHyphen/>
        <w:t>дующем. Ве</w:t>
      </w:r>
      <w:r>
        <w:rPr>
          <w:color w:val="000000"/>
          <w:sz w:val="23"/>
          <w:szCs w:val="23"/>
        </w:rPr>
        <w:t>щество ПЖС человека делят на фракции, основываясь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124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lastRenderedPageBreak/>
        <w:t>на свойствах составляющих его компонентов. Эти фракции ана</w:t>
      </w:r>
      <w:r>
        <w:rPr>
          <w:color w:val="000000"/>
          <w:sz w:val="23"/>
          <w:szCs w:val="23"/>
        </w:rPr>
        <w:softHyphen/>
        <w:t>лизируют с помощью собак-детекторов, и определяется фрак</w:t>
      </w:r>
      <w:r>
        <w:rPr>
          <w:color w:val="000000"/>
          <w:sz w:val="23"/>
          <w:szCs w:val="23"/>
        </w:rPr>
        <w:softHyphen/>
        <w:t>ция, содержащая индивидуализирующие компоненты. Эта фрак</w:t>
      </w:r>
      <w:r>
        <w:rPr>
          <w:color w:val="000000"/>
          <w:sz w:val="23"/>
          <w:szCs w:val="23"/>
        </w:rPr>
        <w:softHyphen/>
        <w:t>ция исследуется хроматографич</w:t>
      </w:r>
      <w:r>
        <w:rPr>
          <w:color w:val="000000"/>
          <w:sz w:val="23"/>
          <w:szCs w:val="23"/>
        </w:rPr>
        <w:t>ески и затем делится на более мелкие, которые также анализируют с использованием специ</w:t>
      </w:r>
      <w:r>
        <w:rPr>
          <w:color w:val="000000"/>
          <w:sz w:val="23"/>
          <w:szCs w:val="23"/>
        </w:rPr>
        <w:softHyphen/>
        <w:t xml:space="preserve">ально обученных собак для установления, в какой из фракций содержатся индивидуализирующие человека компоненты. Такое деление проводят до тех пор, пока не будет получена </w:t>
      </w:r>
      <w:r>
        <w:rPr>
          <w:color w:val="000000"/>
          <w:sz w:val="23"/>
          <w:szCs w:val="23"/>
        </w:rPr>
        <w:t>фракция, дальнейшее деление которой приведет к утрате индивидуализи</w:t>
      </w:r>
      <w:r>
        <w:rPr>
          <w:color w:val="000000"/>
          <w:sz w:val="23"/>
          <w:szCs w:val="23"/>
        </w:rPr>
        <w:softHyphen/>
        <w:t>рующих признаков человека. Вещества этой фракции исследу</w:t>
      </w:r>
      <w:r>
        <w:rPr>
          <w:color w:val="000000"/>
          <w:sz w:val="23"/>
          <w:szCs w:val="23"/>
        </w:rPr>
        <w:softHyphen/>
        <w:t>ются всеми современными методами для установления их сос</w:t>
      </w:r>
      <w:r>
        <w:rPr>
          <w:color w:val="000000"/>
          <w:sz w:val="23"/>
          <w:szCs w:val="23"/>
        </w:rPr>
        <w:softHyphen/>
        <w:t>тава и свойств, а также различий между разными индивидами. Зная даже приме</w:t>
      </w:r>
      <w:r>
        <w:rPr>
          <w:color w:val="000000"/>
          <w:sz w:val="23"/>
          <w:szCs w:val="23"/>
        </w:rPr>
        <w:t>рный состав компонентов потожирового вещест</w:t>
      </w:r>
      <w:r>
        <w:rPr>
          <w:color w:val="000000"/>
          <w:sz w:val="23"/>
          <w:szCs w:val="23"/>
        </w:rPr>
        <w:softHyphen/>
        <w:t>ва, индивидуализирующих человека, можно говорить о возмож</w:t>
      </w:r>
      <w:r>
        <w:rPr>
          <w:color w:val="000000"/>
          <w:sz w:val="23"/>
          <w:szCs w:val="23"/>
        </w:rPr>
        <w:softHyphen/>
        <w:t>ности создания высокочувствительных и избирательных детек</w:t>
      </w:r>
      <w:r>
        <w:rPr>
          <w:color w:val="000000"/>
          <w:sz w:val="23"/>
          <w:szCs w:val="23"/>
        </w:rPr>
        <w:softHyphen/>
        <w:t>торов к этой группе веществ, с помощью которых и можно бу</w:t>
      </w:r>
      <w:r>
        <w:rPr>
          <w:color w:val="000000"/>
          <w:sz w:val="23"/>
          <w:szCs w:val="23"/>
        </w:rPr>
        <w:softHyphen/>
        <w:t>дет более точно расшифровать природу и</w:t>
      </w:r>
      <w:r>
        <w:rPr>
          <w:color w:val="000000"/>
          <w:sz w:val="23"/>
          <w:szCs w:val="23"/>
        </w:rPr>
        <w:t>ндивидуализирующих человека веществ в его ПЖС. В конечном итоге это и приведет к созданию методики идентификационного исследования ПЖС человека инструментальными методами.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Замена биодетектора чувствительным прибором позволила бы решить проблему идентификац</w:t>
      </w:r>
      <w:r>
        <w:rPr>
          <w:color w:val="000000"/>
          <w:sz w:val="23"/>
          <w:szCs w:val="23"/>
        </w:rPr>
        <w:t>ии человека по его любым потожировым следам. Невозможность создания такого прибор</w:t>
      </w:r>
      <w:r>
        <w:rPr>
          <w:color w:val="000000"/>
          <w:sz w:val="23"/>
          <w:szCs w:val="23"/>
        </w:rPr>
        <w:softHyphen/>
        <w:t>ного детектора связана с тем, что до настоящего времени не установлено, какие именно компоненты из нескольких тысяч, образующих потожировое вещество на поверхности кожи чело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t>века, определяют его индивидуальность. Поэтому определение химической природы компонентов, позволяющих собакам рас</w:t>
      </w:r>
      <w:r>
        <w:rPr>
          <w:color w:val="000000"/>
          <w:sz w:val="23"/>
          <w:szCs w:val="23"/>
        </w:rPr>
        <w:softHyphen/>
        <w:t>познавать индивидуальный запах человека, является актуаль</w:t>
      </w:r>
      <w:r>
        <w:rPr>
          <w:color w:val="000000"/>
          <w:sz w:val="23"/>
          <w:szCs w:val="23"/>
        </w:rPr>
        <w:softHyphen/>
        <w:t>ной проблемой не только фундаментальных научных исследо</w:t>
      </w:r>
      <w:r>
        <w:rPr>
          <w:color w:val="000000"/>
          <w:sz w:val="23"/>
          <w:szCs w:val="23"/>
        </w:rPr>
        <w:softHyphen/>
        <w:t>ваний, но и имеет большое п</w:t>
      </w:r>
      <w:r>
        <w:rPr>
          <w:color w:val="000000"/>
          <w:sz w:val="23"/>
          <w:szCs w:val="23"/>
        </w:rPr>
        <w:t>рикладное значение для кримина</w:t>
      </w:r>
      <w:r>
        <w:rPr>
          <w:color w:val="000000"/>
          <w:sz w:val="23"/>
          <w:szCs w:val="23"/>
        </w:rPr>
        <w:softHyphen/>
        <w:t>листической практики.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Таким образом, исследование вещества потожировых следов человека представляет большой интерес для экспертной прак</w:t>
      </w:r>
      <w:r>
        <w:rPr>
          <w:color w:val="000000"/>
          <w:sz w:val="23"/>
          <w:szCs w:val="23"/>
        </w:rPr>
        <w:softHyphen/>
        <w:t>тики и проводится в РФЦСЭ в двух направлениях: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исследование состава вещества потожир</w:t>
      </w:r>
      <w:r>
        <w:rPr>
          <w:color w:val="000000"/>
          <w:sz w:val="23"/>
          <w:szCs w:val="23"/>
        </w:rPr>
        <w:t>овых следов че</w:t>
      </w:r>
      <w:r>
        <w:rPr>
          <w:color w:val="000000"/>
          <w:sz w:val="23"/>
          <w:szCs w:val="23"/>
        </w:rPr>
        <w:softHyphen/>
        <w:t>ловека, в том числе и вещества отпечатков пальцев, для установления закономерностей, с которыми связаны по</w:t>
      </w:r>
      <w:r>
        <w:rPr>
          <w:color w:val="000000"/>
          <w:sz w:val="23"/>
          <w:szCs w:val="23"/>
        </w:rPr>
        <w:softHyphen/>
        <w:t>ловые, возрастные различия и некоторые хронические заболевания;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определение компонентов потожировых выделений чело</w:t>
      </w:r>
      <w:r>
        <w:rPr>
          <w:color w:val="000000"/>
          <w:sz w:val="23"/>
          <w:szCs w:val="23"/>
        </w:rPr>
        <w:softHyphen/>
        <w:t>века, определя</w:t>
      </w:r>
      <w:r>
        <w:rPr>
          <w:color w:val="000000"/>
          <w:sz w:val="23"/>
          <w:szCs w:val="23"/>
        </w:rPr>
        <w:t>ющих его индивидуальный запах.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125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Исследование потожирового вещества следов проводили пу</w:t>
      </w:r>
      <w:r>
        <w:rPr>
          <w:color w:val="000000"/>
          <w:sz w:val="23"/>
          <w:szCs w:val="23"/>
        </w:rPr>
        <w:softHyphen/>
        <w:t>тем разделения его химическими методами и методом ВЭЖХ на разные фракции, наличие-индивидуализирующих компонентов в которых определяется с помощью собак-детекторов, с</w:t>
      </w:r>
      <w:r>
        <w:rPr>
          <w:color w:val="000000"/>
          <w:sz w:val="23"/>
          <w:szCs w:val="23"/>
        </w:rPr>
        <w:t xml:space="preserve"> после</w:t>
      </w:r>
      <w:r>
        <w:rPr>
          <w:color w:val="000000"/>
          <w:sz w:val="23"/>
          <w:szCs w:val="23"/>
        </w:rPr>
        <w:softHyphen/>
        <w:t>дующим анализом состава этих фракций инструментальными методами.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Методом хроматомасс-спектрометрии мы определили основ</w:t>
      </w:r>
      <w:r>
        <w:rPr>
          <w:color w:val="000000"/>
          <w:sz w:val="23"/>
          <w:szCs w:val="23"/>
        </w:rPr>
        <w:softHyphen/>
        <w:t>ные компоненты потожировых следов человека, которые несут информацию о виде, поле, индивидуальности и его физиологи</w:t>
      </w:r>
      <w:r>
        <w:rPr>
          <w:color w:val="000000"/>
          <w:sz w:val="23"/>
          <w:szCs w:val="23"/>
        </w:rPr>
        <w:softHyphen/>
        <w:t>ческом состоян</w:t>
      </w:r>
      <w:r>
        <w:rPr>
          <w:color w:val="000000"/>
          <w:sz w:val="23"/>
          <w:szCs w:val="23"/>
        </w:rPr>
        <w:t>ии [212]. Установлено, что основную массу орга</w:t>
      </w:r>
      <w:r>
        <w:rPr>
          <w:color w:val="000000"/>
          <w:sz w:val="23"/>
          <w:szCs w:val="23"/>
        </w:rPr>
        <w:softHyphen/>
        <w:t>нических соединений этих компонентов составляют свободные жирные кислоты с длиной цепи С</w:t>
      </w:r>
      <w:r>
        <w:rPr>
          <w:color w:val="000000"/>
          <w:sz w:val="23"/>
          <w:szCs w:val="23"/>
          <w:vertAlign w:val="subscript"/>
        </w:rPr>
        <w:t>6</w:t>
      </w:r>
      <w:r>
        <w:rPr>
          <w:color w:val="000000"/>
          <w:sz w:val="23"/>
          <w:szCs w:val="23"/>
        </w:rPr>
        <w:t>—С</w:t>
      </w:r>
      <w:r>
        <w:rPr>
          <w:color w:val="000000"/>
          <w:sz w:val="23"/>
          <w:szCs w:val="23"/>
          <w:vertAlign w:val="subscript"/>
        </w:rPr>
        <w:t>26</w:t>
      </w:r>
      <w:r>
        <w:rPr>
          <w:color w:val="000000"/>
          <w:sz w:val="23"/>
          <w:szCs w:val="23"/>
        </w:rPr>
        <w:t xml:space="preserve"> как нормального, так и разветвленного строения, а также моно- и диненасыщенные кислоты С|</w:t>
      </w:r>
      <w:r>
        <w:rPr>
          <w:color w:val="000000"/>
          <w:sz w:val="23"/>
          <w:szCs w:val="23"/>
          <w:vertAlign w:val="subscript"/>
        </w:rPr>
        <w:t>4</w:t>
      </w:r>
      <w:r>
        <w:rPr>
          <w:color w:val="000000"/>
          <w:sz w:val="23"/>
          <w:szCs w:val="23"/>
        </w:rPr>
        <w:t>~С</w:t>
      </w:r>
      <w:r>
        <w:rPr>
          <w:color w:val="000000"/>
          <w:sz w:val="23"/>
          <w:szCs w:val="23"/>
          <w:vertAlign w:val="subscript"/>
        </w:rPr>
        <w:t>2</w:t>
      </w:r>
      <w:r>
        <w:rPr>
          <w:color w:val="000000"/>
          <w:sz w:val="23"/>
          <w:szCs w:val="23"/>
        </w:rPr>
        <w:t>о с преобладанием насы</w:t>
      </w:r>
      <w:r>
        <w:rPr>
          <w:color w:val="000000"/>
          <w:sz w:val="23"/>
          <w:szCs w:val="23"/>
        </w:rPr>
        <w:t>щенных жирных кислот нормального строения с четным числом атомов углерода в мо</w:t>
      </w:r>
      <w:r>
        <w:rPr>
          <w:color w:val="000000"/>
          <w:sz w:val="23"/>
          <w:szCs w:val="23"/>
        </w:rPr>
        <w:softHyphen/>
        <w:t>лекуле. Качественный состав основных компонентов потожиро</w:t>
      </w:r>
      <w:r>
        <w:rPr>
          <w:color w:val="000000"/>
          <w:sz w:val="23"/>
          <w:szCs w:val="23"/>
        </w:rPr>
        <w:softHyphen/>
        <w:t>вого вещества следов воспроизводим у разных индивидуумов, но могут иметь место большие количественные различия. Бла</w:t>
      </w:r>
      <w:r>
        <w:rPr>
          <w:color w:val="000000"/>
          <w:sz w:val="23"/>
          <w:szCs w:val="23"/>
        </w:rPr>
        <w:softHyphen/>
        <w:t>год</w:t>
      </w:r>
      <w:r>
        <w:rPr>
          <w:color w:val="000000"/>
          <w:sz w:val="23"/>
          <w:szCs w:val="23"/>
        </w:rPr>
        <w:t>аря высокой чувствительности аналитического метода ин</w:t>
      </w:r>
      <w:r>
        <w:rPr>
          <w:color w:val="000000"/>
          <w:sz w:val="23"/>
          <w:szCs w:val="23"/>
        </w:rPr>
        <w:softHyphen/>
        <w:t>формация о составе потожирового вещества может быть полу</w:t>
      </w:r>
      <w:r>
        <w:rPr>
          <w:color w:val="000000"/>
          <w:sz w:val="23"/>
          <w:szCs w:val="23"/>
        </w:rPr>
        <w:softHyphen/>
        <w:t>чена из отпечатков пальцев.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 химическом разделении вещества ПЖС человека на фрак</w:t>
      </w:r>
      <w:r>
        <w:rPr>
          <w:color w:val="000000"/>
          <w:sz w:val="23"/>
          <w:szCs w:val="23"/>
        </w:rPr>
        <w:softHyphen/>
        <w:t>ции и их последующей детекции с помощью собак-детекторов было</w:t>
      </w:r>
      <w:r>
        <w:rPr>
          <w:color w:val="000000"/>
          <w:sz w:val="23"/>
          <w:szCs w:val="23"/>
        </w:rPr>
        <w:t xml:space="preserve"> установлено, что соединения, определяющие запах конк</w:t>
      </w:r>
      <w:r>
        <w:rPr>
          <w:color w:val="000000"/>
          <w:sz w:val="23"/>
          <w:szCs w:val="23"/>
        </w:rPr>
        <w:softHyphen/>
        <w:t>ретного человека, относятся к свободным ЖК [29, 33, 34, 152]. Дальнейшее разделение свободных ЖК методом ВЭЖХ показа</w:t>
      </w:r>
      <w:r>
        <w:rPr>
          <w:color w:val="000000"/>
          <w:sz w:val="23"/>
          <w:szCs w:val="23"/>
        </w:rPr>
        <w:softHyphen/>
        <w:t>ло, что носителем устойчивой индивидуализирующей информа</w:t>
      </w:r>
      <w:r>
        <w:rPr>
          <w:color w:val="000000"/>
          <w:sz w:val="23"/>
          <w:szCs w:val="23"/>
        </w:rPr>
        <w:softHyphen/>
        <w:t>ции является фракция примерн</w:t>
      </w:r>
      <w:r>
        <w:rPr>
          <w:color w:val="000000"/>
          <w:sz w:val="23"/>
          <w:szCs w:val="23"/>
        </w:rPr>
        <w:t>о из 70 свободных жирных кислот вещества потожировых следов человека. Дальнейший анализ этой фракции и должен привести к раскрытию тех веществ и их воз</w:t>
      </w:r>
      <w:r>
        <w:rPr>
          <w:color w:val="000000"/>
          <w:sz w:val="23"/>
          <w:szCs w:val="23"/>
        </w:rPr>
        <w:softHyphen/>
        <w:t>можных сочетаний, по которым можно будет проводить иденти</w:t>
      </w:r>
      <w:r>
        <w:rPr>
          <w:color w:val="000000"/>
          <w:sz w:val="23"/>
          <w:szCs w:val="23"/>
        </w:rPr>
        <w:softHyphen/>
        <w:t xml:space="preserve">фикацию оставившего потожировой след человека </w:t>
      </w:r>
      <w:r>
        <w:rPr>
          <w:color w:val="000000"/>
          <w:sz w:val="23"/>
          <w:szCs w:val="23"/>
        </w:rPr>
        <w:t>[213|.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8"/>
          <w:szCs w:val="18"/>
        </w:rPr>
        <w:t>ИССЛЕДОВАНИЕ МЕТОДОМ КИНОЛОГИЧЕСКОЙ ИДЕНТИФИКАЦИИ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Идентификация человека по составу вещества его ПЖС в нас</w:t>
      </w:r>
      <w:r>
        <w:rPr>
          <w:color w:val="000000"/>
          <w:sz w:val="23"/>
          <w:szCs w:val="23"/>
        </w:rPr>
        <w:softHyphen/>
        <w:t>тоящее время возможна только с использованием методики ки</w:t>
      </w:r>
      <w:r>
        <w:rPr>
          <w:color w:val="000000"/>
          <w:sz w:val="23"/>
          <w:szCs w:val="23"/>
        </w:rPr>
        <w:softHyphen/>
        <w:t>нологической идентификации [153], т.е. по запаховым следам.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lastRenderedPageBreak/>
        <w:t>Правомерность исследован</w:t>
      </w:r>
      <w:r>
        <w:rPr>
          <w:color w:val="000000"/>
          <w:sz w:val="23"/>
          <w:szCs w:val="23"/>
        </w:rPr>
        <w:t>ия следов запаха исходит из по</w:t>
      </w:r>
      <w:r>
        <w:rPr>
          <w:color w:val="000000"/>
          <w:sz w:val="23"/>
          <w:szCs w:val="23"/>
        </w:rPr>
        <w:softHyphen/>
        <w:t>нимания запаха как «свойства вещества, воспринимаемого обо</w:t>
      </w:r>
      <w:r>
        <w:rPr>
          <w:color w:val="000000"/>
          <w:sz w:val="23"/>
          <w:szCs w:val="23"/>
        </w:rPr>
        <w:softHyphen/>
        <w:t>нянием» [214]. Запаховые следы — это скопление на окружаю</w:t>
      </w:r>
      <w:r>
        <w:rPr>
          <w:color w:val="000000"/>
          <w:sz w:val="23"/>
          <w:szCs w:val="23"/>
        </w:rPr>
        <w:softHyphen/>
        <w:t>щих предметах пахучих веществ, образующих запах человека и отделившихся от источника в силу тех или иных при</w:t>
      </w:r>
      <w:r>
        <w:rPr>
          <w:color w:val="000000"/>
          <w:sz w:val="23"/>
          <w:szCs w:val="23"/>
        </w:rPr>
        <w:t>чин [215].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126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 своему значению эти следы являются источником информа</w:t>
      </w:r>
      <w:r>
        <w:rPr>
          <w:color w:val="000000"/>
          <w:sz w:val="23"/>
          <w:szCs w:val="23"/>
        </w:rPr>
        <w:softHyphen/>
        <w:t>ции об особенностях конкретной личности [216] и рассматри</w:t>
      </w:r>
      <w:r>
        <w:rPr>
          <w:color w:val="000000"/>
          <w:sz w:val="23"/>
          <w:szCs w:val="23"/>
        </w:rPr>
        <w:softHyphen/>
        <w:t>ваются как одна из разновидностей микроследов [217, 218].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Проблема исследования запаховых следов человека уже мно</w:t>
      </w:r>
      <w:r>
        <w:rPr>
          <w:color w:val="000000"/>
          <w:sz w:val="23"/>
          <w:szCs w:val="23"/>
        </w:rPr>
        <w:softHyphen/>
        <w:t>гие десятиле</w:t>
      </w:r>
      <w:r>
        <w:rPr>
          <w:color w:val="000000"/>
          <w:sz w:val="23"/>
          <w:szCs w:val="23"/>
        </w:rPr>
        <w:t>тия обсуждается криминалистами. Возможность та</w:t>
      </w:r>
      <w:r>
        <w:rPr>
          <w:color w:val="000000"/>
          <w:sz w:val="23"/>
          <w:szCs w:val="23"/>
        </w:rPr>
        <w:softHyphen/>
        <w:t>кого исследования появилась в конце 60-х гг., когда группой ученых была разработана методика фиксации и консервирова</w:t>
      </w:r>
      <w:r>
        <w:rPr>
          <w:color w:val="000000"/>
          <w:sz w:val="23"/>
          <w:szCs w:val="23"/>
        </w:rPr>
        <w:softHyphen/>
        <w:t>ния запаховых следов [146, 219], что предполагало их дальней</w:t>
      </w:r>
      <w:r>
        <w:rPr>
          <w:color w:val="000000"/>
          <w:sz w:val="23"/>
          <w:szCs w:val="23"/>
        </w:rPr>
        <w:softHyphen/>
        <w:t>ший анализ в лаборатории. Решен</w:t>
      </w:r>
      <w:r>
        <w:rPr>
          <w:color w:val="000000"/>
          <w:sz w:val="23"/>
          <w:szCs w:val="23"/>
        </w:rPr>
        <w:t>ие проблемы сбора и хране</w:t>
      </w:r>
      <w:r>
        <w:rPr>
          <w:color w:val="000000"/>
          <w:sz w:val="23"/>
          <w:szCs w:val="23"/>
        </w:rPr>
        <w:softHyphen/>
        <w:t>ния запаховых следов без существенного изменения их иденти</w:t>
      </w:r>
      <w:r>
        <w:rPr>
          <w:color w:val="000000"/>
          <w:sz w:val="23"/>
          <w:szCs w:val="23"/>
        </w:rPr>
        <w:softHyphen/>
        <w:t>фикационных свойств привело к созданию научных и правовых основ криминалистической одорологии [40,151, 220].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Исследование запаховых следов велось по двум направлениям: пер</w:t>
      </w:r>
      <w:r>
        <w:rPr>
          <w:color w:val="000000"/>
          <w:sz w:val="23"/>
          <w:szCs w:val="23"/>
        </w:rPr>
        <w:t>вое — использование специально обученных собак-детекто</w:t>
      </w:r>
      <w:r>
        <w:rPr>
          <w:color w:val="000000"/>
          <w:sz w:val="23"/>
          <w:szCs w:val="23"/>
        </w:rPr>
        <w:softHyphen/>
        <w:t>ров для анализа запахов, и второе — использование для этих целей газожидкостной хроматографии, поскольку этот метод позволяет исследовать летучие вещества органической природы. Развитие первого направл</w:t>
      </w:r>
      <w:r>
        <w:rPr>
          <w:color w:val="000000"/>
          <w:sz w:val="23"/>
          <w:szCs w:val="23"/>
        </w:rPr>
        <w:t>ения привело к созданию закончен</w:t>
      </w:r>
      <w:r>
        <w:rPr>
          <w:color w:val="000000"/>
          <w:sz w:val="23"/>
          <w:szCs w:val="23"/>
        </w:rPr>
        <w:softHyphen/>
        <w:t xml:space="preserve">ной методики лабораторного анализа запаховых следов [32]. Она уникальна; получаемые с помощью собак-детекторов данные достоверны и объективны. Но именно уникальность данной методики, для которой необходимо иметь специально </w:t>
      </w:r>
      <w:r>
        <w:rPr>
          <w:color w:val="000000"/>
          <w:sz w:val="23"/>
          <w:szCs w:val="23"/>
        </w:rPr>
        <w:t>подго</w:t>
      </w:r>
      <w:r>
        <w:rPr>
          <w:color w:val="000000"/>
          <w:sz w:val="23"/>
          <w:szCs w:val="23"/>
        </w:rPr>
        <w:softHyphen/>
        <w:t>товленных собак, является одной из основных причин, требую</w:t>
      </w:r>
      <w:r>
        <w:rPr>
          <w:color w:val="000000"/>
          <w:sz w:val="23"/>
          <w:szCs w:val="23"/>
        </w:rPr>
        <w:softHyphen/>
        <w:t>щих создания инструментальной методики анализа запаховых следов. Кроме того, среди юристов постоянно дискутируется вопрос о правомерности использования в доказывании данных, полученных с испо</w:t>
      </w:r>
      <w:r>
        <w:rPr>
          <w:color w:val="000000"/>
          <w:sz w:val="23"/>
          <w:szCs w:val="23"/>
        </w:rPr>
        <w:t>льзованием собак-детекторов [39].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Для практического использования в криминалистике перво</w:t>
      </w:r>
      <w:r>
        <w:rPr>
          <w:color w:val="000000"/>
          <w:sz w:val="23"/>
          <w:szCs w:val="23"/>
        </w:rPr>
        <w:softHyphen/>
        <w:t>степенное значение имеют индивидуальность и стабильность запаховых следов.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Индивидуальность человеческого запаха подтверждена как многочисленной практикой служебного с</w:t>
      </w:r>
      <w:r>
        <w:rPr>
          <w:color w:val="000000"/>
          <w:sz w:val="23"/>
          <w:szCs w:val="23"/>
        </w:rPr>
        <w:t>обаководства, так и исследованиями компонентного состава летучих соединений пота [90—96] и принимается кинологами всего мира как аксиома. Стабильность запаховых следов определяется неизменяемой, генетически заданной частью потожирового вещества следов. Нал</w:t>
      </w:r>
      <w:r>
        <w:rPr>
          <w:color w:val="000000"/>
          <w:sz w:val="23"/>
          <w:szCs w:val="23"/>
        </w:rPr>
        <w:t>ичие таких компонентов доказывается наличием индивиду</w:t>
      </w:r>
      <w:r>
        <w:rPr>
          <w:color w:val="000000"/>
          <w:sz w:val="23"/>
          <w:szCs w:val="23"/>
        </w:rPr>
        <w:softHyphen/>
        <w:t>ального запаха человека в его ПЖС давностью более 10 лет и в следах с разных частей тела.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Большинство авторов рассматривает криминалистическую одорологию как совокупность специальных приемов и средств и</w:t>
      </w:r>
      <w:r>
        <w:rPr>
          <w:color w:val="000000"/>
          <w:sz w:val="23"/>
          <w:szCs w:val="23"/>
        </w:rPr>
        <w:t>зъятия запахов с целью установления по ним принадлежности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127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предметов, следов и других объектов определенному лицу — источнику запаха [40, 151, 214, 215, 217, 2211. Это не противо</w:t>
      </w:r>
      <w:r>
        <w:rPr>
          <w:color w:val="000000"/>
          <w:sz w:val="22"/>
          <w:szCs w:val="22"/>
        </w:rPr>
        <w:softHyphen/>
        <w:t>речит рассматриванию запаховых следов человека в рамках экс</w:t>
      </w:r>
      <w:r>
        <w:rPr>
          <w:color w:val="000000"/>
          <w:sz w:val="22"/>
          <w:szCs w:val="22"/>
        </w:rPr>
        <w:softHyphen/>
        <w:t>пертного иссле</w:t>
      </w:r>
      <w:r>
        <w:rPr>
          <w:color w:val="000000"/>
          <w:sz w:val="22"/>
          <w:szCs w:val="22"/>
        </w:rPr>
        <w:t>дования вещества ПЖС. Однако нельзя согла</w:t>
      </w:r>
      <w:r>
        <w:rPr>
          <w:color w:val="000000"/>
          <w:sz w:val="22"/>
          <w:szCs w:val="22"/>
        </w:rPr>
        <w:softHyphen/>
        <w:t>ситься с определением, что криминалистическая одорология — это «учение о запахах для установления с помощью обоняния служебно-розыскных собак лиц (запахоносителей), присутство</w:t>
      </w:r>
      <w:r>
        <w:rPr>
          <w:color w:val="000000"/>
          <w:sz w:val="22"/>
          <w:szCs w:val="22"/>
        </w:rPr>
        <w:softHyphen/>
        <w:t>вавших на месте преступления и оставив</w:t>
      </w:r>
      <w:r>
        <w:rPr>
          <w:color w:val="000000"/>
          <w:sz w:val="22"/>
          <w:szCs w:val="22"/>
        </w:rPr>
        <w:t>ших там свою запахо-вую информацию, а также их вещей, следов и предметов», дан</w:t>
      </w:r>
      <w:r>
        <w:rPr>
          <w:color w:val="000000"/>
          <w:sz w:val="22"/>
          <w:szCs w:val="22"/>
        </w:rPr>
        <w:softHyphen/>
        <w:t>ное одним из основоположников этого направления — А.И. Вин-бергом [222]. Такое определение предполагает исследование запаховых информации только с помощью биодетектора собаки и,</w:t>
      </w:r>
      <w:r>
        <w:rPr>
          <w:color w:val="000000"/>
          <w:sz w:val="22"/>
          <w:szCs w:val="22"/>
        </w:rPr>
        <w:t xml:space="preserve"> тем самым, исключается возможность других способов ис</w:t>
      </w:r>
      <w:r>
        <w:rPr>
          <w:color w:val="000000"/>
          <w:sz w:val="22"/>
          <w:szCs w:val="22"/>
        </w:rPr>
        <w:softHyphen/>
        <w:t>следования (с помощью инструментальных методов).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Конечно, нельзя отрицать значимости использования собак-детекторов при проведении одорологической выборки, а успеш</w:t>
      </w:r>
      <w:r>
        <w:rPr>
          <w:color w:val="000000"/>
          <w:sz w:val="22"/>
          <w:szCs w:val="22"/>
        </w:rPr>
        <w:softHyphen/>
        <w:t>ное применение служебных собак для ус</w:t>
      </w:r>
      <w:r>
        <w:rPr>
          <w:color w:val="000000"/>
          <w:sz w:val="22"/>
          <w:szCs w:val="22"/>
        </w:rPr>
        <w:t>тановления человека по консервированным запаховым следам в работе МВД и кри</w:t>
      </w:r>
      <w:r>
        <w:rPr>
          <w:color w:val="000000"/>
          <w:sz w:val="22"/>
          <w:szCs w:val="22"/>
        </w:rPr>
        <w:softHyphen/>
        <w:t>минальной полиции ряда стран свидетельствует о надежности и правомерности таких действий. Однако невозможно согласиться с отрицанием перспективы исследования запаховых следов че</w:t>
      </w:r>
      <w:r>
        <w:rPr>
          <w:color w:val="000000"/>
          <w:sz w:val="22"/>
          <w:szCs w:val="22"/>
        </w:rPr>
        <w:softHyphen/>
        <w:t>ло</w:t>
      </w:r>
      <w:r>
        <w:rPr>
          <w:color w:val="000000"/>
          <w:sz w:val="22"/>
          <w:szCs w:val="22"/>
        </w:rPr>
        <w:t>века инструментальными методами. Органолептическое ис</w:t>
      </w:r>
      <w:r>
        <w:rPr>
          <w:color w:val="000000"/>
          <w:sz w:val="22"/>
          <w:szCs w:val="22"/>
        </w:rPr>
        <w:softHyphen/>
        <w:t>следование допускается в экспертных оценках, как правило, тогда, когда наука не может предложить взамен надежных и объективных методик анализа инструментальными методами. При любом органолептическом исс</w:t>
      </w:r>
      <w:r>
        <w:rPr>
          <w:color w:val="000000"/>
          <w:sz w:val="22"/>
          <w:szCs w:val="22"/>
        </w:rPr>
        <w:t>ледовании необходимо на</w:t>
      </w:r>
      <w:r>
        <w:rPr>
          <w:color w:val="000000"/>
          <w:sz w:val="22"/>
          <w:szCs w:val="22"/>
        </w:rPr>
        <w:softHyphen/>
        <w:t xml:space="preserve">личие </w:t>
      </w:r>
      <w:r>
        <w:rPr>
          <w:color w:val="000000"/>
          <w:sz w:val="22"/>
          <w:szCs w:val="22"/>
        </w:rPr>
        <w:lastRenderedPageBreak/>
        <w:t>либо особо развитых, тренированных органов чувств у человека, либо, как в рассматриваемом случае, специально обу</w:t>
      </w:r>
      <w:r>
        <w:rPr>
          <w:color w:val="000000"/>
          <w:sz w:val="22"/>
          <w:szCs w:val="22"/>
        </w:rPr>
        <w:softHyphen/>
        <w:t>ченных собак, имеющих природное развитое обоняние и спо</w:t>
      </w:r>
      <w:r>
        <w:rPr>
          <w:color w:val="000000"/>
          <w:sz w:val="22"/>
          <w:szCs w:val="22"/>
        </w:rPr>
        <w:softHyphen/>
        <w:t>собности к обучению. В то же время любая физико-химическа</w:t>
      </w:r>
      <w:r>
        <w:rPr>
          <w:color w:val="000000"/>
          <w:sz w:val="22"/>
          <w:szCs w:val="22"/>
        </w:rPr>
        <w:t>я методика исследования позволяет делать заключения на осно</w:t>
      </w:r>
      <w:r>
        <w:rPr>
          <w:color w:val="000000"/>
          <w:sz w:val="22"/>
          <w:szCs w:val="22"/>
        </w:rPr>
        <w:softHyphen/>
        <w:t>вании объективной информации прибора.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Существующее мнение о принципиальной невозможности анализа запаховых следов инструментальными методами осно</w:t>
      </w:r>
      <w:r>
        <w:rPr>
          <w:color w:val="000000"/>
          <w:sz w:val="22"/>
          <w:szCs w:val="22"/>
        </w:rPr>
        <w:softHyphen/>
        <w:t>вано, главным образом, на том, что нос собаки имее</w:t>
      </w:r>
      <w:r>
        <w:rPr>
          <w:color w:val="000000"/>
          <w:sz w:val="22"/>
          <w:szCs w:val="22"/>
        </w:rPr>
        <w:t>т значи</w:t>
      </w:r>
      <w:r>
        <w:rPr>
          <w:color w:val="000000"/>
          <w:sz w:val="22"/>
          <w:szCs w:val="22"/>
        </w:rPr>
        <w:softHyphen/>
        <w:t>тельно более высокую чувствительность по сравнению с любым инструментальным детектором.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Однако не корректно говорить о чувствительности собаки или инструментального детектора вообще, а следует всегда иметь в виду чувствительность к определенной гру</w:t>
      </w:r>
      <w:r>
        <w:rPr>
          <w:color w:val="000000"/>
          <w:sz w:val="22"/>
          <w:szCs w:val="22"/>
        </w:rPr>
        <w:t>ппе веществ, так как чувствительность к определенным группам веществ (вещест</w:t>
      </w:r>
      <w:r>
        <w:rPr>
          <w:color w:val="000000"/>
          <w:sz w:val="22"/>
          <w:szCs w:val="22"/>
        </w:rPr>
        <w:softHyphen/>
        <w:t>ву) может колебаться в пределах нескольких порядков. Оценивая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128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чувствительность носа собаки, приводят данные о количестве определяемого вещества в 1 см</w:t>
      </w:r>
      <w:r>
        <w:rPr>
          <w:color w:val="000000"/>
          <w:sz w:val="22"/>
          <w:szCs w:val="22"/>
          <w:vertAlign w:val="superscript"/>
        </w:rPr>
        <w:t>3</w:t>
      </w:r>
      <w:r>
        <w:rPr>
          <w:color w:val="000000"/>
          <w:sz w:val="22"/>
          <w:szCs w:val="22"/>
        </w:rPr>
        <w:t xml:space="preserve"> пробы, тогда как для ре</w:t>
      </w:r>
      <w:r>
        <w:rPr>
          <w:color w:val="000000"/>
          <w:sz w:val="22"/>
          <w:szCs w:val="22"/>
        </w:rPr>
        <w:t>ального занюхивания собаке необходим не менее, чем в сто раз боль</w:t>
      </w:r>
      <w:r>
        <w:rPr>
          <w:color w:val="000000"/>
          <w:sz w:val="22"/>
          <w:szCs w:val="22"/>
        </w:rPr>
        <w:softHyphen/>
        <w:t>ший объем. Кроме того, для современных хроматографов поми</w:t>
      </w:r>
      <w:r>
        <w:rPr>
          <w:color w:val="000000"/>
          <w:sz w:val="22"/>
          <w:szCs w:val="22"/>
        </w:rPr>
        <w:softHyphen/>
        <w:t>мо технического совершенствования детекторов, повышающих чувствительность анализа, имеется возможность концентрирова</w:t>
      </w:r>
      <w:r>
        <w:rPr>
          <w:color w:val="000000"/>
          <w:sz w:val="22"/>
          <w:szCs w:val="22"/>
        </w:rPr>
        <w:softHyphen/>
        <w:t>ния вещества из</w:t>
      </w:r>
      <w:r>
        <w:rPr>
          <w:color w:val="000000"/>
          <w:sz w:val="22"/>
          <w:szCs w:val="22"/>
        </w:rPr>
        <w:t xml:space="preserve"> воздушной пробы. Поэтому проблема чувст</w:t>
      </w:r>
      <w:r>
        <w:rPr>
          <w:color w:val="000000"/>
          <w:sz w:val="22"/>
          <w:szCs w:val="22"/>
        </w:rPr>
        <w:softHyphen/>
        <w:t>вительности используемых методов переходит в другую плоскость и состоит в том, какие вещества необходимо анализировать.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Таким образом, основная проблема замены биодетектора — собаки инструментальными методами заключ</w:t>
      </w:r>
      <w:r>
        <w:rPr>
          <w:color w:val="000000"/>
          <w:sz w:val="22"/>
          <w:szCs w:val="22"/>
        </w:rPr>
        <w:t>ается в том, что неизвестно, какие вещества играют главную роль в опознава</w:t>
      </w:r>
      <w:r>
        <w:rPr>
          <w:color w:val="000000"/>
          <w:sz w:val="22"/>
          <w:szCs w:val="22"/>
        </w:rPr>
        <w:softHyphen/>
        <w:t>нии собакой образа конкретного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Как отмечалось ранее, теоретически индивидуальность со</w:t>
      </w:r>
      <w:r>
        <w:rPr>
          <w:color w:val="000000"/>
          <w:sz w:val="22"/>
          <w:szCs w:val="22"/>
        </w:rPr>
        <w:softHyphen/>
        <w:t>става ПЖВ человека, определяемая собакой-детектором, может быть обусловлена либо нали</w:t>
      </w:r>
      <w:r>
        <w:rPr>
          <w:color w:val="000000"/>
          <w:sz w:val="22"/>
          <w:szCs w:val="22"/>
        </w:rPr>
        <w:t>чием специального для каждого че</w:t>
      </w:r>
      <w:r>
        <w:rPr>
          <w:color w:val="000000"/>
          <w:sz w:val="22"/>
          <w:szCs w:val="22"/>
        </w:rPr>
        <w:softHyphen/>
        <w:t>ловека вещества, либо различиями в количественном соотно</w:t>
      </w:r>
      <w:r>
        <w:rPr>
          <w:color w:val="000000"/>
          <w:sz w:val="22"/>
          <w:szCs w:val="22"/>
        </w:rPr>
        <w:softHyphen/>
        <w:t>шении одинаковых веществ или их изомерных форм. На осно</w:t>
      </w:r>
      <w:r>
        <w:rPr>
          <w:color w:val="000000"/>
          <w:sz w:val="22"/>
          <w:szCs w:val="22"/>
        </w:rPr>
        <w:softHyphen/>
        <w:t>вании проведенных нами исследований можно с определенной уверенностью полагать, что индивидуальность ПЖВ челов</w:t>
      </w:r>
      <w:r>
        <w:rPr>
          <w:color w:val="000000"/>
          <w:sz w:val="22"/>
          <w:szCs w:val="22"/>
        </w:rPr>
        <w:t>ека характеризуется наличием в его составе СЖК в разных изомер</w:t>
      </w:r>
      <w:r>
        <w:rPr>
          <w:color w:val="000000"/>
          <w:sz w:val="22"/>
          <w:szCs w:val="22"/>
        </w:rPr>
        <w:softHyphen/>
        <w:t>ных формах, комбинация которых для каждого индивидуума специфична и, вероятно, определяет его индивидуальность.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Установление стабильных генетически обусловленных инди</w:t>
      </w:r>
      <w:r>
        <w:rPr>
          <w:color w:val="000000"/>
          <w:sz w:val="22"/>
          <w:szCs w:val="22"/>
        </w:rPr>
        <w:softHyphen/>
        <w:t>видуальных сочетаний СЖК в</w:t>
      </w:r>
      <w:r>
        <w:rPr>
          <w:color w:val="000000"/>
          <w:sz w:val="22"/>
          <w:szCs w:val="22"/>
        </w:rPr>
        <w:t xml:space="preserve"> ПЖВ каждого человека позволит проводить идентификационные исследования, основанные на анализе ПЖВ путем традиционно используемых аналитических (хроматографических) методов. Однако решение этой проблемы возможно только при совместном использовании инструме</w:t>
      </w:r>
      <w:r>
        <w:rPr>
          <w:color w:val="000000"/>
          <w:sz w:val="22"/>
          <w:szCs w:val="22"/>
        </w:rPr>
        <w:t>нталь</w:t>
      </w:r>
      <w:r>
        <w:rPr>
          <w:color w:val="000000"/>
          <w:sz w:val="22"/>
          <w:szCs w:val="22"/>
        </w:rPr>
        <w:softHyphen/>
        <w:t>ных методов (на стадии фракционирования и анализа ПЖВ) и биодетектора — собаки как индикатора индивидуального запаха, т.е. индивидуализирующих веществ в исследуемых фракциях СЖК.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</w:rPr>
        <w:t>Идентификации человека по составу потожирового вещества с помощью биоде</w:t>
      </w:r>
      <w:r>
        <w:rPr>
          <w:b/>
          <w:bCs/>
          <w:color w:val="000000"/>
        </w:rPr>
        <w:t>тектора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Методика идентификационного исследования человека по пахучим веществам его ПЖС и следов крови была разработана в ЭКЦ МВД и успешно применяется на практике [32, 39, 90, 153, 201, 223, 224]. Вопрос о наличии или отсутствии запаха конкретного человека</w:t>
      </w:r>
      <w:r>
        <w:rPr>
          <w:color w:val="000000"/>
          <w:sz w:val="22"/>
          <w:szCs w:val="22"/>
        </w:rPr>
        <w:t xml:space="preserve"> в ПЖС (следах крови) решается на осно</w:t>
      </w:r>
      <w:r>
        <w:rPr>
          <w:color w:val="000000"/>
          <w:sz w:val="22"/>
          <w:szCs w:val="22"/>
        </w:rPr>
        <w:softHyphen/>
        <w:t>ве применения специально подготовленных собак-детекторов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129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методом сравнения в стационарных условиях изъятия проб с запаховыми образцами (потожировые выделения, кровь) про</w:t>
      </w:r>
      <w:r>
        <w:rPr>
          <w:color w:val="000000"/>
          <w:sz w:val="23"/>
          <w:szCs w:val="23"/>
        </w:rPr>
        <w:softHyphen/>
        <w:t>веряемых лиц. На уровне достоверности, соот</w:t>
      </w:r>
      <w:r>
        <w:rPr>
          <w:color w:val="000000"/>
          <w:sz w:val="23"/>
          <w:szCs w:val="23"/>
        </w:rPr>
        <w:t>носимой с дакти</w:t>
      </w:r>
      <w:r>
        <w:rPr>
          <w:color w:val="000000"/>
          <w:sz w:val="23"/>
          <w:szCs w:val="23"/>
        </w:rPr>
        <w:softHyphen/>
        <w:t>лоскопией, методика позволяет устанавливать лиц, причастных к преступлению.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Собака-детектор индивидуального запаха человека и выбо</w:t>
      </w:r>
      <w:r>
        <w:rPr>
          <w:color w:val="000000"/>
          <w:sz w:val="23"/>
          <w:szCs w:val="23"/>
        </w:rPr>
        <w:softHyphen/>
        <w:t>рочный ряд запахов являются средствами или инструментами методики кинологической идентификации.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Собаки-детект</w:t>
      </w:r>
      <w:r>
        <w:rPr>
          <w:color w:val="000000"/>
          <w:sz w:val="23"/>
          <w:szCs w:val="23"/>
        </w:rPr>
        <w:t>оры, используемые для лабораторного анали</w:t>
      </w:r>
      <w:r>
        <w:rPr>
          <w:color w:val="000000"/>
          <w:sz w:val="23"/>
          <w:szCs w:val="23"/>
        </w:rPr>
        <w:softHyphen/>
        <w:t>за индивидуализирующих компонентов вещества ПЖС челове</w:t>
      </w:r>
      <w:r>
        <w:rPr>
          <w:color w:val="000000"/>
          <w:sz w:val="23"/>
          <w:szCs w:val="23"/>
        </w:rPr>
        <w:softHyphen/>
        <w:t>ка, уподобляются техническому средству, переводящему под контролем специалистов запаховую информацию с языка хи</w:t>
      </w:r>
      <w:r>
        <w:rPr>
          <w:color w:val="000000"/>
          <w:sz w:val="23"/>
          <w:szCs w:val="23"/>
        </w:rPr>
        <w:softHyphen/>
        <w:t>мических сигналов в зрительные, доступные воспр</w:t>
      </w:r>
      <w:r>
        <w:rPr>
          <w:color w:val="000000"/>
          <w:sz w:val="23"/>
          <w:szCs w:val="23"/>
        </w:rPr>
        <w:t>иятию лю</w:t>
      </w:r>
      <w:r>
        <w:rPr>
          <w:color w:val="000000"/>
          <w:sz w:val="23"/>
          <w:szCs w:val="23"/>
        </w:rPr>
        <w:softHyphen/>
        <w:t>дей. В основе экспертного исследования пахучих следов, изымае</w:t>
      </w:r>
      <w:r>
        <w:rPr>
          <w:color w:val="000000"/>
          <w:sz w:val="23"/>
          <w:szCs w:val="23"/>
        </w:rPr>
        <w:softHyphen/>
        <w:t>мых на месте происшествий, лежит процедура формирования у собак стереотипа рабочего поведения, включающего обучение выбору по соответствию с запоминаемым запахом. Принципи</w:t>
      </w:r>
      <w:r>
        <w:rPr>
          <w:color w:val="000000"/>
          <w:sz w:val="23"/>
          <w:szCs w:val="23"/>
        </w:rPr>
        <w:softHyphen/>
        <w:t>ально новое в</w:t>
      </w:r>
      <w:r>
        <w:rPr>
          <w:color w:val="000000"/>
          <w:sz w:val="23"/>
          <w:szCs w:val="23"/>
        </w:rPr>
        <w:t xml:space="preserve"> методике — это учет всех уровней сигнального поведения собаки: врожденного, приобретенного и «элементарно рассудочного», осуществляемый при контроле адекватности конечных сигналов узнавания запахов, задаваемых к поиску [39].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Другой инструмент исследования</w:t>
      </w:r>
      <w:r>
        <w:rPr>
          <w:color w:val="000000"/>
          <w:sz w:val="23"/>
          <w:szCs w:val="23"/>
        </w:rPr>
        <w:t xml:space="preserve"> в руках эксперта — это подготавливаемый им </w:t>
      </w:r>
      <w:r>
        <w:rPr>
          <w:color w:val="000000"/>
          <w:sz w:val="23"/>
          <w:szCs w:val="23"/>
        </w:rPr>
        <w:lastRenderedPageBreak/>
        <w:t>сравнительный ряд: множество однооб</w:t>
      </w:r>
      <w:r>
        <w:rPr>
          <w:color w:val="000000"/>
          <w:sz w:val="23"/>
          <w:szCs w:val="23"/>
        </w:rPr>
        <w:softHyphen/>
        <w:t>разных по внешнему виду исследуемых и вспомогательных объек</w:t>
      </w:r>
      <w:r>
        <w:rPr>
          <w:color w:val="000000"/>
          <w:sz w:val="23"/>
          <w:szCs w:val="23"/>
        </w:rPr>
        <w:softHyphen/>
        <w:t>тов. В процессе исследования сравнительный ряд является свое</w:t>
      </w:r>
      <w:r>
        <w:rPr>
          <w:color w:val="000000"/>
          <w:sz w:val="23"/>
          <w:szCs w:val="23"/>
        </w:rPr>
        <w:softHyphen/>
        <w:t>образным зондом, с помощью которого осуществляется тест</w:t>
      </w:r>
      <w:r>
        <w:rPr>
          <w:color w:val="000000"/>
          <w:sz w:val="23"/>
          <w:szCs w:val="23"/>
        </w:rPr>
        <w:t>и</w:t>
      </w:r>
      <w:r>
        <w:rPr>
          <w:color w:val="000000"/>
          <w:sz w:val="23"/>
          <w:szCs w:val="23"/>
        </w:rPr>
        <w:softHyphen/>
        <w:t>рование сопоставимости размещаемых в ряду вспомогательных и исследуемых объектов, контролируются неучтенные (при под</w:t>
      </w:r>
      <w:r>
        <w:rPr>
          <w:color w:val="000000"/>
          <w:sz w:val="23"/>
          <w:szCs w:val="23"/>
        </w:rPr>
        <w:softHyphen/>
        <w:t>готовке объектов) запаховые помехи и оценивается функцио</w:t>
      </w:r>
      <w:r>
        <w:rPr>
          <w:color w:val="000000"/>
          <w:sz w:val="23"/>
          <w:szCs w:val="23"/>
        </w:rPr>
        <w:softHyphen/>
        <w:t>нальное состояние, готовность к целевому применению собак-детекторов [32|.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сил</w:t>
      </w:r>
      <w:r>
        <w:rPr>
          <w:color w:val="000000"/>
          <w:sz w:val="23"/>
          <w:szCs w:val="23"/>
        </w:rPr>
        <w:t>у специфики биодетекции пахучих веществ ПЖС чело</w:t>
      </w:r>
      <w:r>
        <w:rPr>
          <w:color w:val="000000"/>
          <w:sz w:val="23"/>
          <w:szCs w:val="23"/>
        </w:rPr>
        <w:softHyphen/>
        <w:t>века кинологическая выборка, лежащая в основе методики, производится всегда двумя специалистами. Один из них, при</w:t>
      </w:r>
      <w:r>
        <w:rPr>
          <w:color w:val="000000"/>
          <w:sz w:val="23"/>
          <w:szCs w:val="23"/>
        </w:rPr>
        <w:softHyphen/>
        <w:t>меняющий собаку, обеспечивает ее подготовку к работе и вы</w:t>
      </w:r>
      <w:r>
        <w:rPr>
          <w:color w:val="000000"/>
          <w:sz w:val="23"/>
          <w:szCs w:val="23"/>
        </w:rPr>
        <w:softHyphen/>
        <w:t>полнение приемов, предусмотренных с</w:t>
      </w:r>
      <w:r>
        <w:rPr>
          <w:color w:val="000000"/>
          <w:sz w:val="23"/>
          <w:szCs w:val="23"/>
        </w:rPr>
        <w:t>тереотипом рабочего поведения. Второй специалист размещает исследуемые и вспо</w:t>
      </w:r>
      <w:r>
        <w:rPr>
          <w:color w:val="000000"/>
          <w:sz w:val="23"/>
          <w:szCs w:val="23"/>
        </w:rPr>
        <w:softHyphen/>
        <w:t>могательные объекты в выборочном ряду, определяет начальную точку и направление пуска собаки, протоколирует ее работу. Специалисты при равной компетенции могут меняться ролями. С</w:t>
      </w:r>
      <w:r>
        <w:rPr>
          <w:color w:val="000000"/>
          <w:sz w:val="23"/>
          <w:szCs w:val="23"/>
        </w:rPr>
        <w:t>пециалист, применяющий собаку, не должен быть осведом</w:t>
      </w:r>
      <w:r>
        <w:rPr>
          <w:color w:val="000000"/>
          <w:sz w:val="23"/>
          <w:szCs w:val="23"/>
        </w:rPr>
        <w:softHyphen/>
        <w:t>лен о местоположении искомого объекта в сравнительном ряду,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130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что исключит его неконтролируемое влияние на сигнальное поведение собаки.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процессе исследования должны использоваться несколько собак-де</w:t>
      </w:r>
      <w:r>
        <w:rPr>
          <w:color w:val="000000"/>
          <w:sz w:val="23"/>
          <w:szCs w:val="23"/>
        </w:rPr>
        <w:t>текторов и достаточное количество вспомогательных объектов и их перестановок в выборочном ряду, что обеспечи</w:t>
      </w:r>
      <w:r>
        <w:rPr>
          <w:color w:val="000000"/>
          <w:sz w:val="23"/>
          <w:szCs w:val="23"/>
        </w:rPr>
        <w:softHyphen/>
        <w:t>вает воспроизводимость полученных результатов и их статисти</w:t>
      </w:r>
      <w:r>
        <w:rPr>
          <w:color w:val="000000"/>
          <w:sz w:val="23"/>
          <w:szCs w:val="23"/>
        </w:rPr>
        <w:softHyphen/>
        <w:t>ческую достоверность.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70-х гг. во ВНИИСЭ было получено вероятностно-статис</w:t>
      </w:r>
      <w:r>
        <w:rPr>
          <w:color w:val="000000"/>
          <w:sz w:val="23"/>
          <w:szCs w:val="23"/>
        </w:rPr>
        <w:softHyphen/>
        <w:t>тическое о</w:t>
      </w:r>
      <w:r>
        <w:rPr>
          <w:color w:val="000000"/>
          <w:sz w:val="23"/>
          <w:szCs w:val="23"/>
        </w:rPr>
        <w:t>боснование возможности точного кинологического исследования запахов при последовательном использовании в анализе нескольких собак и установлено, что достоверный вы</w:t>
      </w:r>
      <w:r>
        <w:rPr>
          <w:color w:val="000000"/>
          <w:sz w:val="23"/>
          <w:szCs w:val="23"/>
        </w:rPr>
        <w:softHyphen/>
        <w:t>вод о наличии индивидуального запаха, задаваемого на старте, в выборочном ряду может быть сд</w:t>
      </w:r>
      <w:r>
        <w:rPr>
          <w:color w:val="000000"/>
          <w:sz w:val="23"/>
          <w:szCs w:val="23"/>
        </w:rPr>
        <w:t>елан, если число собак, проя</w:t>
      </w:r>
      <w:r>
        <w:rPr>
          <w:color w:val="000000"/>
          <w:sz w:val="23"/>
          <w:szCs w:val="23"/>
        </w:rPr>
        <w:softHyphen/>
        <w:t>вивших положительную реакцию, равно 3 из 3 возможных [225].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Позднее криминалистами из Нидерландов был проведен экс</w:t>
      </w:r>
      <w:r>
        <w:rPr>
          <w:color w:val="000000"/>
          <w:sz w:val="23"/>
          <w:szCs w:val="23"/>
        </w:rPr>
        <w:softHyphen/>
        <w:t>перимент по определению надежности результатов опознания преступников по запаху с помощью специально обученных п</w:t>
      </w:r>
      <w:r>
        <w:rPr>
          <w:color w:val="000000"/>
          <w:sz w:val="23"/>
          <w:szCs w:val="23"/>
        </w:rPr>
        <w:t>о</w:t>
      </w:r>
      <w:r>
        <w:rPr>
          <w:color w:val="000000"/>
          <w:sz w:val="23"/>
          <w:szCs w:val="23"/>
        </w:rPr>
        <w:softHyphen/>
        <w:t>лицейских собак [226]. В экспериментах образцы запаха добро</w:t>
      </w:r>
      <w:r>
        <w:rPr>
          <w:color w:val="000000"/>
          <w:sz w:val="23"/>
          <w:szCs w:val="23"/>
        </w:rPr>
        <w:softHyphen/>
        <w:t>вольцев собирали после предварительного контакта с рукоятки пистолета, отвертки, гаечного ключа, обшлагов рубашки, с си</w:t>
      </w:r>
      <w:r>
        <w:rPr>
          <w:color w:val="000000"/>
          <w:sz w:val="23"/>
          <w:szCs w:val="23"/>
        </w:rPr>
        <w:softHyphen/>
        <w:t>денья автомобиля. Шесть собак с проводниками принимали учас</w:t>
      </w:r>
      <w:r>
        <w:rPr>
          <w:color w:val="000000"/>
          <w:sz w:val="23"/>
          <w:szCs w:val="23"/>
        </w:rPr>
        <w:softHyphen/>
        <w:t>тие в 10 экспе</w:t>
      </w:r>
      <w:r>
        <w:rPr>
          <w:color w:val="000000"/>
          <w:sz w:val="23"/>
          <w:szCs w:val="23"/>
        </w:rPr>
        <w:t>риментах (по 5 каждого типа). Было предложено тестировать рабочее состояние собаки непосредственно до про</w:t>
      </w:r>
      <w:r>
        <w:rPr>
          <w:color w:val="000000"/>
          <w:sz w:val="23"/>
          <w:szCs w:val="23"/>
        </w:rPr>
        <w:softHyphen/>
        <w:t>ведения опознания, используя образец контрольного запаха, что значительно уменьшает вероятность ошибки определения. В каж</w:t>
      </w:r>
      <w:r>
        <w:rPr>
          <w:color w:val="000000"/>
          <w:sz w:val="23"/>
          <w:szCs w:val="23"/>
        </w:rPr>
        <w:softHyphen/>
        <w:t>дом эксперименте использовал</w:t>
      </w:r>
      <w:r>
        <w:rPr>
          <w:color w:val="000000"/>
          <w:sz w:val="23"/>
          <w:szCs w:val="23"/>
        </w:rPr>
        <w:t>и 14 образцов с запахами 7 лю</w:t>
      </w:r>
      <w:r>
        <w:rPr>
          <w:color w:val="000000"/>
          <w:sz w:val="23"/>
          <w:szCs w:val="23"/>
        </w:rPr>
        <w:softHyphen/>
        <w:t>дей, которые образовывали два круга, в каждом из которых при</w:t>
      </w:r>
      <w:r>
        <w:rPr>
          <w:color w:val="000000"/>
          <w:sz w:val="23"/>
          <w:szCs w:val="23"/>
        </w:rPr>
        <w:softHyphen/>
        <w:t xml:space="preserve">сутствовали запах подозреваемого, контрольный запах человека и 5 нейтральных запахов людей. В первом </w:t>
      </w:r>
      <w:r>
        <w:rPr>
          <w:color w:val="000000"/>
          <w:sz w:val="23"/>
          <w:szCs w:val="23"/>
          <w:lang w:val="en-US"/>
        </w:rPr>
        <w:t xml:space="preserve">Kpyie </w:t>
      </w:r>
      <w:r>
        <w:rPr>
          <w:color w:val="000000"/>
          <w:sz w:val="23"/>
          <w:szCs w:val="23"/>
        </w:rPr>
        <w:t>образец запаха подозреваемого ставили до образца контрольн</w:t>
      </w:r>
      <w:r>
        <w:rPr>
          <w:color w:val="000000"/>
          <w:sz w:val="23"/>
          <w:szCs w:val="23"/>
        </w:rPr>
        <w:t>ого запаха, а во втором наоборот. Это было необходимо, чтобы исключить сиг</w:t>
      </w:r>
      <w:r>
        <w:rPr>
          <w:color w:val="000000"/>
          <w:sz w:val="23"/>
          <w:szCs w:val="23"/>
        </w:rPr>
        <w:softHyphen/>
        <w:t>нальную реакцию собаки на какой-либо случайный раздражи</w:t>
      </w:r>
      <w:r>
        <w:rPr>
          <w:color w:val="000000"/>
          <w:sz w:val="23"/>
          <w:szCs w:val="23"/>
        </w:rPr>
        <w:softHyphen/>
        <w:t>тель в запахе подозреваемого.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первых двух испытаниях собаке давали для опознания конт</w:t>
      </w:r>
      <w:r>
        <w:rPr>
          <w:color w:val="000000"/>
          <w:sz w:val="23"/>
          <w:szCs w:val="23"/>
        </w:rPr>
        <w:softHyphen/>
        <w:t xml:space="preserve">рольный запах для оценки ее рабочего </w:t>
      </w:r>
      <w:r>
        <w:rPr>
          <w:color w:val="000000"/>
          <w:sz w:val="23"/>
          <w:szCs w:val="23"/>
        </w:rPr>
        <w:t>состояния. При положи</w:t>
      </w:r>
      <w:r>
        <w:rPr>
          <w:color w:val="000000"/>
          <w:sz w:val="23"/>
          <w:szCs w:val="23"/>
        </w:rPr>
        <w:softHyphen/>
        <w:t>тельных результатах собака участвовала в основном экспери</w:t>
      </w:r>
      <w:r>
        <w:rPr>
          <w:color w:val="000000"/>
          <w:sz w:val="23"/>
          <w:szCs w:val="23"/>
        </w:rPr>
        <w:softHyphen/>
        <w:t>менте, когда из круга убирали образец контрольного запаха, а для опознания предъявляли запах преступника для отождеств</w:t>
      </w:r>
      <w:r>
        <w:rPr>
          <w:color w:val="000000"/>
          <w:sz w:val="23"/>
          <w:szCs w:val="23"/>
        </w:rPr>
        <w:softHyphen/>
        <w:t>ления с подозреваемым.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Проводили два типа экспериментов: </w:t>
      </w:r>
      <w:r>
        <w:rPr>
          <w:color w:val="000000"/>
          <w:sz w:val="23"/>
          <w:szCs w:val="23"/>
        </w:rPr>
        <w:t>когда подозреваемый является преступником (1) и когда подозреваемый не является преступником (2). Надежность кинологического опознания по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131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запаху определяли как отношение процента правильной иден</w:t>
      </w:r>
      <w:r>
        <w:rPr>
          <w:color w:val="000000"/>
          <w:sz w:val="23"/>
          <w:szCs w:val="23"/>
        </w:rPr>
        <w:softHyphen/>
        <w:t>тификации и первом типе экспериментов (1) к проценту оши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t>бочного опознания во втором типе экспериментов (2). Пока</w:t>
      </w:r>
      <w:r>
        <w:rPr>
          <w:color w:val="000000"/>
          <w:sz w:val="23"/>
          <w:szCs w:val="23"/>
        </w:rPr>
        <w:softHyphen/>
        <w:t xml:space="preserve">зано, что такое диагностическое соотношение более надежно </w:t>
      </w:r>
      <w:r>
        <w:rPr>
          <w:color w:val="000000"/>
          <w:sz w:val="23"/>
          <w:szCs w:val="23"/>
          <w:lang w:val="en-US"/>
        </w:rPr>
        <w:t xml:space="preserve">(I </w:t>
      </w:r>
      <w:r>
        <w:rPr>
          <w:color w:val="000000"/>
          <w:sz w:val="23"/>
          <w:szCs w:val="23"/>
        </w:rPr>
        <w:t>ошибка на 13—14 опознаний), чем отношение процента пра</w:t>
      </w:r>
      <w:r>
        <w:rPr>
          <w:color w:val="000000"/>
          <w:sz w:val="23"/>
          <w:szCs w:val="23"/>
        </w:rPr>
        <w:softHyphen/>
        <w:t>вильною неопознания во втором типе экспериментов к процен</w:t>
      </w:r>
      <w:r>
        <w:rPr>
          <w:color w:val="000000"/>
          <w:sz w:val="23"/>
          <w:szCs w:val="23"/>
        </w:rPr>
        <w:softHyphen/>
        <w:t>ту ошибки (неопознания) в</w:t>
      </w:r>
      <w:r>
        <w:rPr>
          <w:color w:val="000000"/>
          <w:sz w:val="23"/>
          <w:szCs w:val="23"/>
        </w:rPr>
        <w:t xml:space="preserve"> первом типе экспериментов (1 ошибка на 2—3 опознания).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Надежность кинологического опознания по запаху, опреде</w:t>
      </w:r>
      <w:r>
        <w:rPr>
          <w:color w:val="000000"/>
          <w:sz w:val="23"/>
          <w:szCs w:val="23"/>
        </w:rPr>
        <w:softHyphen/>
        <w:t>ляемая диагностическим соотношением, составляет 36,5 и со</w:t>
      </w:r>
      <w:r>
        <w:rPr>
          <w:color w:val="000000"/>
          <w:sz w:val="23"/>
          <w:szCs w:val="23"/>
        </w:rPr>
        <w:softHyphen/>
        <w:t>поставима с надежностью идентификационных исследований пятен крови, волос, следов инстр</w:t>
      </w:r>
      <w:r>
        <w:rPr>
          <w:color w:val="000000"/>
          <w:sz w:val="23"/>
          <w:szCs w:val="23"/>
        </w:rPr>
        <w:t>ументов, документов, для кото</w:t>
      </w:r>
      <w:r>
        <w:rPr>
          <w:color w:val="000000"/>
          <w:sz w:val="23"/>
          <w:szCs w:val="23"/>
        </w:rPr>
        <w:softHyphen/>
        <w:t xml:space="preserve">рых диагностическое соотношение было определено как 10,0—29,4. Анализ красок, стекла, волокон и биологических жидкостей менее надежен (диагностическое соотношение 3,1—7,8), </w:t>
      </w:r>
      <w:r>
        <w:rPr>
          <w:color w:val="000000"/>
          <w:sz w:val="23"/>
          <w:szCs w:val="23"/>
        </w:rPr>
        <w:lastRenderedPageBreak/>
        <w:t>а отпе</w:t>
      </w:r>
      <w:r>
        <w:rPr>
          <w:color w:val="000000"/>
          <w:sz w:val="23"/>
          <w:szCs w:val="23"/>
        </w:rPr>
        <w:softHyphen/>
        <w:t>чатков пальцев, огнестрельного оружия, обуви б</w:t>
      </w:r>
      <w:r>
        <w:rPr>
          <w:color w:val="000000"/>
          <w:sz w:val="23"/>
          <w:szCs w:val="23"/>
        </w:rPr>
        <w:t>олее надежен (диагностическое соотношение 52,9—160,8).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Методика кинологической идентификации, разработанная и используемая в ЭКЦ МВД РФ, отличается от приведенной выше обязательным наличием «эталонного» образца в выборочном ряду. Это исключает ошибки сигна</w:t>
      </w:r>
      <w:r>
        <w:rPr>
          <w:color w:val="000000"/>
          <w:sz w:val="23"/>
          <w:szCs w:val="23"/>
        </w:rPr>
        <w:t>льного поведения собак-де</w:t>
      </w:r>
      <w:r>
        <w:rPr>
          <w:color w:val="000000"/>
          <w:sz w:val="23"/>
          <w:szCs w:val="23"/>
        </w:rPr>
        <w:softHyphen/>
        <w:t>текторов при выборке из-за возможного нарушения стереотипа поведения, что, как показывает практика, имеет место без по</w:t>
      </w:r>
      <w:r>
        <w:rPr>
          <w:color w:val="000000"/>
          <w:sz w:val="23"/>
          <w:szCs w:val="23"/>
        </w:rPr>
        <w:softHyphen/>
        <w:t>стоянного подкрепления. За счет этого надежность кинологи</w:t>
      </w:r>
      <w:r>
        <w:rPr>
          <w:color w:val="000000"/>
          <w:sz w:val="23"/>
          <w:szCs w:val="23"/>
        </w:rPr>
        <w:softHyphen/>
        <w:t>ческой идентификации значительно выше.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Таким образом,</w:t>
      </w:r>
      <w:r>
        <w:rPr>
          <w:color w:val="000000"/>
          <w:sz w:val="23"/>
          <w:szCs w:val="23"/>
        </w:rPr>
        <w:t xml:space="preserve"> предлагаемая методика кинологического опознания преступников, включающая предварительный конт</w:t>
      </w:r>
      <w:r>
        <w:rPr>
          <w:color w:val="000000"/>
          <w:sz w:val="23"/>
          <w:szCs w:val="23"/>
        </w:rPr>
        <w:softHyphen/>
        <w:t>роль рабочего состояния собаки и случайных отвлекающих за</w:t>
      </w:r>
      <w:r>
        <w:rPr>
          <w:color w:val="000000"/>
          <w:sz w:val="23"/>
          <w:szCs w:val="23"/>
        </w:rPr>
        <w:softHyphen/>
        <w:t>пахов в образце подозреваемого, достаточно надежна и может быть использована в криминалистических иссле</w:t>
      </w:r>
      <w:r>
        <w:rPr>
          <w:color w:val="000000"/>
          <w:sz w:val="23"/>
          <w:szCs w:val="23"/>
        </w:rPr>
        <w:t>дованиях.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3"/>
          <w:szCs w:val="23"/>
        </w:rPr>
        <w:t xml:space="preserve">На </w:t>
      </w:r>
      <w:r>
        <w:rPr>
          <w:b/>
          <w:bCs/>
          <w:i/>
          <w:iCs/>
          <w:color w:val="000000"/>
          <w:sz w:val="23"/>
          <w:szCs w:val="23"/>
        </w:rPr>
        <w:t xml:space="preserve">аналитической стадии </w:t>
      </w:r>
      <w:r>
        <w:rPr>
          <w:color w:val="000000"/>
          <w:sz w:val="23"/>
          <w:szCs w:val="23"/>
        </w:rPr>
        <w:t>в процессе раздельного исследова</w:t>
      </w:r>
      <w:r>
        <w:rPr>
          <w:color w:val="000000"/>
          <w:sz w:val="23"/>
          <w:szCs w:val="23"/>
        </w:rPr>
        <w:softHyphen/>
        <w:t>ния представленных для сопоставления объектов проводят ана</w:t>
      </w:r>
      <w:r>
        <w:rPr>
          <w:color w:val="000000"/>
          <w:sz w:val="23"/>
          <w:szCs w:val="23"/>
        </w:rPr>
        <w:softHyphen/>
        <w:t>лиз и учет общих и некоторых частных признаков запаховых проб (определение пригодности для исследования, наличия за</w:t>
      </w:r>
      <w:r>
        <w:rPr>
          <w:color w:val="000000"/>
          <w:sz w:val="23"/>
          <w:szCs w:val="23"/>
        </w:rPr>
        <w:softHyphen/>
        <w:t>паха человека,</w:t>
      </w:r>
      <w:r>
        <w:rPr>
          <w:color w:val="000000"/>
          <w:sz w:val="23"/>
          <w:szCs w:val="23"/>
        </w:rPr>
        <w:t xml:space="preserve"> выявление запаховых помех и характерных фо</w:t>
      </w:r>
      <w:r>
        <w:rPr>
          <w:color w:val="000000"/>
          <w:sz w:val="23"/>
          <w:szCs w:val="23"/>
        </w:rPr>
        <w:softHyphen/>
        <w:t>нов и т.д.) в условиях постоянного контроля за функциональ</w:t>
      </w:r>
      <w:r>
        <w:rPr>
          <w:color w:val="000000"/>
          <w:sz w:val="23"/>
          <w:szCs w:val="23"/>
        </w:rPr>
        <w:softHyphen/>
        <w:t>ным состоянием применяемых собак-детекторов.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 аналитической стадии происходит подготовка образцов ПЖС человека для сравнительного их исследования на на</w:t>
      </w:r>
      <w:r>
        <w:rPr>
          <w:color w:val="000000"/>
          <w:sz w:val="23"/>
          <w:szCs w:val="23"/>
        </w:rPr>
        <w:t>личие индивидуального запаха конкретного проверяемого человека, формирование выборочного ряда и оценка возможных запахо</w:t>
      </w:r>
      <w:r>
        <w:rPr>
          <w:color w:val="000000"/>
          <w:sz w:val="23"/>
          <w:szCs w:val="23"/>
        </w:rPr>
        <w:softHyphen/>
        <w:t>вых помех в исследуемых следах.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132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Для применения кинологической выборки, прежде всего, необходимо унифицировать сравниваемые образцы з</w:t>
      </w:r>
      <w:r>
        <w:rPr>
          <w:color w:val="000000"/>
          <w:sz w:val="23"/>
          <w:szCs w:val="23"/>
        </w:rPr>
        <w:t>апаха.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 исследования поступают либо небольшие предметы, со</w:t>
      </w:r>
      <w:r>
        <w:rPr>
          <w:color w:val="000000"/>
          <w:sz w:val="23"/>
          <w:szCs w:val="23"/>
        </w:rPr>
        <w:softHyphen/>
        <w:t>держащие ПЖС человека и герметично упакованные, либо ве</w:t>
      </w:r>
      <w:r>
        <w:rPr>
          <w:color w:val="000000"/>
          <w:sz w:val="23"/>
          <w:szCs w:val="23"/>
        </w:rPr>
        <w:softHyphen/>
        <w:t>щество ПЖС, перенесенное на хлопчатобумажный сорбент пу</w:t>
      </w:r>
      <w:r>
        <w:rPr>
          <w:color w:val="000000"/>
          <w:sz w:val="23"/>
          <w:szCs w:val="23"/>
        </w:rPr>
        <w:softHyphen/>
        <w:t>тем плотного длительного контакта со следоносителем и также герметично упакованное.</w:t>
      </w:r>
      <w:r>
        <w:rPr>
          <w:color w:val="000000"/>
          <w:sz w:val="23"/>
          <w:szCs w:val="23"/>
        </w:rPr>
        <w:t xml:space="preserve"> Кроме того, на исследование поступа</w:t>
      </w:r>
      <w:r>
        <w:rPr>
          <w:color w:val="000000"/>
          <w:sz w:val="23"/>
          <w:szCs w:val="23"/>
        </w:rPr>
        <w:softHyphen/>
        <w:t>ют образцы потожирового вещества подозреваемых лиц, собран</w:t>
      </w:r>
      <w:r>
        <w:rPr>
          <w:color w:val="000000"/>
          <w:sz w:val="23"/>
          <w:szCs w:val="23"/>
        </w:rPr>
        <w:softHyphen/>
        <w:t>ного на хлопчатобумажные салфетки путем плотного контакта с тем участком тела, которым образованы исследуемые ПЖС (руки, ноги, тело, волосы, лицо), или, значите</w:t>
      </w:r>
      <w:r>
        <w:rPr>
          <w:color w:val="000000"/>
          <w:sz w:val="23"/>
          <w:szCs w:val="23"/>
        </w:rPr>
        <w:t>льно реже, вещи с ПЖС подозреваемых лиц. Образцы потожирового вещества переносят с предметов либо путем плотного контакта с хлопчатобумажной салфеткой в течение не менее 1 час., либо бесконтактным спосо</w:t>
      </w:r>
      <w:r>
        <w:rPr>
          <w:color w:val="000000"/>
          <w:sz w:val="23"/>
          <w:szCs w:val="23"/>
        </w:rPr>
        <w:softHyphen/>
        <w:t>бом термовакуумной десорбции. Последний метод особенн</w:t>
      </w:r>
      <w:r>
        <w:rPr>
          <w:color w:val="000000"/>
          <w:sz w:val="23"/>
          <w:szCs w:val="23"/>
        </w:rPr>
        <w:t>о пред</w:t>
      </w:r>
      <w:r>
        <w:rPr>
          <w:color w:val="000000"/>
          <w:sz w:val="23"/>
          <w:szCs w:val="23"/>
        </w:rPr>
        <w:softHyphen/>
        <w:t>почтителен для сбора ПЖС с выраженным рисунком кожных узоров, так как не нарушает морфологию следа, а также для сох</w:t>
      </w:r>
      <w:r>
        <w:rPr>
          <w:color w:val="000000"/>
          <w:sz w:val="23"/>
          <w:szCs w:val="23"/>
        </w:rPr>
        <w:softHyphen/>
        <w:t>ранения других свойств следов. Если ПЖС обнаружены на влаж</w:t>
      </w:r>
      <w:r>
        <w:rPr>
          <w:color w:val="000000"/>
          <w:sz w:val="23"/>
          <w:szCs w:val="23"/>
        </w:rPr>
        <w:softHyphen/>
        <w:t>ных поверхностях, то для исключения процессов образования пле</w:t>
      </w:r>
      <w:r>
        <w:rPr>
          <w:color w:val="000000"/>
          <w:sz w:val="23"/>
          <w:szCs w:val="23"/>
        </w:rPr>
        <w:softHyphen/>
        <w:t>сени или гни</w:t>
      </w:r>
      <w:r>
        <w:rPr>
          <w:color w:val="000000"/>
          <w:sz w:val="23"/>
          <w:szCs w:val="23"/>
        </w:rPr>
        <w:t>ения индивидуализирующую компоненту потожиро</w:t>
      </w:r>
      <w:r>
        <w:rPr>
          <w:color w:val="000000"/>
          <w:sz w:val="23"/>
          <w:szCs w:val="23"/>
        </w:rPr>
        <w:softHyphen/>
        <w:t>вого вещества рекомендуется экстрагировать органическими растворителями (хлороформом, гексаном, петролейным эфиром).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Таким образом, все исследуемые и вспомогательные образ</w:t>
      </w:r>
      <w:r>
        <w:rPr>
          <w:color w:val="000000"/>
          <w:sz w:val="23"/>
          <w:szCs w:val="23"/>
        </w:rPr>
        <w:softHyphen/>
        <w:t>цы летучих компонентов вещества ПЖС и п</w:t>
      </w:r>
      <w:r>
        <w:rPr>
          <w:color w:val="000000"/>
          <w:sz w:val="23"/>
          <w:szCs w:val="23"/>
        </w:rPr>
        <w:t>отожировых выде</w:t>
      </w:r>
      <w:r>
        <w:rPr>
          <w:color w:val="000000"/>
          <w:sz w:val="23"/>
          <w:szCs w:val="23"/>
        </w:rPr>
        <w:softHyphen/>
        <w:t>лений проверяемых лиц представляются на кинологическую выборку на однотипных хлопчатобумажных салфетках в герме</w:t>
      </w:r>
      <w:r>
        <w:rPr>
          <w:color w:val="000000"/>
          <w:sz w:val="23"/>
          <w:szCs w:val="23"/>
        </w:rPr>
        <w:softHyphen/>
        <w:t>тичных стеклянных банках емкостью 0,5л.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Другим важным фактором подготовки к кинологической выборке является установление, исходя</w:t>
      </w:r>
      <w:r>
        <w:rPr>
          <w:color w:val="000000"/>
          <w:sz w:val="23"/>
          <w:szCs w:val="23"/>
        </w:rPr>
        <w:t xml:space="preserve"> из материалов дела, возможных помех для собак при обнаружении индивидуального запаха, связанных с условиями образования, хранения и изъя</w:t>
      </w:r>
      <w:r>
        <w:rPr>
          <w:color w:val="000000"/>
          <w:sz w:val="23"/>
          <w:szCs w:val="23"/>
        </w:rPr>
        <w:softHyphen/>
        <w:t>тия представленных летучих компонентов ПЖС.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Известно, что одорологический комплекс веществ ПЖС че</w:t>
      </w:r>
      <w:r>
        <w:rPr>
          <w:color w:val="000000"/>
          <w:sz w:val="23"/>
          <w:szCs w:val="23"/>
        </w:rPr>
        <w:softHyphen/>
        <w:t>ловека включает запа</w:t>
      </w:r>
      <w:r>
        <w:rPr>
          <w:color w:val="000000"/>
          <w:sz w:val="23"/>
          <w:szCs w:val="23"/>
        </w:rPr>
        <w:t>хи, характерные для человека как индиви</w:t>
      </w:r>
      <w:r>
        <w:rPr>
          <w:color w:val="000000"/>
          <w:sz w:val="23"/>
          <w:szCs w:val="23"/>
        </w:rPr>
        <w:softHyphen/>
        <w:t>да; запахи, характеризующие различные группы людей по полу, состоянию здоровья, по профессии и бытовым условиям и др.; запахи возникающие в силу случайных внешних и внутренних факторов.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Идентификацию человека определ</w:t>
      </w:r>
      <w:r>
        <w:rPr>
          <w:color w:val="000000"/>
          <w:sz w:val="23"/>
          <w:szCs w:val="23"/>
        </w:rPr>
        <w:t>яет индивидуализирующий фактор его запахового комплекса, а остальные компоненты рас</w:t>
      </w:r>
      <w:r>
        <w:rPr>
          <w:color w:val="000000"/>
          <w:sz w:val="23"/>
          <w:szCs w:val="23"/>
        </w:rPr>
        <w:softHyphen/>
        <w:t>сматриваются как возможные помехи в работе с собаками-де</w:t>
      </w:r>
      <w:r>
        <w:rPr>
          <w:color w:val="000000"/>
          <w:sz w:val="23"/>
          <w:szCs w:val="23"/>
        </w:rPr>
        <w:softHyphen/>
        <w:t>текторами и должны учитываться при подготовке сравнитель</w:t>
      </w:r>
      <w:r>
        <w:rPr>
          <w:color w:val="000000"/>
          <w:sz w:val="23"/>
          <w:szCs w:val="23"/>
        </w:rPr>
        <w:softHyphen/>
        <w:t>ного ряда объектов в кинологической выборке.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133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lastRenderedPageBreak/>
        <w:t>Выборочны</w:t>
      </w:r>
      <w:r>
        <w:rPr>
          <w:color w:val="000000"/>
          <w:sz w:val="23"/>
          <w:szCs w:val="23"/>
        </w:rPr>
        <w:t>й сравнительный ряд для кинологической выборки состоит из 10 образцов и включает помимо запаха исследуемого ПЖС вспомогательные запахи, которые в свою очередь подраз</w:t>
      </w:r>
      <w:r>
        <w:rPr>
          <w:color w:val="000000"/>
          <w:sz w:val="23"/>
          <w:szCs w:val="23"/>
        </w:rPr>
        <w:softHyphen/>
        <w:t>деляются на [32|: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нейтральные — это следовые и донорские запахи извест</w:t>
      </w:r>
      <w:r>
        <w:rPr>
          <w:color w:val="000000"/>
          <w:sz w:val="23"/>
          <w:szCs w:val="23"/>
        </w:rPr>
        <w:softHyphen/>
        <w:t>ного происхожд</w:t>
      </w:r>
      <w:r>
        <w:rPr>
          <w:color w:val="000000"/>
          <w:sz w:val="23"/>
          <w:szCs w:val="23"/>
        </w:rPr>
        <w:t>ения, максимально приближенные по сос</w:t>
      </w:r>
      <w:r>
        <w:rPr>
          <w:color w:val="000000"/>
          <w:sz w:val="23"/>
          <w:szCs w:val="23"/>
        </w:rPr>
        <w:softHyphen/>
        <w:t>таву сопутствующих фоновых наложений и общей кон</w:t>
      </w:r>
      <w:r>
        <w:rPr>
          <w:color w:val="000000"/>
          <w:sz w:val="23"/>
          <w:szCs w:val="23"/>
        </w:rPr>
        <w:softHyphen/>
        <w:t>центрации к исследуемым запахам, но отличающиеся от них индивидуальными запахами конкретных доноров — лиц, не причастных к происшествиям;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фоновые запахи материала с</w:t>
      </w:r>
      <w:r>
        <w:rPr>
          <w:color w:val="000000"/>
          <w:sz w:val="23"/>
          <w:szCs w:val="23"/>
        </w:rPr>
        <w:t>ледоносителя, производствен</w:t>
      </w:r>
      <w:r>
        <w:rPr>
          <w:color w:val="000000"/>
          <w:sz w:val="23"/>
          <w:szCs w:val="23"/>
        </w:rPr>
        <w:softHyphen/>
        <w:t>ные, бытовые и другие сопутствующие компоненты изъя</w:t>
      </w:r>
      <w:r>
        <w:rPr>
          <w:color w:val="000000"/>
          <w:sz w:val="23"/>
          <w:szCs w:val="23"/>
        </w:rPr>
        <w:softHyphen/>
        <w:t>тых и проверяемых (исследуемых) запахов;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эталонные, используемые для контроля функционально</w:t>
      </w:r>
      <w:r>
        <w:rPr>
          <w:color w:val="000000"/>
          <w:sz w:val="23"/>
          <w:szCs w:val="23"/>
        </w:rPr>
        <w:softHyphen/>
        <w:t>го состояния собак-детекторов в моменты их применения и представляющие собой ду</w:t>
      </w:r>
      <w:r>
        <w:rPr>
          <w:color w:val="000000"/>
          <w:sz w:val="23"/>
          <w:szCs w:val="23"/>
        </w:rPr>
        <w:t>бликаты исходных запахов, за</w:t>
      </w:r>
      <w:r>
        <w:rPr>
          <w:color w:val="000000"/>
          <w:sz w:val="23"/>
          <w:szCs w:val="23"/>
        </w:rPr>
        <w:softHyphen/>
        <w:t>даваемых собакам на старте перед пуском на выборку;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контрольные — следовые запахи проверяемых лиц, которые могут использоваться как в ряду, так и на старте выборки.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Вспомогательные запахи подготавливают так, чтобы они резк</w:t>
      </w:r>
      <w:r>
        <w:rPr>
          <w:color w:val="000000"/>
          <w:sz w:val="23"/>
          <w:szCs w:val="23"/>
        </w:rPr>
        <w:t>о не отличались от исследуемых ни по концентрации, ни по фо</w:t>
      </w:r>
      <w:r>
        <w:rPr>
          <w:color w:val="000000"/>
          <w:sz w:val="23"/>
          <w:szCs w:val="23"/>
        </w:rPr>
        <w:softHyphen/>
        <w:t>новым включениям.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Кроме того, при проведении кинологической идентифика</w:t>
      </w:r>
      <w:r>
        <w:rPr>
          <w:color w:val="000000"/>
          <w:sz w:val="23"/>
          <w:szCs w:val="23"/>
        </w:rPr>
        <w:softHyphen/>
        <w:t>ции необходимо исключить ориентировочную реакцию собак-детекторов на образец индивидуального запаха, который будет проверятьс</w:t>
      </w:r>
      <w:r>
        <w:rPr>
          <w:color w:val="000000"/>
          <w:sz w:val="23"/>
          <w:szCs w:val="23"/>
        </w:rPr>
        <w:t>я в исследовании, связанную с невыявленными при подготовке помехами.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3"/>
          <w:szCs w:val="23"/>
        </w:rPr>
        <w:t xml:space="preserve">На </w:t>
      </w:r>
      <w:r>
        <w:rPr>
          <w:b/>
          <w:bCs/>
          <w:i/>
          <w:iCs/>
          <w:color w:val="000000"/>
          <w:sz w:val="23"/>
          <w:szCs w:val="23"/>
        </w:rPr>
        <w:t xml:space="preserve">стадии сравнительного исследования </w:t>
      </w:r>
      <w:r>
        <w:rPr>
          <w:color w:val="000000"/>
          <w:sz w:val="23"/>
          <w:szCs w:val="23"/>
        </w:rPr>
        <w:t>происходит сопостав</w:t>
      </w:r>
      <w:r>
        <w:rPr>
          <w:color w:val="000000"/>
          <w:sz w:val="23"/>
          <w:szCs w:val="23"/>
        </w:rPr>
        <w:softHyphen/>
        <w:t>ление запаховых проб, изъятых с места происшествия со срав</w:t>
      </w:r>
      <w:r>
        <w:rPr>
          <w:color w:val="000000"/>
          <w:sz w:val="23"/>
          <w:szCs w:val="23"/>
        </w:rPr>
        <w:softHyphen/>
        <w:t>нительными образцами, полученными от проверяемых лиц; вос</w:t>
      </w:r>
      <w:r>
        <w:rPr>
          <w:color w:val="000000"/>
          <w:sz w:val="23"/>
          <w:szCs w:val="23"/>
        </w:rPr>
        <w:softHyphen/>
        <w:t>произведение</w:t>
      </w:r>
      <w:r>
        <w:rPr>
          <w:color w:val="000000"/>
          <w:sz w:val="23"/>
          <w:szCs w:val="23"/>
        </w:rPr>
        <w:t xml:space="preserve"> полученных результатов в измененном запаховом поле (перемещение проб в сравнительном ряду) при смене со</w:t>
      </w:r>
      <w:r>
        <w:rPr>
          <w:color w:val="000000"/>
          <w:sz w:val="23"/>
          <w:szCs w:val="23"/>
        </w:rPr>
        <w:softHyphen/>
        <w:t>бак-детекторов и контроле нацеленности биодетекторов на по</w:t>
      </w:r>
      <w:r>
        <w:rPr>
          <w:color w:val="000000"/>
          <w:sz w:val="23"/>
          <w:szCs w:val="23"/>
        </w:rPr>
        <w:softHyphen/>
        <w:t>иск заданного запаха.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Если при последовательном использовании 3 собак-детекто</w:t>
      </w:r>
      <w:r>
        <w:rPr>
          <w:color w:val="000000"/>
          <w:sz w:val="23"/>
          <w:szCs w:val="23"/>
        </w:rPr>
        <w:softHyphen/>
        <w:t xml:space="preserve">ров, с каждой </w:t>
      </w:r>
      <w:r>
        <w:rPr>
          <w:color w:val="000000"/>
          <w:sz w:val="23"/>
          <w:szCs w:val="23"/>
        </w:rPr>
        <w:t>из которых анализировали заданную пробу в нес</w:t>
      </w:r>
      <w:r>
        <w:rPr>
          <w:color w:val="000000"/>
          <w:sz w:val="23"/>
          <w:szCs w:val="23"/>
        </w:rPr>
        <w:softHyphen/>
        <w:t>кольких повторностях с изменением расположения сравнивае</w:t>
      </w:r>
      <w:r>
        <w:rPr>
          <w:color w:val="000000"/>
          <w:sz w:val="23"/>
          <w:szCs w:val="23"/>
        </w:rPr>
        <w:softHyphen/>
        <w:t>мых объектов, получают воспроизводимую информацию о на</w:t>
      </w:r>
      <w:r>
        <w:rPr>
          <w:color w:val="000000"/>
          <w:sz w:val="23"/>
          <w:szCs w:val="23"/>
        </w:rPr>
        <w:softHyphen/>
        <w:t>личии в ПЖС с места происшествия индивидуального запаха проверяемого человека, то эксперты имеют п</w:t>
      </w:r>
      <w:r>
        <w:rPr>
          <w:color w:val="000000"/>
          <w:sz w:val="23"/>
          <w:szCs w:val="23"/>
        </w:rPr>
        <w:t>олное основание делать вывод о принадлежности ПЖС на месте происшествия данному человеку.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134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Отрицательный результат может указывать на принадлежность индивидуальных запахов не тем лицам, чьи образцы представ</w:t>
      </w:r>
      <w:r>
        <w:rPr>
          <w:color w:val="000000"/>
          <w:sz w:val="23"/>
          <w:szCs w:val="23"/>
        </w:rPr>
        <w:softHyphen/>
        <w:t xml:space="preserve">лены для сравнения, или даже не человеку. Для </w:t>
      </w:r>
      <w:r>
        <w:rPr>
          <w:color w:val="000000"/>
          <w:sz w:val="23"/>
          <w:szCs w:val="23"/>
        </w:rPr>
        <w:t>окончательного решения данного вопроса проводят заключительное исследова</w:t>
      </w:r>
      <w:r>
        <w:rPr>
          <w:color w:val="000000"/>
          <w:sz w:val="23"/>
          <w:szCs w:val="23"/>
        </w:rPr>
        <w:softHyphen/>
        <w:t>ние на принадлежность запаховой пробы человеку. Если нали</w:t>
      </w:r>
      <w:r>
        <w:rPr>
          <w:color w:val="000000"/>
          <w:sz w:val="23"/>
          <w:szCs w:val="23"/>
        </w:rPr>
        <w:softHyphen/>
        <w:t>чие видового запаха человека подтверждается, то по характеру работы животных и числу повторных проводок дают количест</w:t>
      </w:r>
      <w:r>
        <w:rPr>
          <w:color w:val="000000"/>
          <w:sz w:val="23"/>
          <w:szCs w:val="23"/>
        </w:rPr>
        <w:softHyphen/>
        <w:t xml:space="preserve">венную </w:t>
      </w:r>
      <w:r>
        <w:rPr>
          <w:color w:val="000000"/>
          <w:sz w:val="23"/>
          <w:szCs w:val="23"/>
        </w:rPr>
        <w:t>оценку интенсивности запаха (количеству потожирово-го вещества), что позволяет решить вопрос о возможности про</w:t>
      </w:r>
      <w:r>
        <w:rPr>
          <w:color w:val="000000"/>
          <w:sz w:val="23"/>
          <w:szCs w:val="23"/>
        </w:rPr>
        <w:softHyphen/>
        <w:t>должения идентификационного исследования с поступающими для сопоставления образцами других индивидов.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3"/>
          <w:szCs w:val="23"/>
        </w:rPr>
        <w:t xml:space="preserve">На </w:t>
      </w:r>
      <w:r>
        <w:rPr>
          <w:b/>
          <w:bCs/>
          <w:i/>
          <w:iCs/>
          <w:color w:val="000000"/>
          <w:sz w:val="23"/>
          <w:szCs w:val="23"/>
        </w:rPr>
        <w:t xml:space="preserve">синтезирующей стадии </w:t>
      </w:r>
      <w:r>
        <w:rPr>
          <w:color w:val="000000"/>
          <w:sz w:val="23"/>
          <w:szCs w:val="23"/>
        </w:rPr>
        <w:t xml:space="preserve">идентификационного </w:t>
      </w:r>
      <w:r>
        <w:rPr>
          <w:color w:val="000000"/>
          <w:sz w:val="23"/>
          <w:szCs w:val="23"/>
        </w:rPr>
        <w:t>кинологичес</w:t>
      </w:r>
      <w:r>
        <w:rPr>
          <w:color w:val="000000"/>
          <w:sz w:val="23"/>
          <w:szCs w:val="23"/>
        </w:rPr>
        <w:softHyphen/>
        <w:t>кого исследования проводится оценка полученных результатов; определяются соответствия сведений, полученных при анализе сигнального поведения собак, обстоятельствам следообразования; синтезируются выявленные данные; оценивается достаточность пол</w:t>
      </w:r>
      <w:r>
        <w:rPr>
          <w:color w:val="000000"/>
          <w:sz w:val="23"/>
          <w:szCs w:val="23"/>
        </w:rPr>
        <w:t>ученной информации; формулируются выводы.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 недостаточности концентрации вещества ПЖС или срав</w:t>
      </w:r>
      <w:r>
        <w:rPr>
          <w:color w:val="000000"/>
          <w:sz w:val="23"/>
          <w:szCs w:val="23"/>
        </w:rPr>
        <w:softHyphen/>
        <w:t>нительных образцов для проведения полного исследования, появлении плесени на увлажненных запахоносителях, не устра</w:t>
      </w:r>
      <w:r>
        <w:rPr>
          <w:color w:val="000000"/>
          <w:sz w:val="23"/>
          <w:szCs w:val="23"/>
        </w:rPr>
        <w:softHyphen/>
        <w:t>няемых запаховых помех, может быть сформулир</w:t>
      </w:r>
      <w:r>
        <w:rPr>
          <w:color w:val="000000"/>
          <w:sz w:val="23"/>
          <w:szCs w:val="23"/>
        </w:rPr>
        <w:t>ован вывод о невозможности ответить на поставленный инициатором иссле</w:t>
      </w:r>
      <w:r>
        <w:rPr>
          <w:color w:val="000000"/>
          <w:sz w:val="23"/>
          <w:szCs w:val="23"/>
        </w:rPr>
        <w:softHyphen/>
        <w:t>дования вопрос.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Для категорического вывода о наличии в ПЖС запаха конк</w:t>
      </w:r>
      <w:r>
        <w:rPr>
          <w:color w:val="000000"/>
          <w:sz w:val="23"/>
          <w:szCs w:val="23"/>
        </w:rPr>
        <w:softHyphen/>
        <w:t>ретного человека необходимо (помимо правильного сбора и хра</w:t>
      </w:r>
      <w:r>
        <w:rPr>
          <w:color w:val="000000"/>
          <w:sz w:val="23"/>
          <w:szCs w:val="23"/>
        </w:rPr>
        <w:softHyphen/>
        <w:t>нения и организации исследования) следующее: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отсут</w:t>
      </w:r>
      <w:r>
        <w:rPr>
          <w:color w:val="000000"/>
          <w:sz w:val="23"/>
          <w:szCs w:val="23"/>
        </w:rPr>
        <w:t>ствие у собак-детекторов ориентировочной реакции на исследуемый образец;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наличие в исследуемой пробе запаха человека (видовой признак);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наличие сигнальной реакции узнавания собакой-детектором индивидуального запаха проверяемого лица в ПЖС, изъя</w:t>
      </w:r>
      <w:r>
        <w:rPr>
          <w:color w:val="000000"/>
          <w:sz w:val="23"/>
          <w:szCs w:val="23"/>
        </w:rPr>
        <w:softHyphen/>
        <w:t>т</w:t>
      </w:r>
      <w:r>
        <w:rPr>
          <w:color w:val="000000"/>
          <w:sz w:val="23"/>
          <w:szCs w:val="23"/>
        </w:rPr>
        <w:t>ом с места происшествия, при контроле адекватности ее функционального состояния (индивидуальный признак);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воспроизводимость полученных результатов с применением других собак-детекторов.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lastRenderedPageBreak/>
        <w:t>Категорический вывод об отсутствии индивидуального запа</w:t>
      </w:r>
      <w:r>
        <w:rPr>
          <w:color w:val="000000"/>
          <w:sz w:val="23"/>
          <w:szCs w:val="23"/>
        </w:rPr>
        <w:softHyphen/>
        <w:t>ха провер</w:t>
      </w:r>
      <w:r>
        <w:rPr>
          <w:color w:val="000000"/>
          <w:sz w:val="23"/>
          <w:szCs w:val="23"/>
        </w:rPr>
        <w:t>яемого лица в ^1ЖС с места происшествия делается при установлении достаточного количества потожирового ве</w:t>
      </w:r>
      <w:r>
        <w:rPr>
          <w:color w:val="000000"/>
          <w:sz w:val="23"/>
          <w:szCs w:val="23"/>
        </w:rPr>
        <w:softHyphen/>
        <w:t>щества в исследуемой пробе (видовой запах) и отсутствии сиг</w:t>
      </w:r>
      <w:r>
        <w:rPr>
          <w:color w:val="000000"/>
          <w:sz w:val="23"/>
          <w:szCs w:val="23"/>
        </w:rPr>
        <w:softHyphen/>
        <w:t>нальной реакции собак-детекторов на данную пробу, а также,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135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4714"/>
        <w:gridCol w:w="739"/>
        <w:gridCol w:w="614"/>
        <w:gridCol w:w="749"/>
        <w:gridCol w:w="461"/>
        <w:gridCol w:w="730"/>
        <w:gridCol w:w="490"/>
        <w:gridCol w:w="221"/>
        <w:gridCol w:w="240"/>
        <w:gridCol w:w="509"/>
        <w:gridCol w:w="66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74"/>
        </w:trPr>
        <w:tc>
          <w:tcPr>
            <w:tcW w:w="12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tbRl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3"/>
                <w:szCs w:val="23"/>
              </w:rPr>
              <w:t>мого достаточно мало). Пров</w:t>
            </w:r>
            <w:r>
              <w:rPr>
                <w:color w:val="000000"/>
                <w:sz w:val="23"/>
                <w:szCs w:val="23"/>
              </w:rPr>
              <w:t>одится полный анализ состава СЖК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136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tbRl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3"/>
                <w:szCs w:val="23"/>
              </w:rPr>
              <w:t>Совместное использование инструментального и кинологи</w:t>
            </w:r>
            <w:r>
              <w:rPr>
                <w:color w:val="000000"/>
                <w:sz w:val="23"/>
                <w:szCs w:val="23"/>
              </w:rPr>
              <w:softHyphen/>
              <w:t>ческого методов при идентификационном исследовании ПЖС человека целесообразно прежде всего для выделения компонен</w:t>
            </w:r>
            <w:r>
              <w:rPr>
                <w:color w:val="000000"/>
                <w:sz w:val="23"/>
                <w:szCs w:val="23"/>
              </w:rPr>
              <w:softHyphen/>
              <w:t>тов потожирового вещества следов человека, опред</w:t>
            </w:r>
            <w:r>
              <w:rPr>
                <w:color w:val="000000"/>
                <w:sz w:val="23"/>
                <w:szCs w:val="23"/>
              </w:rPr>
              <w:t>еляющих его индивидуальный запах. Ранее нами было установлено, что ис</w:t>
            </w:r>
            <w:r>
              <w:rPr>
                <w:color w:val="000000"/>
                <w:sz w:val="23"/>
                <w:szCs w:val="23"/>
              </w:rPr>
              <w:softHyphen/>
              <w:t>точником индивидуального запаха человека являются свобод</w:t>
            </w:r>
            <w:r>
              <w:rPr>
                <w:color w:val="000000"/>
                <w:sz w:val="23"/>
                <w:szCs w:val="23"/>
              </w:rPr>
              <w:softHyphen/>
              <w:t>ные жирные кислоты вещества ПЖС человека, поэтому выде</w:t>
            </w:r>
            <w:r>
              <w:rPr>
                <w:color w:val="000000"/>
                <w:sz w:val="23"/>
                <w:szCs w:val="23"/>
              </w:rPr>
              <w:softHyphen/>
              <w:t>ление их из исследуемых сравниваемых объектов, позволяет получить наиболее</w:t>
            </w:r>
            <w:r>
              <w:rPr>
                <w:color w:val="000000"/>
                <w:sz w:val="23"/>
                <w:szCs w:val="23"/>
              </w:rPr>
              <w:t xml:space="preserve"> чистые, без фоновых помех, унифицирован</w:t>
            </w:r>
            <w:r>
              <w:rPr>
                <w:color w:val="000000"/>
                <w:sz w:val="23"/>
                <w:szCs w:val="23"/>
              </w:rPr>
              <w:softHyphen/>
              <w:t>ные образцы для проведения идентификационного исследова</w:t>
            </w:r>
            <w:r>
              <w:rPr>
                <w:color w:val="000000"/>
                <w:sz w:val="23"/>
                <w:szCs w:val="23"/>
              </w:rPr>
              <w:softHyphen/>
              <w:t>ния кинологическим методом. Кроме того, чтобы объяснить нечеткое сигнальное поведе</w:t>
            </w:r>
            <w:r>
              <w:rPr>
                <w:color w:val="000000"/>
                <w:sz w:val="23"/>
                <w:szCs w:val="23"/>
              </w:rPr>
              <w:softHyphen/>
              <w:t>ние собак-детекторов при анализе исследуемого образца, не</w:t>
            </w:r>
            <w:r>
              <w:rPr>
                <w:color w:val="000000"/>
                <w:sz w:val="23"/>
                <w:szCs w:val="23"/>
              </w:rPr>
              <w:softHyphen/>
              <w:t>обходимо оценить в</w:t>
            </w:r>
            <w:r>
              <w:rPr>
                <w:color w:val="000000"/>
                <w:sz w:val="23"/>
                <w:szCs w:val="23"/>
              </w:rPr>
              <w:t>озможные различия в составе сравнивае</w:t>
            </w:r>
            <w:r>
              <w:rPr>
                <w:color w:val="000000"/>
                <w:sz w:val="23"/>
                <w:szCs w:val="23"/>
              </w:rPr>
              <w:softHyphen/>
              <w:t>мых образцов, полученных от одного индивидуума. Порядок проведения такого исследования может быть следующим. Сна</w:t>
            </w:r>
            <w:r>
              <w:rPr>
                <w:color w:val="000000"/>
                <w:sz w:val="23"/>
                <w:szCs w:val="23"/>
              </w:rPr>
              <w:softHyphen/>
              <w:t>чала исследуется образец потожирового вещества проверяемо</w:t>
            </w:r>
            <w:r>
              <w:rPr>
                <w:color w:val="000000"/>
                <w:sz w:val="23"/>
                <w:szCs w:val="23"/>
              </w:rPr>
              <w:softHyphen/>
              <w:t>го лица, которое может быть получено, как прави</w:t>
            </w:r>
            <w:r>
              <w:rPr>
                <w:color w:val="000000"/>
                <w:sz w:val="23"/>
                <w:szCs w:val="23"/>
              </w:rPr>
              <w:t>ло, в неогра</w:t>
            </w:r>
            <w:r>
              <w:rPr>
                <w:color w:val="000000"/>
                <w:sz w:val="23"/>
                <w:szCs w:val="23"/>
              </w:rPr>
              <w:softHyphen/>
              <w:t>ниченном количестве (потожирового вещества в следах иско-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tbRl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5"/>
                <w:szCs w:val="25"/>
              </w:rPr>
              <w:t>Комплексное идентификационное исследование вещества ПЖС человека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tbRl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3"/>
                <w:szCs w:val="23"/>
              </w:rPr>
              <w:t>методами, позволяющая устранять фоновые помехи и унифи</w:t>
            </w:r>
            <w:r>
              <w:rPr>
                <w:color w:val="000000"/>
                <w:sz w:val="23"/>
                <w:szCs w:val="23"/>
              </w:rPr>
              <w:softHyphen/>
              <w:t>цировать сравниваемые образцы.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tbRl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3"/>
                <w:szCs w:val="23"/>
              </w:rPr>
              <w:t>Представляется перспективным пр</w:t>
            </w:r>
            <w:r>
              <w:rPr>
                <w:color w:val="000000"/>
                <w:sz w:val="23"/>
                <w:szCs w:val="23"/>
              </w:rPr>
              <w:t>едварительная оценка сос</w:t>
            </w:r>
            <w:r>
              <w:rPr>
                <w:color w:val="000000"/>
                <w:sz w:val="23"/>
                <w:szCs w:val="23"/>
              </w:rPr>
              <w:softHyphen/>
              <w:t>тава вещества ПЖС человека и выделение индивидуализирую</w:t>
            </w:r>
            <w:r>
              <w:rPr>
                <w:color w:val="000000"/>
                <w:sz w:val="23"/>
                <w:szCs w:val="23"/>
              </w:rPr>
              <w:softHyphen/>
              <w:t>щих компонентов вещества ПЖС человека инструментальными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tbRl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3"/>
                <w:szCs w:val="23"/>
              </w:rPr>
              <w:t>ных сигналах собак-детекторов формулируются вероятностные выводы, которые не имеют доказательного значения.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tbRl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3"/>
                <w:szCs w:val="23"/>
              </w:rPr>
              <w:t>При невоз</w:t>
            </w:r>
            <w:r>
              <w:rPr>
                <w:color w:val="000000"/>
                <w:sz w:val="23"/>
                <w:szCs w:val="23"/>
              </w:rPr>
              <w:t>можности воспроизведения полученного результа</w:t>
            </w:r>
            <w:r>
              <w:rPr>
                <w:color w:val="000000"/>
                <w:sz w:val="23"/>
                <w:szCs w:val="23"/>
              </w:rPr>
              <w:softHyphen/>
              <w:t>та с применением других собак-детекторов из-за расходования исследовавшейся запаховой пробы, а также при невыразитель-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tbRl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3"/>
                <w:szCs w:val="23"/>
              </w:rPr>
              <w:t>преобладающего в пробе запаха (потожирового вещества) дру- 1 того человека, нарушением пра</w:t>
            </w:r>
            <w:r>
              <w:rPr>
                <w:color w:val="000000"/>
                <w:sz w:val="23"/>
                <w:szCs w:val="23"/>
              </w:rPr>
              <w:t>вил сбора и хранения образцов. ;|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tbRl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3"/>
                <w:szCs w:val="23"/>
              </w:rPr>
              <w:t>сутствием запаха человека в следах, маскирующим влиянием ;|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tbRl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3"/>
                <w:szCs w:val="23"/>
              </w:rPr>
              <w:t>ставленного для исследования запахого следа, связанной с от- !|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tbRl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3"/>
                <w:szCs w:val="23"/>
              </w:rPr>
              <w:t>преобладает. В противном случае необнаружение в изъятых про- 1 бах запаха конкретного лица объя</w:t>
            </w:r>
            <w:r>
              <w:rPr>
                <w:color w:val="000000"/>
                <w:sz w:val="23"/>
                <w:szCs w:val="23"/>
              </w:rPr>
              <w:t xml:space="preserve">сняется непригодностью пред- </w:t>
            </w:r>
            <w:r>
              <w:rPr>
                <w:color w:val="000000"/>
                <w:sz w:val="23"/>
                <w:szCs w:val="23"/>
                <w:lang w:val="en-US"/>
              </w:rPr>
              <w:t>J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tbRl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3"/>
                <w:szCs w:val="23"/>
              </w:rPr>
              <w:t>если есть основания считать, что с предметом — запахоносите-лем вступал в контакт один человек, или его запах на объекте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1229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tbRl"/>
          </w:tcPr>
          <w:p w:rsidR="00000000" w:rsidRDefault="00191D96">
            <w:pPr>
              <w:rPr>
                <w:szCs w:val="24"/>
              </w:rPr>
            </w:pPr>
          </w:p>
          <w:p w:rsidR="00000000" w:rsidRDefault="00191D96">
            <w:pPr>
              <w:rPr>
                <w:szCs w:val="24"/>
              </w:rPr>
            </w:pPr>
          </w:p>
        </w:tc>
        <w:tc>
          <w:tcPr>
            <w:tcW w:w="4714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tbRl"/>
          </w:tcPr>
          <w:p w:rsidR="00000000" w:rsidRDefault="00191D96">
            <w:pPr>
              <w:rPr>
                <w:szCs w:val="24"/>
              </w:rPr>
            </w:pPr>
          </w:p>
          <w:p w:rsidR="00000000" w:rsidRDefault="00191D96">
            <w:pPr>
              <w:rPr>
                <w:szCs w:val="24"/>
              </w:rPr>
            </w:pPr>
          </w:p>
        </w:tc>
        <w:tc>
          <w:tcPr>
            <w:tcW w:w="739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tbRl"/>
          </w:tcPr>
          <w:p w:rsidR="00000000" w:rsidRDefault="00191D96">
            <w:pPr>
              <w:rPr>
                <w:szCs w:val="24"/>
              </w:rPr>
            </w:pPr>
          </w:p>
          <w:p w:rsidR="00000000" w:rsidRDefault="00191D96">
            <w:pPr>
              <w:rPr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90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tbRl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22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tbRl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tbRl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tbRl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66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tbRl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</w:p>
        </w:tc>
      </w:tr>
    </w:tbl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i/>
          <w:iCs/>
          <w:color w:val="000000"/>
          <w:sz w:val="16"/>
          <w:szCs w:val="16"/>
        </w:rPr>
        <w:t>Дактилоскопия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ПЖС с папиллярным узором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i/>
          <w:iCs/>
          <w:color w:val="000000"/>
          <w:sz w:val="16"/>
          <w:szCs w:val="16"/>
        </w:rPr>
        <w:t>Аналитическая стадия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"/>
        <w:gridCol w:w="336"/>
        <w:gridCol w:w="173"/>
        <w:gridCol w:w="403"/>
        <w:gridCol w:w="192"/>
        <w:gridCol w:w="48"/>
        <w:gridCol w:w="250"/>
        <w:gridCol w:w="355"/>
        <w:gridCol w:w="595"/>
        <w:gridCol w:w="221"/>
        <w:gridCol w:w="173"/>
        <w:gridCol w:w="893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93" w:type="dxa"/>
          <w:cantSplit/>
          <w:trHeight w:val="662"/>
        </w:trPr>
        <w:tc>
          <w:tcPr>
            <w:tcW w:w="1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Пригодны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13"/>
                <w:szCs w:val="13"/>
              </w:rPr>
              <w:t>ДЛЯ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иде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нтификации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Непригодны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13"/>
                <w:szCs w:val="13"/>
              </w:rPr>
              <w:t>ДЛЯ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идентификации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93" w:type="dxa"/>
          <w:cantSplit/>
          <w:trHeight w:val="298"/>
        </w:trPr>
        <w:tc>
          <w:tcPr>
            <w:tcW w:w="202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ч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93" w:type="dxa"/>
          <w:cantSplit/>
          <w:trHeight w:val="336"/>
        </w:trPr>
        <w:tc>
          <w:tcPr>
            <w:tcW w:w="2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rPr>
                <w:szCs w:val="24"/>
              </w:rPr>
            </w:pPr>
          </w:p>
          <w:p w:rsidR="00000000" w:rsidRDefault="00191D96">
            <w:pPr>
              <w:rPr>
                <w:szCs w:val="24"/>
              </w:rPr>
            </w:pPr>
          </w:p>
        </w:tc>
        <w:tc>
          <w:tcPr>
            <w:tcW w:w="27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i/>
                <w:iCs/>
                <w:color w:val="000000"/>
                <w:sz w:val="17"/>
                <w:szCs w:val="17"/>
              </w:rPr>
              <w:t xml:space="preserve">Сравнительная стадия       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1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Совпадение признаков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Несовпадение признаков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Частичное совпадение признаков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color w:val="000000"/>
                <w:sz w:val="8"/>
                <w:szCs w:val="8"/>
              </w:rPr>
              <w:t>1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6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11"/>
                <w:szCs w:val="11"/>
              </w:rPr>
              <w:t>ч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06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53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191D96">
            <w:pPr>
              <w:rPr>
                <w:szCs w:val="24"/>
              </w:rPr>
            </w:pPr>
          </w:p>
          <w:p w:rsidR="00000000" w:rsidRDefault="00191D96">
            <w:pPr>
              <w:rPr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rPr>
                <w:szCs w:val="24"/>
              </w:rPr>
            </w:pPr>
          </w:p>
          <w:p w:rsidR="00000000" w:rsidRDefault="00191D96">
            <w:pPr>
              <w:rPr>
                <w:szCs w:val="24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rPr>
                <w:szCs w:val="24"/>
              </w:rPr>
            </w:pPr>
          </w:p>
          <w:p w:rsidR="00000000" w:rsidRDefault="00191D96">
            <w:pPr>
              <w:rPr>
                <w:szCs w:val="24"/>
              </w:rPr>
            </w:pPr>
          </w:p>
        </w:tc>
        <w:tc>
          <w:tcPr>
            <w:tcW w:w="653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191D96">
            <w:pPr>
              <w:rPr>
                <w:szCs w:val="24"/>
              </w:rPr>
            </w:pPr>
          </w:p>
          <w:p w:rsidR="00000000" w:rsidRDefault="00191D96">
            <w:pPr>
              <w:rPr>
                <w:szCs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rPr>
                <w:szCs w:val="24"/>
              </w:rPr>
            </w:pPr>
          </w:p>
          <w:p w:rsidR="00000000" w:rsidRDefault="00191D96">
            <w:pPr>
              <w:rPr>
                <w:szCs w:val="24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rPr>
                <w:szCs w:val="24"/>
              </w:rPr>
            </w:pPr>
          </w:p>
          <w:p w:rsidR="00000000" w:rsidRDefault="00191D96">
            <w:pPr>
              <w:rPr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szCs w:val="24"/>
              </w:rPr>
              <w:t xml:space="preserve"> </w:t>
            </w:r>
          </w:p>
        </w:tc>
      </w:tr>
    </w:tbl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i/>
          <w:iCs/>
          <w:color w:val="000000"/>
          <w:sz w:val="16"/>
          <w:szCs w:val="16"/>
        </w:rPr>
        <w:t>Подготовительная стадия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i/>
          <w:iCs/>
          <w:color w:val="000000"/>
          <w:sz w:val="16"/>
          <w:szCs w:val="16"/>
        </w:rPr>
        <w:t>ЭВПЖС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 xml:space="preserve">ПЖС в виде </w:t>
      </w:r>
      <w:r>
        <w:rPr>
          <w:rFonts w:ascii="Arial" w:hAnsi="Arial"/>
          <w:color w:val="000000"/>
          <w:sz w:val="16"/>
          <w:szCs w:val="16"/>
        </w:rPr>
        <w:t>пятен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i/>
          <w:iCs/>
          <w:color w:val="000000"/>
          <w:sz w:val="16"/>
          <w:szCs w:val="16"/>
        </w:rPr>
        <w:t>Аналитическая стадия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i/>
          <w:iCs/>
          <w:color w:val="000000"/>
          <w:sz w:val="16"/>
          <w:szCs w:val="16"/>
        </w:rPr>
        <w:t>Сравнительная стадия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i/>
          <w:iCs/>
          <w:color w:val="000000"/>
          <w:sz w:val="16"/>
          <w:szCs w:val="16"/>
        </w:rPr>
        <w:t>Заключительная стадия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451"/>
        <w:gridCol w:w="163"/>
        <w:gridCol w:w="355"/>
        <w:gridCol w:w="451"/>
        <w:gridCol w:w="499"/>
        <w:gridCol w:w="20"/>
        <w:gridCol w:w="412"/>
        <w:gridCol w:w="222"/>
        <w:gridCol w:w="220"/>
        <w:gridCol w:w="510"/>
        <w:gridCol w:w="8"/>
        <w:gridCol w:w="597"/>
        <w:gridCol w:w="605"/>
        <w:gridCol w:w="643"/>
        <w:gridCol w:w="192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037" w:type="dxa"/>
          <w:cantSplit/>
          <w:trHeight w:val="31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color w:val="000000"/>
                <w:sz w:val="8"/>
                <w:szCs w:val="8"/>
              </w:rPr>
              <w:t>'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'     &gt;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8"/>
                <w:szCs w:val="8"/>
              </w:rPr>
              <w:t>1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color w:val="000000"/>
                <w:sz w:val="8"/>
                <w:szCs w:val="8"/>
              </w:rPr>
              <w:t>1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2037" w:type="dxa"/>
          <w:cantSplit/>
          <w:trHeight w:val="509"/>
        </w:trPr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Вывод о тождестве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Вывод о различии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Вероятный вывод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307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~^^ </w:t>
            </w:r>
            <w:r>
              <w:rPr>
                <w:rFonts w:ascii="Arial" w:hAnsi="Arial" w:cs="Arial"/>
                <w:color w:val="000000"/>
              </w:rPr>
              <w:t>\^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8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/^^~-^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92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3072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Наличие                 Отсутствие индивидуального     индивидуального запаха  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                 запаха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Совпадение признаков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Несовпадение признаков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92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3072" w:type="dxa"/>
            <w:gridSpan w:val="9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rPr>
                <w:szCs w:val="24"/>
              </w:rPr>
            </w:pPr>
          </w:p>
          <w:p w:rsidR="00000000" w:rsidRDefault="00191D96">
            <w:pPr>
              <w:rPr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2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color w:val="000000"/>
                <w:sz w:val="8"/>
                <w:szCs w:val="8"/>
              </w:rPr>
              <w:t>'                                                 ч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92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9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color w:val="000000"/>
                <w:sz w:val="8"/>
                <w:szCs w:val="8"/>
                <w:lang w:val="en-US"/>
              </w:rPr>
              <w:lastRenderedPageBreak/>
              <w:t>V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1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847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[                              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Заключительная стадия                          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]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07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  <w:lang w:val="en-US"/>
              </w:rPr>
              <w:t xml:space="preserve">S              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*^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--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---- 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"~\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,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\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Вывод о тождестве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Вывод       Вероятный о различии       вывод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33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Вывод о групповой принадлежности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Вывод об отсутствии групповой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2438" w:type="dxa"/>
            <w:gridSpan w:val="7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35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243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rPr>
                <w:szCs w:val="24"/>
              </w:rPr>
            </w:pPr>
          </w:p>
          <w:p w:rsidR="00000000" w:rsidRDefault="00191D96">
            <w:pPr>
              <w:rPr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принадлежности</w:t>
            </w:r>
            <w:r>
              <w:rPr>
                <w:szCs w:val="24"/>
              </w:rPr>
              <w:t xml:space="preserve"> </w:t>
            </w:r>
          </w:p>
        </w:tc>
      </w:tr>
    </w:tbl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i/>
          <w:iCs/>
          <w:color w:val="000000"/>
          <w:sz w:val="16"/>
          <w:szCs w:val="16"/>
        </w:rPr>
        <w:t xml:space="preserve">Рис 7 </w:t>
      </w:r>
      <w:r>
        <w:rPr>
          <w:rFonts w:ascii="Arial" w:hAnsi="Arial"/>
          <w:color w:val="000000"/>
          <w:sz w:val="16"/>
          <w:szCs w:val="16"/>
        </w:rPr>
        <w:t>Схема комплексного идентификационного исследования ПЖС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хр</w:t>
      </w:r>
      <w:r>
        <w:rPr>
          <w:color w:val="000000"/>
          <w:sz w:val="23"/>
          <w:szCs w:val="23"/>
        </w:rPr>
        <w:t>оматографическими методами, на основании которого дает</w:t>
      </w:r>
      <w:r>
        <w:rPr>
          <w:color w:val="000000"/>
          <w:sz w:val="23"/>
          <w:szCs w:val="23"/>
        </w:rPr>
        <w:softHyphen/>
        <w:t>ся диагностическая характеристика; затем, зная устойчивость, изменяемость и зависимость их состава от различных факто</w:t>
      </w:r>
      <w:r>
        <w:rPr>
          <w:color w:val="000000"/>
          <w:sz w:val="23"/>
          <w:szCs w:val="23"/>
        </w:rPr>
        <w:softHyphen/>
        <w:t>ров, оценивается состояние проверяемого (болен или нет) и состояние следов (давност</w:t>
      </w:r>
      <w:r>
        <w:rPr>
          <w:color w:val="000000"/>
          <w:sz w:val="23"/>
          <w:szCs w:val="23"/>
        </w:rPr>
        <w:t>ь, загрязнение бытовыми или про</w:t>
      </w:r>
      <w:r>
        <w:rPr>
          <w:color w:val="000000"/>
          <w:sz w:val="23"/>
          <w:szCs w:val="23"/>
        </w:rPr>
        <w:softHyphen/>
        <w:t>изводственными жировыми компонентами). Затем, исходя из анализа образца потожирового вещества, полученного от про</w:t>
      </w:r>
      <w:r>
        <w:rPr>
          <w:color w:val="000000"/>
          <w:sz w:val="23"/>
          <w:szCs w:val="23"/>
        </w:rPr>
        <w:softHyphen/>
        <w:t>веряемого, можно прогнозировать возможные отличия от изъя</w:t>
      </w:r>
      <w:r>
        <w:rPr>
          <w:color w:val="000000"/>
          <w:sz w:val="23"/>
          <w:szCs w:val="23"/>
        </w:rPr>
        <w:softHyphen/>
        <w:t>того следового образца, не связанные с индивидуализи</w:t>
      </w:r>
      <w:r>
        <w:rPr>
          <w:color w:val="000000"/>
          <w:sz w:val="23"/>
          <w:szCs w:val="23"/>
        </w:rPr>
        <w:t>рую</w:t>
      </w:r>
      <w:r>
        <w:rPr>
          <w:color w:val="000000"/>
          <w:sz w:val="23"/>
          <w:szCs w:val="23"/>
        </w:rPr>
        <w:softHyphen/>
        <w:t>щими компонентами.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Схема комплексного идентификационного исследования ПЖС человека представлена на рис. 7.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связи с тем, что идентифицировать конкретного человека по его ПЖС при экспертном исследовании не всегда возможно, для следствия представляет ин</w:t>
      </w:r>
      <w:r>
        <w:rPr>
          <w:color w:val="000000"/>
          <w:sz w:val="23"/>
          <w:szCs w:val="23"/>
        </w:rPr>
        <w:t>терес определение общей груп</w:t>
      </w:r>
      <w:r>
        <w:rPr>
          <w:color w:val="000000"/>
          <w:sz w:val="23"/>
          <w:szCs w:val="23"/>
        </w:rPr>
        <w:softHyphen/>
        <w:t>повой (родовой) принадлежности, которое является в некото</w:t>
      </w:r>
      <w:r>
        <w:rPr>
          <w:color w:val="000000"/>
          <w:sz w:val="23"/>
          <w:szCs w:val="23"/>
        </w:rPr>
        <w:softHyphen/>
        <w:t>рых случаях этапом идентификационного исследования, и мо</w:t>
      </w:r>
      <w:r>
        <w:rPr>
          <w:color w:val="000000"/>
          <w:sz w:val="23"/>
          <w:szCs w:val="23"/>
        </w:rPr>
        <w:softHyphen/>
        <w:t>жет также являться самостоятельной задачей диагностических исследований.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30"/>
          <w:szCs w:val="30"/>
        </w:rPr>
        <w:t>Глава 4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7"/>
          <w:szCs w:val="27"/>
        </w:rPr>
        <w:t>ДИАГНОСТИЧЕСКОЕ ИССЛЕДОВАНИЕ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7"/>
          <w:szCs w:val="27"/>
        </w:rPr>
        <w:t>по</w:t>
      </w:r>
      <w:r>
        <w:rPr>
          <w:b/>
          <w:bCs/>
          <w:color w:val="000000"/>
          <w:sz w:val="27"/>
          <w:szCs w:val="27"/>
        </w:rPr>
        <w:t>тожировых следов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Диагностическое исследование определялось ранее как узкая группа задач, направленных на установление состояния объекта. Атрибутивные задачи — это исследование свойств объектов, ка</w:t>
      </w:r>
      <w:r>
        <w:rPr>
          <w:color w:val="000000"/>
          <w:sz w:val="23"/>
          <w:szCs w:val="23"/>
        </w:rPr>
        <w:softHyphen/>
        <w:t>зуальные задачи — исследование причинной связи [22</w:t>
      </w:r>
      <w:r>
        <w:rPr>
          <w:color w:val="000000"/>
          <w:sz w:val="23"/>
          <w:szCs w:val="23"/>
        </w:rPr>
        <w:t>7].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настоящее время существует более широкая интерпретация диагностических задач, сближающая их объем с объемом не</w:t>
      </w:r>
      <w:r>
        <w:rPr>
          <w:color w:val="000000"/>
          <w:sz w:val="23"/>
          <w:szCs w:val="23"/>
        </w:rPr>
        <w:softHyphen/>
        <w:t>идентификационных задач [228, 229] и выделяющая четыре под</w:t>
      </w:r>
      <w:r>
        <w:rPr>
          <w:color w:val="000000"/>
          <w:sz w:val="23"/>
          <w:szCs w:val="23"/>
        </w:rPr>
        <w:softHyphen/>
        <w:t>класса: классификационно-диагностические, собственно диаг</w:t>
      </w:r>
      <w:r>
        <w:rPr>
          <w:color w:val="000000"/>
          <w:sz w:val="23"/>
          <w:szCs w:val="23"/>
        </w:rPr>
        <w:softHyphen/>
        <w:t>ностические, обстаново</w:t>
      </w:r>
      <w:r>
        <w:rPr>
          <w:color w:val="000000"/>
          <w:sz w:val="23"/>
          <w:szCs w:val="23"/>
        </w:rPr>
        <w:t>чные и причинно-динамические.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 исследовании ПЖС человека могут решаться диагнос</w:t>
      </w:r>
      <w:r>
        <w:rPr>
          <w:color w:val="000000"/>
          <w:sz w:val="23"/>
          <w:szCs w:val="23"/>
        </w:rPr>
        <w:softHyphen/>
        <w:t>тические задачи первых трех подклассов: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установление вида, пола, возраста (это отнесение объекта к ранее определенной выделенной и классифицирован</w:t>
      </w:r>
      <w:r>
        <w:rPr>
          <w:color w:val="000000"/>
          <w:sz w:val="23"/>
          <w:szCs w:val="23"/>
        </w:rPr>
        <w:softHyphen/>
        <w:t>ной группе);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уст</w:t>
      </w:r>
      <w:r>
        <w:rPr>
          <w:color w:val="000000"/>
          <w:sz w:val="23"/>
          <w:szCs w:val="23"/>
        </w:rPr>
        <w:t>ановление некоторых патологических состояний (сходно с медицинской диагностикой);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установление давности образования ПЖС.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теории диагностики особенно важен ситуационный подход к анализу и оценке признаков: если при идентификации изме</w:t>
      </w:r>
      <w:r>
        <w:rPr>
          <w:color w:val="000000"/>
          <w:sz w:val="23"/>
          <w:szCs w:val="23"/>
        </w:rPr>
        <w:softHyphen/>
        <w:t>нение свойств, и</w:t>
      </w:r>
      <w:r>
        <w:rPr>
          <w:color w:val="000000"/>
          <w:sz w:val="23"/>
          <w:szCs w:val="23"/>
        </w:rPr>
        <w:t>х вариабельность рассматриваются в качестве мешающих факторов, помех, то в диагностике изучение изме</w:t>
      </w:r>
      <w:r>
        <w:rPr>
          <w:color w:val="000000"/>
          <w:sz w:val="23"/>
          <w:szCs w:val="23"/>
        </w:rPr>
        <w:softHyphen/>
        <w:t>нений свойств — основа формирования выводов [165].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Теоретические предпосылки установления диагностических признаков по ПЖС, связанные с закономерностями из</w:t>
      </w:r>
      <w:r>
        <w:rPr>
          <w:color w:val="000000"/>
          <w:sz w:val="23"/>
          <w:szCs w:val="23"/>
        </w:rPr>
        <w:t>менения морфологии и состава вещества ПЖС человека под воздействи</w:t>
      </w:r>
      <w:r>
        <w:rPr>
          <w:color w:val="000000"/>
          <w:sz w:val="23"/>
          <w:szCs w:val="23"/>
        </w:rPr>
        <w:softHyphen/>
        <w:t>ем ряда внешних и внутренних факторов, рассмотрены в гла</w:t>
      </w:r>
      <w:r>
        <w:rPr>
          <w:color w:val="000000"/>
          <w:sz w:val="23"/>
          <w:szCs w:val="23"/>
        </w:rPr>
        <w:softHyphen/>
        <w:t>ве 1. В данной же главе приводятся практические разработки эк</w:t>
      </w:r>
      <w:r>
        <w:rPr>
          <w:color w:val="000000"/>
          <w:sz w:val="23"/>
          <w:szCs w:val="23"/>
        </w:rPr>
        <w:softHyphen/>
        <w:t>спертного диагностического исследования ПЖС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Общая схема компл</w:t>
      </w:r>
      <w:r>
        <w:rPr>
          <w:color w:val="000000"/>
          <w:sz w:val="23"/>
          <w:szCs w:val="23"/>
        </w:rPr>
        <w:t>ексного диагностического исследования ПЖС человека представлена на рис. 8.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139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Дерматоглифическое исследование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69"/>
          <w:szCs w:val="69"/>
          <w:lang w:val="en-US"/>
        </w:rPr>
        <w:t>I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color w:val="000000"/>
          <w:sz w:val="16"/>
          <w:szCs w:val="16"/>
        </w:rPr>
        <w:t>Внешние признаки человека</w:t>
      </w:r>
    </w:p>
    <w:p w:rsidR="00000000" w:rsidRDefault="00191D96">
      <w:pPr>
        <w:shd w:val="clear" w:color="auto" w:fill="FFFFFF"/>
        <w:rPr>
          <w:szCs w:val="24"/>
        </w:rPr>
      </w:pP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i/>
          <w:iCs/>
          <w:color w:val="000000"/>
          <w:sz w:val="16"/>
          <w:szCs w:val="16"/>
        </w:rPr>
        <w:t xml:space="preserve">Рис 8 </w:t>
      </w:r>
      <w:r>
        <w:rPr>
          <w:rFonts w:ascii="Arial" w:hAnsi="Arial"/>
          <w:b/>
          <w:bCs/>
          <w:color w:val="000000"/>
          <w:sz w:val="16"/>
          <w:szCs w:val="16"/>
        </w:rPr>
        <w:t>Общая схема диагностического исследования ПЖС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 комплексном исследовании ПЖС человека порядок про</w:t>
      </w:r>
      <w:r>
        <w:rPr>
          <w:color w:val="000000"/>
          <w:sz w:val="23"/>
          <w:szCs w:val="23"/>
        </w:rPr>
        <w:softHyphen/>
        <w:t>в</w:t>
      </w:r>
      <w:r>
        <w:rPr>
          <w:color w:val="000000"/>
          <w:sz w:val="23"/>
          <w:szCs w:val="23"/>
        </w:rPr>
        <w:t>едения исследования определяется степенью воздействия на объект каждого метода и возможностью последующего прове</w:t>
      </w:r>
      <w:r>
        <w:rPr>
          <w:color w:val="000000"/>
          <w:sz w:val="23"/>
          <w:szCs w:val="23"/>
        </w:rPr>
        <w:softHyphen/>
        <w:t>дения анализа других свойств исследуемого объекта. Предпочте</w:t>
      </w:r>
      <w:r>
        <w:rPr>
          <w:color w:val="000000"/>
          <w:sz w:val="23"/>
          <w:szCs w:val="23"/>
        </w:rPr>
        <w:softHyphen/>
        <w:t>ние в порядке проведения исследований всегда следует отдавать неразрушающим объект</w:t>
      </w:r>
      <w:r>
        <w:rPr>
          <w:color w:val="000000"/>
          <w:sz w:val="23"/>
          <w:szCs w:val="23"/>
        </w:rPr>
        <w:t xml:space="preserve"> методам. Поэтому для выявления диаг</w:t>
      </w:r>
      <w:r>
        <w:rPr>
          <w:color w:val="000000"/>
          <w:sz w:val="23"/>
          <w:szCs w:val="23"/>
        </w:rPr>
        <w:softHyphen/>
        <w:t>ностических признаков ПЖС, прежде всего, проводится иссле</w:t>
      </w:r>
      <w:r>
        <w:rPr>
          <w:color w:val="000000"/>
          <w:sz w:val="23"/>
          <w:szCs w:val="23"/>
        </w:rPr>
        <w:softHyphen/>
        <w:t>дование морфологии следа (используется для следов с папил</w:t>
      </w:r>
      <w:r>
        <w:rPr>
          <w:color w:val="000000"/>
          <w:sz w:val="23"/>
          <w:szCs w:val="23"/>
        </w:rPr>
        <w:softHyphen/>
        <w:t xml:space="preserve">лярным узором). Предварительно со следа методом вакуумной десорбции, не повреждающим морфологию следа, </w:t>
      </w:r>
      <w:r>
        <w:rPr>
          <w:color w:val="000000"/>
          <w:sz w:val="23"/>
          <w:szCs w:val="23"/>
        </w:rPr>
        <w:t>желательно изъять летучие компоненты потожирового вещества, содержащие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140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как индивидуальные, так и групповые признаки индивидуума. Затем проводится исследование вещества ПЖС инструменталь</w:t>
      </w:r>
      <w:r>
        <w:rPr>
          <w:color w:val="000000"/>
          <w:sz w:val="23"/>
          <w:szCs w:val="23"/>
        </w:rPr>
        <w:softHyphen/>
        <w:t>ными методами и с использованием кинологического метода.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25"/>
          <w:szCs w:val="25"/>
        </w:rPr>
        <w:t>4.1. Опре</w:t>
      </w:r>
      <w:r>
        <w:rPr>
          <w:b/>
          <w:bCs/>
          <w:i/>
          <w:iCs/>
          <w:color w:val="000000"/>
          <w:sz w:val="25"/>
          <w:szCs w:val="25"/>
        </w:rPr>
        <w:t>деление вида ПЖС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 обнаружении на месте происшествия ПЖС, когда они находятся на одежде, посуде, книгах и др., вопрос об их при</w:t>
      </w:r>
      <w:r>
        <w:rPr>
          <w:color w:val="000000"/>
          <w:sz w:val="23"/>
          <w:szCs w:val="23"/>
        </w:rPr>
        <w:softHyphen/>
        <w:t>надлежности человеку не ставится. Однако следы, похожие по морфологии и составу на ПЖС человека, могут быть оставлены объектам</w:t>
      </w:r>
      <w:r>
        <w:rPr>
          <w:color w:val="000000"/>
          <w:sz w:val="23"/>
          <w:szCs w:val="23"/>
        </w:rPr>
        <w:t>и с рельефом поверхности, напоминающим папилляр</w:t>
      </w:r>
      <w:r>
        <w:rPr>
          <w:color w:val="000000"/>
          <w:sz w:val="23"/>
          <w:szCs w:val="23"/>
        </w:rPr>
        <w:softHyphen/>
        <w:t>ный узор, и имеющие на поверхности белково-жировые насло</w:t>
      </w:r>
      <w:r>
        <w:rPr>
          <w:color w:val="000000"/>
          <w:sz w:val="23"/>
          <w:szCs w:val="23"/>
        </w:rPr>
        <w:softHyphen/>
        <w:t>ения, а также быть следами кожных выделений животных. Поэ</w:t>
      </w:r>
      <w:r>
        <w:rPr>
          <w:color w:val="000000"/>
          <w:sz w:val="23"/>
          <w:szCs w:val="23"/>
        </w:rPr>
        <w:softHyphen/>
        <w:t>тому вопрос о видовой принадлежности ПЖС может иметь (хотя на практике достаточно редко) само</w:t>
      </w:r>
      <w:r>
        <w:rPr>
          <w:color w:val="000000"/>
          <w:sz w:val="23"/>
          <w:szCs w:val="23"/>
        </w:rPr>
        <w:t>стоятельное значение.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Установление принадлежности ПЖС человеку возможно дак</w:t>
      </w:r>
      <w:r>
        <w:rPr>
          <w:color w:val="000000"/>
          <w:sz w:val="23"/>
          <w:szCs w:val="23"/>
        </w:rPr>
        <w:softHyphen/>
        <w:t>тилоскопическими, биологическими и хроматографическими методами. Несомненно, перспективным является и установле</w:t>
      </w:r>
      <w:r>
        <w:rPr>
          <w:color w:val="000000"/>
          <w:sz w:val="23"/>
          <w:szCs w:val="23"/>
        </w:rPr>
        <w:softHyphen/>
        <w:t>ние видовой принадлежности следов по симбионтной микро</w:t>
      </w:r>
      <w:r>
        <w:rPr>
          <w:color w:val="000000"/>
          <w:sz w:val="23"/>
          <w:szCs w:val="23"/>
        </w:rPr>
        <w:softHyphen/>
        <w:t>флоре его кож</w:t>
      </w:r>
      <w:r>
        <w:rPr>
          <w:color w:val="000000"/>
          <w:sz w:val="23"/>
          <w:szCs w:val="23"/>
        </w:rPr>
        <w:t>ных покровов, отображающейся в следах, однако такая методика пока не разработана.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6"/>
          <w:szCs w:val="26"/>
        </w:rPr>
        <w:t>Морфологическое исследование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Наличие узора папиллярных линий в выявленном ПЖС, само по себе, в общем случае, может служить доказательством того, что след оставлен человеком. </w:t>
      </w:r>
      <w:r>
        <w:rPr>
          <w:color w:val="000000"/>
          <w:sz w:val="23"/>
          <w:szCs w:val="23"/>
        </w:rPr>
        <w:t>Однако следует всегда иметь в виду, что следы с морфологией, похожей на папиллярный узор, мо</w:t>
      </w:r>
      <w:r>
        <w:rPr>
          <w:color w:val="000000"/>
          <w:sz w:val="23"/>
          <w:szCs w:val="23"/>
        </w:rPr>
        <w:softHyphen/>
        <w:t>гут быть оставлены объектами как живой, так и неживой при</w:t>
      </w:r>
      <w:r>
        <w:rPr>
          <w:color w:val="000000"/>
          <w:sz w:val="23"/>
          <w:szCs w:val="23"/>
        </w:rPr>
        <w:softHyphen/>
        <w:t>роды. (Подробно об этом говорится в главе 1.) Вероятность об</w:t>
      </w:r>
      <w:r>
        <w:rPr>
          <w:color w:val="000000"/>
          <w:sz w:val="23"/>
          <w:szCs w:val="23"/>
        </w:rPr>
        <w:softHyphen/>
        <w:t>разования таких следов на месте происшествий</w:t>
      </w:r>
      <w:r>
        <w:rPr>
          <w:color w:val="000000"/>
          <w:sz w:val="23"/>
          <w:szCs w:val="23"/>
        </w:rPr>
        <w:t xml:space="preserve"> очень мала, и, кроме того, опытный эксперт может отличить их от следов че</w:t>
      </w:r>
      <w:r>
        <w:rPr>
          <w:color w:val="000000"/>
          <w:sz w:val="23"/>
          <w:szCs w:val="23"/>
        </w:rPr>
        <w:softHyphen/>
        <w:t>ловека по характерному набору и взаиморасположению деталей узора, размерным характеристикам следа.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6"/>
          <w:szCs w:val="26"/>
        </w:rPr>
        <w:t>Исследование вещества ПЖС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Специфика состава вещества потожировых выделений челове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t>ка в настоящее время еще до конца не изучена. При анализе белка на поверхности кожи человека, а также теленка" овцы, козы, ло</w:t>
      </w:r>
      <w:r>
        <w:rPr>
          <w:color w:val="000000"/>
          <w:sz w:val="23"/>
          <w:szCs w:val="23"/>
        </w:rPr>
        <w:softHyphen/>
        <w:t>шади, свиньи было установлено, что природа и количество белка в поте различно для разных видов [230]. При электрофорезе белков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141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человека выделяются три фракции (вероятно, связанно с 3 ан-тигеннами). Количество белка в поте человека существенно мень</w:t>
      </w:r>
      <w:r>
        <w:rPr>
          <w:color w:val="000000"/>
          <w:sz w:val="23"/>
          <w:szCs w:val="23"/>
        </w:rPr>
        <w:softHyphen/>
        <w:t>ше, чем у других видов, а количество аминокислот в 30 раз превышает количество белка.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Практическое значение имеет определение видового</w:t>
      </w:r>
      <w:r>
        <w:rPr>
          <w:color w:val="000000"/>
          <w:sz w:val="23"/>
          <w:szCs w:val="23"/>
        </w:rPr>
        <w:t xml:space="preserve"> запаха с помощью собак-детекторов и липидного состава вещества ПЖС.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7"/>
          <w:szCs w:val="17"/>
        </w:rPr>
        <w:t>УСТАНОВЛЕНИЕ ВИДОВОЙ ПРИНАДЛЕЖНОСТИ ПЖС С ПОМОЩЬЮ СОБАК-ДЕТЕКТОРОВ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Разработанная в ЭКЦ МВД РФ методика установления на</w:t>
      </w:r>
      <w:r>
        <w:rPr>
          <w:color w:val="000000"/>
          <w:sz w:val="23"/>
          <w:szCs w:val="23"/>
        </w:rPr>
        <w:softHyphen/>
        <w:t>личия запаха человека на различных предметах [231), основана на выра</w:t>
      </w:r>
      <w:r>
        <w:rPr>
          <w:color w:val="000000"/>
          <w:sz w:val="23"/>
          <w:szCs w:val="23"/>
        </w:rPr>
        <w:t>ботке у собак-детекторов рабочего стереотипа, позволя</w:t>
      </w:r>
      <w:r>
        <w:rPr>
          <w:color w:val="000000"/>
          <w:sz w:val="23"/>
          <w:szCs w:val="23"/>
        </w:rPr>
        <w:softHyphen/>
        <w:t>ющего находить запах человека в одном из объектов специально составленного сравнительного ряда.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качестве вспомогательных объектов в таком ряду обычно используют пищевые, производственные, бытовые запа</w:t>
      </w:r>
      <w:r>
        <w:rPr>
          <w:color w:val="000000"/>
          <w:sz w:val="23"/>
          <w:szCs w:val="23"/>
        </w:rPr>
        <w:t>ховые отдушки, типичные для реальных жизненных ситуаций, запахи домашних животных, а также запахи различных материалов, из которых изготовлены предметы-носители. В случайно выбран</w:t>
      </w:r>
      <w:r>
        <w:rPr>
          <w:color w:val="000000"/>
          <w:sz w:val="23"/>
          <w:szCs w:val="23"/>
        </w:rPr>
        <w:softHyphen/>
        <w:t>ном месте сравнительного ряда помещают пробу со следа, по</w:t>
      </w:r>
      <w:r>
        <w:rPr>
          <w:color w:val="000000"/>
          <w:sz w:val="23"/>
          <w:szCs w:val="23"/>
        </w:rPr>
        <w:softHyphen/>
        <w:t>хожего на ПЖС чело</w:t>
      </w:r>
      <w:r>
        <w:rPr>
          <w:color w:val="000000"/>
          <w:sz w:val="23"/>
          <w:szCs w:val="23"/>
        </w:rPr>
        <w:t>века, проверяемую на наличие видовою запаха человека, а через несколько объектов за ней (по направ</w:t>
      </w:r>
      <w:r>
        <w:rPr>
          <w:color w:val="000000"/>
          <w:sz w:val="23"/>
          <w:szCs w:val="23"/>
        </w:rPr>
        <w:softHyphen/>
        <w:t xml:space="preserve">лению движения собаки) </w:t>
      </w:r>
      <w:r>
        <w:rPr>
          <w:color w:val="000000"/>
          <w:sz w:val="23"/>
          <w:szCs w:val="23"/>
        </w:rPr>
        <w:lastRenderedPageBreak/>
        <w:t>располагают контрольный (эталон</w:t>
      </w:r>
      <w:r>
        <w:rPr>
          <w:color w:val="000000"/>
          <w:sz w:val="23"/>
          <w:szCs w:val="23"/>
        </w:rPr>
        <w:softHyphen/>
        <w:t>ный) образец, содержащий запах человека. Специально подго</w:t>
      </w:r>
      <w:r>
        <w:rPr>
          <w:color w:val="000000"/>
          <w:sz w:val="23"/>
          <w:szCs w:val="23"/>
        </w:rPr>
        <w:softHyphen/>
        <w:t>товленных собак, в долгосрочной памяти котор</w:t>
      </w:r>
      <w:r>
        <w:rPr>
          <w:color w:val="000000"/>
          <w:sz w:val="23"/>
          <w:szCs w:val="23"/>
        </w:rPr>
        <w:t>ых зафиксиро</w:t>
      </w:r>
      <w:r>
        <w:rPr>
          <w:color w:val="000000"/>
          <w:sz w:val="23"/>
          <w:szCs w:val="23"/>
        </w:rPr>
        <w:softHyphen/>
        <w:t>ван запаховый образ человека, проводят вдоль объектов сравнительного ряда. Принятие сигнальной позы собак-детекто</w:t>
      </w:r>
      <w:r>
        <w:rPr>
          <w:color w:val="000000"/>
          <w:sz w:val="23"/>
          <w:szCs w:val="23"/>
        </w:rPr>
        <w:softHyphen/>
        <w:t>ров у исследуемого и эталонного объектов свидетельствует о на</w:t>
      </w:r>
      <w:r>
        <w:rPr>
          <w:color w:val="000000"/>
          <w:sz w:val="23"/>
          <w:szCs w:val="23"/>
        </w:rPr>
        <w:softHyphen/>
        <w:t>личии видового запаха человека в исследуемом объекте и, следо</w:t>
      </w:r>
      <w:r>
        <w:rPr>
          <w:color w:val="000000"/>
          <w:sz w:val="23"/>
          <w:szCs w:val="23"/>
        </w:rPr>
        <w:softHyphen/>
        <w:t>вател</w:t>
      </w:r>
      <w:r>
        <w:rPr>
          <w:color w:val="000000"/>
          <w:sz w:val="23"/>
          <w:szCs w:val="23"/>
        </w:rPr>
        <w:t>ьно, о том, что жировые следы являются ПЖС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Принятие собакой-детектором сигнальной позы только у эта</w:t>
      </w:r>
      <w:r>
        <w:rPr>
          <w:color w:val="000000"/>
          <w:sz w:val="23"/>
          <w:szCs w:val="23"/>
        </w:rPr>
        <w:softHyphen/>
        <w:t>лонного объекта, указывает на нормальное функциональное состояние биодетектора и на отсутствие или недостаточность в исследуемой пробе видоспецифи</w:t>
      </w:r>
      <w:r>
        <w:rPr>
          <w:color w:val="000000"/>
          <w:sz w:val="23"/>
          <w:szCs w:val="23"/>
        </w:rPr>
        <w:t>чных запаховых веществ чело</w:t>
      </w:r>
      <w:r>
        <w:rPr>
          <w:color w:val="000000"/>
          <w:sz w:val="23"/>
          <w:szCs w:val="23"/>
        </w:rPr>
        <w:softHyphen/>
        <w:t>века. Следовательно, при кинологическом исследовании вывод о том, что изучаемые следы не являются ПЖС человека, всегда носит вероятностный характер.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7"/>
          <w:szCs w:val="17"/>
        </w:rPr>
        <w:t>МЕТОДИКА ОПРЕДЕЛЕНИЯ ВИДОВОЙ ПРИНАДЛЕЖНОСТИ ПЖС ПО ЛИПИДНОМУ СОСТАВУ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Состав лип</w:t>
      </w:r>
      <w:r>
        <w:rPr>
          <w:color w:val="000000"/>
          <w:sz w:val="23"/>
          <w:szCs w:val="23"/>
        </w:rPr>
        <w:t>идов потожирового вещества на поверхности кожи человека уникален. Было показано различие состава липидов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142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18"/>
          <w:szCs w:val="18"/>
        </w:rPr>
        <w:t>Таблица 10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7"/>
          <w:szCs w:val="17"/>
        </w:rPr>
        <w:t>Системы растворителей для трехкратной линейной хроматографии в тонком слое силикагеля образцов липидов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6"/>
        <w:gridCol w:w="1411"/>
        <w:gridCol w:w="1421"/>
        <w:gridCol w:w="143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20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Системы растворителей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Соотношени</w:t>
            </w:r>
            <w:r>
              <w:rPr>
                <w:b/>
                <w:bCs/>
                <w:color w:val="000000"/>
                <w:sz w:val="14"/>
                <w:szCs w:val="14"/>
              </w:rPr>
              <w:t>е растворителей в частях по объему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rPr>
                <w:szCs w:val="24"/>
              </w:rPr>
            </w:pPr>
          </w:p>
          <w:p w:rsidR="00000000" w:rsidRDefault="00191D96">
            <w:pPr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Гексан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Диэтиловый эфир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Уксусная кислота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1-я система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до середины пластинки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2-я система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до конца пластинки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3-я система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до конца пластинки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</w:tbl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кожного покрова</w:t>
      </w:r>
      <w:r>
        <w:rPr>
          <w:color w:val="000000"/>
          <w:sz w:val="23"/>
          <w:szCs w:val="23"/>
        </w:rPr>
        <w:t xml:space="preserve"> человека от липидов поверхности кожи овец [232], различных грызунов (крыс, мышей, морских свинок, кро</w:t>
      </w:r>
      <w:r>
        <w:rPr>
          <w:color w:val="000000"/>
          <w:sz w:val="23"/>
          <w:szCs w:val="23"/>
        </w:rPr>
        <w:softHyphen/>
        <w:t>ликов) [233] и птиц [234]. Детали различия и сходства липидов поверхности кожи взрослых людей и 18 видов животных уста</w:t>
      </w:r>
      <w:r>
        <w:rPr>
          <w:color w:val="000000"/>
          <w:sz w:val="23"/>
          <w:szCs w:val="23"/>
        </w:rPr>
        <w:softHyphen/>
        <w:t>новили с помощью тонкослойной хром</w:t>
      </w:r>
      <w:r>
        <w:rPr>
          <w:color w:val="000000"/>
          <w:sz w:val="23"/>
          <w:szCs w:val="23"/>
        </w:rPr>
        <w:t>атографии [235].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 xml:space="preserve">Анализ липидного состава </w:t>
      </w:r>
      <w:r>
        <w:rPr>
          <w:color w:val="000000"/>
          <w:sz w:val="23"/>
          <w:szCs w:val="23"/>
        </w:rPr>
        <w:t>вещества ПЖС проводят методом хроматографии в тонком слое силикагеля. Липиды потожирово</w:t>
      </w:r>
      <w:r>
        <w:rPr>
          <w:color w:val="000000"/>
          <w:sz w:val="23"/>
          <w:szCs w:val="23"/>
        </w:rPr>
        <w:softHyphen/>
        <w:t>го вещества экстрагируют хлороформом, упаривают в токе воз</w:t>
      </w:r>
      <w:r>
        <w:rPr>
          <w:color w:val="000000"/>
          <w:sz w:val="23"/>
          <w:szCs w:val="23"/>
        </w:rPr>
        <w:softHyphen/>
        <w:t>духа до нескольких микролитров и наносят на пластинку. Хро</w:t>
      </w:r>
      <w:r>
        <w:rPr>
          <w:color w:val="000000"/>
          <w:sz w:val="23"/>
          <w:szCs w:val="23"/>
        </w:rPr>
        <w:softHyphen/>
        <w:t>матограф</w:t>
      </w:r>
      <w:r>
        <w:rPr>
          <w:color w:val="000000"/>
          <w:sz w:val="23"/>
          <w:szCs w:val="23"/>
        </w:rPr>
        <w:t>ию проводят последовательно в 3 системах раствори</w:t>
      </w:r>
      <w:r>
        <w:rPr>
          <w:color w:val="000000"/>
          <w:sz w:val="23"/>
          <w:szCs w:val="23"/>
        </w:rPr>
        <w:softHyphen/>
        <w:t>телей, уменьшая полярность системы. После проведения хроматографирования в каждой системе пластинку высушива</w:t>
      </w:r>
      <w:r>
        <w:rPr>
          <w:color w:val="000000"/>
          <w:sz w:val="23"/>
          <w:szCs w:val="23"/>
        </w:rPr>
        <w:softHyphen/>
        <w:t>ют на воздухе и помещают в следующую систему растворителей. Состав используемых систем представле</w:t>
      </w:r>
      <w:r>
        <w:rPr>
          <w:color w:val="000000"/>
          <w:sz w:val="23"/>
          <w:szCs w:val="23"/>
        </w:rPr>
        <w:t>н в табл. 10.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После проведения хроматографии в 3 системах растворите</w:t>
      </w:r>
      <w:r>
        <w:rPr>
          <w:color w:val="000000"/>
          <w:sz w:val="23"/>
          <w:szCs w:val="23"/>
        </w:rPr>
        <w:softHyphen/>
        <w:t>лей пластинку высушивают и опрыскивают 50%-ным раство</w:t>
      </w:r>
      <w:r>
        <w:rPr>
          <w:color w:val="000000"/>
          <w:sz w:val="23"/>
          <w:szCs w:val="23"/>
        </w:rPr>
        <w:softHyphen/>
        <w:t xml:space="preserve">ром концентрированной </w:t>
      </w:r>
      <w:r>
        <w:rPr>
          <w:color w:val="000000"/>
          <w:sz w:val="23"/>
          <w:szCs w:val="23"/>
          <w:lang w:val="en-US"/>
        </w:rPr>
        <w:t>H</w:t>
      </w:r>
      <w:r>
        <w:rPr>
          <w:color w:val="000000"/>
          <w:sz w:val="23"/>
          <w:szCs w:val="23"/>
          <w:vertAlign w:val="subscript"/>
          <w:lang w:val="en-US"/>
        </w:rPr>
        <w:t>2</w:t>
      </w:r>
      <w:r>
        <w:rPr>
          <w:color w:val="000000"/>
          <w:sz w:val="23"/>
          <w:szCs w:val="23"/>
          <w:lang w:val="en-US"/>
        </w:rPr>
        <w:t>SO</w:t>
      </w:r>
      <w:r>
        <w:rPr>
          <w:color w:val="000000"/>
          <w:sz w:val="23"/>
          <w:szCs w:val="23"/>
          <w:vertAlign w:val="subscript"/>
          <w:lang w:val="en-US"/>
        </w:rPr>
        <w:t>4</w:t>
      </w:r>
      <w:r>
        <w:rPr>
          <w:color w:val="000000"/>
          <w:sz w:val="23"/>
          <w:szCs w:val="23"/>
          <w:lang w:val="en-US"/>
        </w:rPr>
        <w:t xml:space="preserve"> </w:t>
      </w:r>
      <w:r>
        <w:rPr>
          <w:color w:val="000000"/>
          <w:sz w:val="23"/>
          <w:szCs w:val="23"/>
        </w:rPr>
        <w:t>и нагревают при 100 "С в тече</w:t>
      </w:r>
      <w:r>
        <w:rPr>
          <w:color w:val="000000"/>
          <w:sz w:val="23"/>
          <w:szCs w:val="23"/>
        </w:rPr>
        <w:softHyphen/>
        <w:t>ние 5 мин. Хроматографические зоны липидов выявляются в виде темных пятен.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данных условиях хроматографирования липиды вещества ПЖС человека выявляются на пластинке в виде 7 хроматогра-фических зон (в порядке расположения от старта): неиденти</w:t>
      </w:r>
      <w:r>
        <w:rPr>
          <w:color w:val="000000"/>
          <w:sz w:val="23"/>
          <w:szCs w:val="23"/>
        </w:rPr>
        <w:softHyphen/>
        <w:t>фицированные соединения (пятно на старте), холестерин, сво</w:t>
      </w:r>
      <w:r>
        <w:rPr>
          <w:color w:val="000000"/>
          <w:sz w:val="23"/>
          <w:szCs w:val="23"/>
        </w:rPr>
        <w:softHyphen/>
        <w:t>бодные жирные кислоты, тригл</w:t>
      </w:r>
      <w:r>
        <w:rPr>
          <w:color w:val="000000"/>
          <w:sz w:val="23"/>
          <w:szCs w:val="23"/>
        </w:rPr>
        <w:t>ицериды, слабое неидентифи</w:t>
      </w:r>
      <w:r>
        <w:rPr>
          <w:color w:val="000000"/>
          <w:sz w:val="23"/>
          <w:szCs w:val="23"/>
        </w:rPr>
        <w:softHyphen/>
        <w:t>цируемое мигрирующее пятно, эфиры холестерина, сквален.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Состав липидов отличается от липидного состава,других жи</w:t>
      </w:r>
      <w:r>
        <w:rPr>
          <w:color w:val="000000"/>
          <w:sz w:val="23"/>
          <w:szCs w:val="23"/>
        </w:rPr>
        <w:softHyphen/>
        <w:t>вотных по нескольким параметрам: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1. Только человек продуцирует поверхностные липиды, кото</w:t>
      </w:r>
      <w:r>
        <w:rPr>
          <w:color w:val="000000"/>
          <w:sz w:val="23"/>
          <w:szCs w:val="23"/>
        </w:rPr>
        <w:softHyphen/>
        <w:t>рые содержат преобладающее</w:t>
      </w:r>
      <w:r>
        <w:rPr>
          <w:color w:val="000000"/>
          <w:sz w:val="23"/>
          <w:szCs w:val="23"/>
        </w:rPr>
        <w:t xml:space="preserve"> количество триглицеридов 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143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продуктов их расщепления: моно- и диглицериды и сво</w:t>
      </w:r>
      <w:r>
        <w:rPr>
          <w:color w:val="000000"/>
          <w:sz w:val="23"/>
          <w:szCs w:val="23"/>
        </w:rPr>
        <w:softHyphen/>
        <w:t>бодные жирные кислоты.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2.  Сквален является одним из основных компонентов поверх-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ностных липидов человека, в то время как у других иссле</w:t>
      </w:r>
      <w:r>
        <w:rPr>
          <w:color w:val="000000"/>
          <w:sz w:val="23"/>
          <w:szCs w:val="23"/>
        </w:rPr>
        <w:softHyphen/>
        <w:t xml:space="preserve">дованных животных он содержится в </w:t>
      </w:r>
      <w:r>
        <w:rPr>
          <w:color w:val="000000"/>
          <w:sz w:val="23"/>
          <w:szCs w:val="23"/>
        </w:rPr>
        <w:t>следовых количествах.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3.  Липиды поверхности кожи человека содержат небольшие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количества стероловых эфиров, но существенные количе</w:t>
      </w:r>
      <w:r>
        <w:rPr>
          <w:color w:val="000000"/>
          <w:sz w:val="23"/>
          <w:szCs w:val="23"/>
        </w:rPr>
        <w:softHyphen/>
        <w:t xml:space="preserve">ства моноэфиров воска, а для </w:t>
      </w:r>
      <w:r>
        <w:rPr>
          <w:color w:val="000000"/>
          <w:sz w:val="23"/>
          <w:szCs w:val="23"/>
        </w:rPr>
        <w:lastRenderedPageBreak/>
        <w:t>липидов поверхности боль</w:t>
      </w:r>
      <w:r>
        <w:rPr>
          <w:color w:val="000000"/>
          <w:sz w:val="23"/>
          <w:szCs w:val="23"/>
        </w:rPr>
        <w:softHyphen/>
        <w:t>шинства животных и птиц это соотношение содержания прямо противоположно</w:t>
      </w:r>
      <w:r>
        <w:rPr>
          <w:color w:val="000000"/>
          <w:sz w:val="23"/>
          <w:szCs w:val="23"/>
        </w:rPr>
        <w:t>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4.  Поверхностные липиды большинства животных содержат значительные количества диэфиров воска, а у человека — это минорные компоненты.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Липидный состав вещества потожировых следов человека отличается также от состава жировых пятен, образованных жи</w:t>
      </w:r>
      <w:r>
        <w:rPr>
          <w:color w:val="000000"/>
          <w:sz w:val="23"/>
          <w:szCs w:val="23"/>
        </w:rPr>
        <w:softHyphen/>
        <w:t>вотными</w:t>
      </w:r>
      <w:r>
        <w:rPr>
          <w:color w:val="000000"/>
          <w:sz w:val="23"/>
          <w:szCs w:val="23"/>
        </w:rPr>
        <w:t xml:space="preserve"> жирами и растительными маслами, являющихся так</w:t>
      </w:r>
      <w:r>
        <w:rPr>
          <w:color w:val="000000"/>
          <w:sz w:val="23"/>
          <w:szCs w:val="23"/>
        </w:rPr>
        <w:softHyphen/>
        <w:t>же и основой косметических средств. В животных жирах и в растительных маслах преобладают триглицериды. Кроме того, в составе ПЖС человека, в отличие от жировых пятен, всегда присутствуют в значительных количе</w:t>
      </w:r>
      <w:r>
        <w:rPr>
          <w:color w:val="000000"/>
          <w:sz w:val="23"/>
          <w:szCs w:val="23"/>
        </w:rPr>
        <w:t>ствах аминокислоты, вы</w:t>
      </w:r>
      <w:r>
        <w:rPr>
          <w:color w:val="000000"/>
          <w:sz w:val="23"/>
          <w:szCs w:val="23"/>
        </w:rPr>
        <w:softHyphen/>
        <w:t>являемые нингидрином.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Таким образом, состав липидов поверхности кожных покро</w:t>
      </w:r>
      <w:r>
        <w:rPr>
          <w:color w:val="000000"/>
          <w:sz w:val="23"/>
          <w:szCs w:val="23"/>
        </w:rPr>
        <w:softHyphen/>
        <w:t>вов человека, отображающийся в веществе ПЖС человека, от</w:t>
      </w:r>
      <w:r>
        <w:rPr>
          <w:color w:val="000000"/>
          <w:sz w:val="23"/>
          <w:szCs w:val="23"/>
        </w:rPr>
        <w:softHyphen/>
        <w:t>личается от таких же липидов животных, а также от состава употребляемых в быту животных и раститель</w:t>
      </w:r>
      <w:r>
        <w:rPr>
          <w:color w:val="000000"/>
          <w:sz w:val="23"/>
          <w:szCs w:val="23"/>
        </w:rPr>
        <w:t>ных жиров и слу</w:t>
      </w:r>
      <w:r>
        <w:rPr>
          <w:color w:val="000000"/>
          <w:sz w:val="23"/>
          <w:szCs w:val="23"/>
        </w:rPr>
        <w:softHyphen/>
        <w:t>жит дифференцирующим видовым признаком, позволяющим относить ПЖС к следам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Общая схема решения экспертной задачи «Определение вида ПЖС» представлена на рис. 9.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27"/>
          <w:szCs w:val="27"/>
        </w:rPr>
        <w:t>4.2. Определение пола человека по его ПЖС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Данные ряда авторов и наши со</w:t>
      </w:r>
      <w:r>
        <w:rPr>
          <w:color w:val="000000"/>
          <w:sz w:val="23"/>
          <w:szCs w:val="23"/>
        </w:rPr>
        <w:t>бственные исследования сви</w:t>
      </w:r>
      <w:r>
        <w:rPr>
          <w:color w:val="000000"/>
          <w:sz w:val="23"/>
          <w:szCs w:val="23"/>
        </w:rPr>
        <w:softHyphen/>
        <w:t>детельствуют об устойчивых различиях в морфологии и составе вещества ПЖС мужчин и женщин. Эти различия были положе</w:t>
      </w:r>
      <w:r>
        <w:rPr>
          <w:color w:val="000000"/>
          <w:sz w:val="23"/>
          <w:szCs w:val="23"/>
        </w:rPr>
        <w:softHyphen/>
        <w:t>ны в основу разработки методик экспертного исследования ПЖС человека для дифференциации их по полу.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6"/>
          <w:szCs w:val="26"/>
        </w:rPr>
        <w:t>Морфологическо</w:t>
      </w:r>
      <w:r>
        <w:rPr>
          <w:b/>
          <w:bCs/>
          <w:color w:val="000000"/>
          <w:sz w:val="26"/>
          <w:szCs w:val="26"/>
        </w:rPr>
        <w:t>е исследование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качестве полового признака в методической литературе пред</w:t>
      </w:r>
      <w:r>
        <w:rPr>
          <w:color w:val="000000"/>
          <w:sz w:val="23"/>
          <w:szCs w:val="23"/>
        </w:rPr>
        <w:softHyphen/>
        <w:t>лагается использовать размерные характеристики следов кисти 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144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Иммуноло</w:t>
      </w:r>
      <w:r>
        <w:rPr>
          <w:rFonts w:ascii="Arial" w:hAnsi="Arial"/>
          <w:color w:val="000000"/>
          <w:sz w:val="16"/>
          <w:szCs w:val="16"/>
        </w:rPr>
        <w:softHyphen/>
        <w:t>гический метод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Наличие папиллярного узора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Наличие узора, похожего на папиллярный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Наличие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7"/>
          <w:szCs w:val="17"/>
        </w:rPr>
        <w:t>видового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запаха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Состав липидов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поверхности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кожи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Антигены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i/>
          <w:iCs/>
          <w:color w:val="000000"/>
          <w:sz w:val="16"/>
          <w:szCs w:val="16"/>
        </w:rPr>
        <w:t>ПЖС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i/>
          <w:iCs/>
          <w:color w:val="000000"/>
          <w:sz w:val="16"/>
          <w:szCs w:val="16"/>
        </w:rPr>
        <w:t xml:space="preserve">Рис. 9. </w:t>
      </w:r>
      <w:r>
        <w:rPr>
          <w:rFonts w:ascii="Arial" w:hAnsi="Arial"/>
          <w:color w:val="000000"/>
          <w:sz w:val="16"/>
          <w:szCs w:val="16"/>
        </w:rPr>
        <w:t>Схема решения экспертной задачи «Определение вида потожировых следов»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пальцев. Из общих статистических соображений такое предпо</w:t>
      </w:r>
      <w:r>
        <w:rPr>
          <w:color w:val="000000"/>
          <w:sz w:val="23"/>
          <w:szCs w:val="23"/>
        </w:rPr>
        <w:softHyphen/>
        <w:t>ложение не вызывает возражений. По наблю</w:t>
      </w:r>
      <w:r>
        <w:rPr>
          <w:color w:val="000000"/>
          <w:sz w:val="23"/>
          <w:szCs w:val="23"/>
        </w:rPr>
        <w:t>дениям В.А. Иваш-кова (236), длина следа первой фаланги указательного пальца женщины в среднем равна 6,1 мм, а у мужчин — 7,5 мм.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Однако анализ имеющейся статистики показывает, что прак</w:t>
      </w:r>
      <w:r>
        <w:rPr>
          <w:color w:val="000000"/>
          <w:sz w:val="23"/>
          <w:szCs w:val="23"/>
        </w:rPr>
        <w:softHyphen/>
        <w:t>тическое использование таких данных может привести к невер</w:t>
      </w:r>
      <w:r>
        <w:rPr>
          <w:color w:val="000000"/>
          <w:sz w:val="23"/>
          <w:szCs w:val="23"/>
        </w:rPr>
        <w:softHyphen/>
        <w:t>ным выводам</w:t>
      </w:r>
      <w:r>
        <w:rPr>
          <w:color w:val="000000"/>
          <w:sz w:val="23"/>
          <w:szCs w:val="23"/>
        </w:rPr>
        <w:t xml:space="preserve"> [23]. Это связано с тем, что в процессе следообра-зования величина следа зависит не только от размерных харак</w:t>
      </w:r>
      <w:r>
        <w:rPr>
          <w:color w:val="000000"/>
          <w:sz w:val="23"/>
          <w:szCs w:val="23"/>
        </w:rPr>
        <w:softHyphen/>
        <w:t>теристик фаланги пальцев, но и от жесткости пальцевой «подушки» и ее формы. Так, крупная фаланга с жесткой и оваль</w:t>
      </w:r>
      <w:r>
        <w:rPr>
          <w:color w:val="000000"/>
          <w:sz w:val="23"/>
          <w:szCs w:val="23"/>
        </w:rPr>
        <w:softHyphen/>
        <w:t>ной подушкой может дать отобра</w:t>
      </w:r>
      <w:r>
        <w:rPr>
          <w:color w:val="000000"/>
          <w:sz w:val="23"/>
          <w:szCs w:val="23"/>
        </w:rPr>
        <w:t>жение существенно меньшего размера, чем то, которое должно быть по среднестатистичес</w:t>
      </w:r>
      <w:r>
        <w:rPr>
          <w:color w:val="000000"/>
          <w:sz w:val="23"/>
          <w:szCs w:val="23"/>
        </w:rPr>
        <w:softHyphen/>
        <w:t>ким нормам. Кроме того, установлено [236], что в зависимости от силы давления руки на следообразующую поверхность раз</w:t>
      </w:r>
      <w:r>
        <w:rPr>
          <w:color w:val="000000"/>
          <w:sz w:val="23"/>
          <w:szCs w:val="23"/>
        </w:rPr>
        <w:softHyphen/>
        <w:t xml:space="preserve">меры следов могут отличаться на 2—3 мм от абсолютных </w:t>
      </w:r>
      <w:r>
        <w:rPr>
          <w:color w:val="000000"/>
          <w:sz w:val="23"/>
          <w:szCs w:val="23"/>
        </w:rPr>
        <w:t>разме</w:t>
      </w:r>
      <w:r>
        <w:rPr>
          <w:color w:val="000000"/>
          <w:sz w:val="23"/>
          <w:szCs w:val="23"/>
        </w:rPr>
        <w:softHyphen/>
        <w:t>ров. Необходимо также учитывать и то, что относительно не</w:t>
      </w:r>
      <w:r>
        <w:rPr>
          <w:color w:val="000000"/>
          <w:sz w:val="23"/>
          <w:szCs w:val="23"/>
        </w:rPr>
        <w:softHyphen/>
        <w:t>большой по размеру след может быть оставлен не только жен</w:t>
      </w:r>
      <w:r>
        <w:rPr>
          <w:color w:val="000000"/>
          <w:sz w:val="23"/>
          <w:szCs w:val="23"/>
        </w:rPr>
        <w:softHyphen/>
        <w:t>щиной, но и подростком.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Таким образом, определение пола человека по размерным ха</w:t>
      </w:r>
      <w:r>
        <w:rPr>
          <w:color w:val="000000"/>
          <w:sz w:val="23"/>
          <w:szCs w:val="23"/>
        </w:rPr>
        <w:softHyphen/>
        <w:t>рактеристикам следов рук представляется не совсем кор</w:t>
      </w:r>
      <w:r>
        <w:rPr>
          <w:color w:val="000000"/>
          <w:sz w:val="23"/>
          <w:szCs w:val="23"/>
        </w:rPr>
        <w:t>ректным.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Более обоснованными признаками пола, отражающимися в морфологии ПЖС, являются частота встречаемости типов узо</w:t>
      </w:r>
      <w:r>
        <w:rPr>
          <w:color w:val="000000"/>
          <w:sz w:val="23"/>
          <w:szCs w:val="23"/>
        </w:rPr>
        <w:softHyphen/>
        <w:t>ров и их расположение, а также такие дерматоглифические при</w:t>
      </w:r>
      <w:r>
        <w:rPr>
          <w:color w:val="000000"/>
          <w:sz w:val="23"/>
          <w:szCs w:val="23"/>
        </w:rPr>
        <w:softHyphen/>
        <w:t>знаки, как гребневой счет и дельтовый индекс.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145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Для женщин характерны более</w:t>
      </w:r>
      <w:r>
        <w:rPr>
          <w:color w:val="000000"/>
          <w:sz w:val="23"/>
          <w:szCs w:val="23"/>
        </w:rPr>
        <w:t xml:space="preserve"> простые морфологические узоры, менее высокие пальцевой гребневой счет и дельтовый индекс. У них чаще встречаются мономорфная рука по ульнар-ным петлям, дуги и ульнарные петли на пальцах (у мужчин чаще мономорфная рука по </w:t>
      </w:r>
      <w:r>
        <w:rPr>
          <w:color w:val="000000"/>
          <w:sz w:val="23"/>
          <w:szCs w:val="23"/>
        </w:rPr>
        <w:lastRenderedPageBreak/>
        <w:t>завиткам), более продольное направ</w:t>
      </w:r>
      <w:r>
        <w:rPr>
          <w:color w:val="000000"/>
          <w:sz w:val="23"/>
          <w:szCs w:val="23"/>
        </w:rPr>
        <w:t>ле</w:t>
      </w:r>
      <w:r>
        <w:rPr>
          <w:color w:val="000000"/>
          <w:sz w:val="23"/>
          <w:szCs w:val="23"/>
        </w:rPr>
        <w:softHyphen/>
        <w:t>ние ладонных линий (у мужчин поперечно-дистальное направ</w:t>
      </w:r>
      <w:r>
        <w:rPr>
          <w:color w:val="000000"/>
          <w:sz w:val="23"/>
          <w:szCs w:val="23"/>
        </w:rPr>
        <w:softHyphen/>
        <w:t>ление главных ладонных линий).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6"/>
          <w:szCs w:val="26"/>
        </w:rPr>
        <w:t>Исследование вещества ПЖС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Проведенные исследования вещества потожировых следов чело</w:t>
      </w:r>
      <w:r>
        <w:rPr>
          <w:color w:val="000000"/>
          <w:sz w:val="23"/>
          <w:szCs w:val="23"/>
        </w:rPr>
        <w:softHyphen/>
        <w:t>века позволили установить специфику состава потожирового веще</w:t>
      </w:r>
      <w:r>
        <w:rPr>
          <w:color w:val="000000"/>
          <w:sz w:val="23"/>
          <w:szCs w:val="23"/>
        </w:rPr>
        <w:softHyphen/>
        <w:t xml:space="preserve">ства, определяющую </w:t>
      </w:r>
      <w:r>
        <w:rPr>
          <w:color w:val="000000"/>
          <w:sz w:val="23"/>
          <w:szCs w:val="23"/>
        </w:rPr>
        <w:t>половую принадлежность, которая заключа</w:t>
      </w:r>
      <w:r>
        <w:rPr>
          <w:color w:val="000000"/>
          <w:sz w:val="23"/>
          <w:szCs w:val="23"/>
        </w:rPr>
        <w:softHyphen/>
        <w:t>ется в количественных соотношениях свободных жирных кислот.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Анализ СЖК потожировых следов человека методом ГЖХ показал, что соотношение олеиновой и стеариновой кислот у мужчин в среднем почти в 2 раза больше, чем у ж</w:t>
      </w:r>
      <w:r>
        <w:rPr>
          <w:color w:val="000000"/>
          <w:sz w:val="23"/>
          <w:szCs w:val="23"/>
        </w:rPr>
        <w:t>енщин [118]. Представлялось важным сопоставить эти результаты с данными определения пола человека по запаху собаками после выработ</w:t>
      </w:r>
      <w:r>
        <w:rPr>
          <w:color w:val="000000"/>
          <w:sz w:val="23"/>
          <w:szCs w:val="23"/>
        </w:rPr>
        <w:softHyphen/>
        <w:t>ки у них условного рефлекса на запах мужчин или женщин [231 ]. Было показано, что свободные жирные кислоты потожировых выделе</w:t>
      </w:r>
      <w:r>
        <w:rPr>
          <w:color w:val="000000"/>
          <w:sz w:val="23"/>
          <w:szCs w:val="23"/>
        </w:rPr>
        <w:t>ний важны для узнавания собаками индивидов по запа</w:t>
      </w:r>
      <w:r>
        <w:rPr>
          <w:color w:val="000000"/>
          <w:sz w:val="23"/>
          <w:szCs w:val="23"/>
        </w:rPr>
        <w:softHyphen/>
        <w:t>ху, и, что чувствительность собак к олеиновой и стеариновой кислотам чрезвычайно высока и составляет около 10~</w:t>
      </w:r>
      <w:r>
        <w:rPr>
          <w:color w:val="000000"/>
          <w:sz w:val="23"/>
          <w:szCs w:val="23"/>
          <w:vertAlign w:val="superscript"/>
        </w:rPr>
        <w:t>12</w:t>
      </w:r>
      <w:r>
        <w:rPr>
          <w:color w:val="000000"/>
          <w:sz w:val="23"/>
          <w:szCs w:val="23"/>
        </w:rPr>
        <w:t>мг/мл [31, 237]. Экспериментально было установлено, что собаки, спе</w:t>
      </w:r>
      <w:r>
        <w:rPr>
          <w:color w:val="000000"/>
          <w:sz w:val="23"/>
          <w:szCs w:val="23"/>
        </w:rPr>
        <w:softHyphen/>
        <w:t>циально натренированные н</w:t>
      </w:r>
      <w:r>
        <w:rPr>
          <w:color w:val="000000"/>
          <w:sz w:val="23"/>
          <w:szCs w:val="23"/>
        </w:rPr>
        <w:t>а распознавание запаха мужчин сре</w:t>
      </w:r>
      <w:r>
        <w:rPr>
          <w:color w:val="000000"/>
          <w:sz w:val="23"/>
          <w:szCs w:val="23"/>
        </w:rPr>
        <w:softHyphen/>
        <w:t>ди образцов женского запаха и наоборот, отождествляют искус</w:t>
      </w:r>
      <w:r>
        <w:rPr>
          <w:color w:val="000000"/>
          <w:sz w:val="23"/>
          <w:szCs w:val="23"/>
        </w:rPr>
        <w:softHyphen/>
        <w:t>ственные смеси олеиновой и стеариновой кислот в соотноше</w:t>
      </w:r>
      <w:r>
        <w:rPr>
          <w:color w:val="000000"/>
          <w:sz w:val="23"/>
          <w:szCs w:val="23"/>
        </w:rPr>
        <w:softHyphen/>
        <w:t>ниях 0,2:1 и 0,5:1 с женским запахом, а 1:1, 1,2:1, 1,5:1, и 2:1 — с мужским запахом. Это свидетельствует</w:t>
      </w:r>
      <w:r>
        <w:rPr>
          <w:color w:val="000000"/>
          <w:sz w:val="23"/>
          <w:szCs w:val="23"/>
        </w:rPr>
        <w:t xml:space="preserve"> о том, что количествен</w:t>
      </w:r>
      <w:r>
        <w:rPr>
          <w:color w:val="000000"/>
          <w:sz w:val="23"/>
          <w:szCs w:val="23"/>
        </w:rPr>
        <w:softHyphen/>
        <w:t>ное содержание олеиновой и стеариновой кислот является од</w:t>
      </w:r>
      <w:r>
        <w:rPr>
          <w:color w:val="000000"/>
          <w:sz w:val="23"/>
          <w:szCs w:val="23"/>
        </w:rPr>
        <w:softHyphen/>
        <w:t>ним из информативных признаков для идентификации собака</w:t>
      </w:r>
      <w:r>
        <w:rPr>
          <w:color w:val="000000"/>
          <w:sz w:val="23"/>
          <w:szCs w:val="23"/>
        </w:rPr>
        <w:softHyphen/>
        <w:t>ми по запаху половой принадлежности человека, и, следова</w:t>
      </w:r>
      <w:r>
        <w:rPr>
          <w:color w:val="000000"/>
          <w:sz w:val="23"/>
          <w:szCs w:val="23"/>
        </w:rPr>
        <w:softHyphen/>
        <w:t>тельно, может также быть признаком, по которому собаки распоз</w:t>
      </w:r>
      <w:r>
        <w:rPr>
          <w:color w:val="000000"/>
          <w:sz w:val="23"/>
          <w:szCs w:val="23"/>
        </w:rPr>
        <w:t>нают конкретных лиц [119). Таким образом, результаты, полученные при исследовании потожировых выделений муж</w:t>
      </w:r>
      <w:r>
        <w:rPr>
          <w:color w:val="000000"/>
          <w:sz w:val="23"/>
          <w:szCs w:val="23"/>
        </w:rPr>
        <w:softHyphen/>
        <w:t>чин и женщин методом ГЖХ, были подтверждены биологичес</w:t>
      </w:r>
      <w:r>
        <w:rPr>
          <w:color w:val="000000"/>
          <w:sz w:val="23"/>
          <w:szCs w:val="23"/>
        </w:rPr>
        <w:softHyphen/>
        <w:t>ким кинологическим методом с помощью собак-детекторов.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7"/>
          <w:szCs w:val="17"/>
        </w:rPr>
        <w:t>ОПРЕДЕЛЕНИЕ ПОЛА ЧЕЛОВЕКА ПО СОСТАВУ В</w:t>
      </w:r>
      <w:r>
        <w:rPr>
          <w:b/>
          <w:bCs/>
          <w:color w:val="000000"/>
          <w:sz w:val="17"/>
          <w:szCs w:val="17"/>
        </w:rPr>
        <w:t>ЕЩЕСТВА ЕГО ПЖС КИНОЛОГИЧЕСКИМ МЕТОДОМ [231]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исследовании используют собак-детекторов, специально обученных распознавать женский запах среди мужских или муж</w:t>
      </w:r>
      <w:r>
        <w:rPr>
          <w:color w:val="000000"/>
          <w:sz w:val="23"/>
          <w:szCs w:val="23"/>
        </w:rPr>
        <w:softHyphen/>
        <w:t>ской среди женских.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146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Анализируемый объект, как и при идентификационном ис</w:t>
      </w:r>
      <w:r>
        <w:rPr>
          <w:color w:val="000000"/>
          <w:sz w:val="23"/>
          <w:szCs w:val="23"/>
        </w:rPr>
        <w:softHyphen/>
        <w:t>следовании, прежде в</w:t>
      </w:r>
      <w:r>
        <w:rPr>
          <w:color w:val="000000"/>
          <w:sz w:val="23"/>
          <w:szCs w:val="23"/>
        </w:rPr>
        <w:t>сего, проверяют на наличие запаховых помех. Убедившись в их отсутствии, объект исследуют в двух сравнительных выборочных рядах. Каждый ряд составляют из 10 образцов запаховых проб: 8 вспомогательных, с запахами людей одного пола, 1 исследуемого и 1 контрол</w:t>
      </w:r>
      <w:r>
        <w:rPr>
          <w:color w:val="000000"/>
          <w:sz w:val="23"/>
          <w:szCs w:val="23"/>
        </w:rPr>
        <w:t>ьного, обладаю</w:t>
      </w:r>
      <w:r>
        <w:rPr>
          <w:color w:val="000000"/>
          <w:sz w:val="23"/>
          <w:szCs w:val="23"/>
        </w:rPr>
        <w:softHyphen/>
        <w:t>щего запахом человека противоположного пола.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Наличие или отсутствие в исследуемом объекте женского запаха определяют в ряду, образованном пробами мужского за</w:t>
      </w:r>
      <w:r>
        <w:rPr>
          <w:color w:val="000000"/>
          <w:sz w:val="23"/>
          <w:szCs w:val="23"/>
        </w:rPr>
        <w:softHyphen/>
        <w:t>паха и контрольным женским запахом, а наличие или отсут</w:t>
      </w:r>
      <w:r>
        <w:rPr>
          <w:color w:val="000000"/>
          <w:sz w:val="23"/>
          <w:szCs w:val="23"/>
        </w:rPr>
        <w:softHyphen/>
        <w:t>ствие мужского запаха — в р</w:t>
      </w:r>
      <w:r>
        <w:rPr>
          <w:color w:val="000000"/>
          <w:sz w:val="23"/>
          <w:szCs w:val="23"/>
        </w:rPr>
        <w:t>яду, образованном женскими за</w:t>
      </w:r>
      <w:r>
        <w:rPr>
          <w:color w:val="000000"/>
          <w:sz w:val="23"/>
          <w:szCs w:val="23"/>
        </w:rPr>
        <w:softHyphen/>
        <w:t>пахами и контрольным мужским.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Сначала в исследуемом образце определяют женский запах, для чего его помещают в ряд, образованный мужскими запахами и контрольным женским (последовательность обнаружения муж</w:t>
      </w:r>
      <w:r>
        <w:rPr>
          <w:color w:val="000000"/>
          <w:sz w:val="23"/>
          <w:szCs w:val="23"/>
        </w:rPr>
        <w:softHyphen/>
        <w:t>ского и женского запах</w:t>
      </w:r>
      <w:r>
        <w:rPr>
          <w:color w:val="000000"/>
          <w:sz w:val="23"/>
          <w:szCs w:val="23"/>
        </w:rPr>
        <w:t>ов может меняться и определяется обсто</w:t>
      </w:r>
      <w:r>
        <w:rPr>
          <w:color w:val="000000"/>
          <w:sz w:val="23"/>
          <w:szCs w:val="23"/>
        </w:rPr>
        <w:softHyphen/>
        <w:t>ятельствами конкретного дела). Выделение собаками-детектора</w:t>
      </w:r>
      <w:r>
        <w:rPr>
          <w:color w:val="000000"/>
          <w:sz w:val="23"/>
          <w:szCs w:val="23"/>
        </w:rPr>
        <w:softHyphen/>
        <w:t>ми сигнальным поведением как контрольного, так и исследуе</w:t>
      </w:r>
      <w:r>
        <w:rPr>
          <w:color w:val="000000"/>
          <w:sz w:val="23"/>
          <w:szCs w:val="23"/>
        </w:rPr>
        <w:softHyphen/>
        <w:t>мого образцов, свидетельствует о наличии в исследуемом объекте женского запаха. Если же собака-дете</w:t>
      </w:r>
      <w:r>
        <w:rPr>
          <w:color w:val="000000"/>
          <w:sz w:val="23"/>
          <w:szCs w:val="23"/>
        </w:rPr>
        <w:t>ктор выделяет только конт</w:t>
      </w:r>
      <w:r>
        <w:rPr>
          <w:color w:val="000000"/>
          <w:sz w:val="23"/>
          <w:szCs w:val="23"/>
        </w:rPr>
        <w:softHyphen/>
        <w:t>рольный образец женского запаха, то это считается показателем или отсутствия женского запаха в исследуемом объекте, или от</w:t>
      </w:r>
      <w:r>
        <w:rPr>
          <w:color w:val="000000"/>
          <w:sz w:val="23"/>
          <w:szCs w:val="23"/>
        </w:rPr>
        <w:softHyphen/>
        <w:t>сутствия запаха человека вообще, а также говорит о нормальном функциональном состоянии применявшейся собаки</w:t>
      </w:r>
      <w:r>
        <w:rPr>
          <w:color w:val="000000"/>
          <w:sz w:val="23"/>
          <w:szCs w:val="23"/>
        </w:rPr>
        <w:t>-детектора.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 получении отрицательного результата объект проверяют на наличие или отсутствие в исследуемом объекте мужского за</w:t>
      </w:r>
      <w:r>
        <w:rPr>
          <w:color w:val="000000"/>
          <w:sz w:val="23"/>
          <w:szCs w:val="23"/>
        </w:rPr>
        <w:softHyphen/>
        <w:t>паха. В этом случае образец запаха исследуемого объекта поме</w:t>
      </w:r>
      <w:r>
        <w:rPr>
          <w:color w:val="000000"/>
          <w:sz w:val="23"/>
          <w:szCs w:val="23"/>
        </w:rPr>
        <w:softHyphen/>
        <w:t>щают в сравнительный ряд, образованный образцами женского запаха и</w:t>
      </w:r>
      <w:r>
        <w:rPr>
          <w:color w:val="000000"/>
          <w:sz w:val="23"/>
          <w:szCs w:val="23"/>
        </w:rPr>
        <w:t xml:space="preserve"> одним контрольным мужским. Если собака-детектор выделяет, наряду с контрольным образцом мужского запаха, исследуемый образец и этот результат воспроизводим, то мож</w:t>
      </w:r>
      <w:r>
        <w:rPr>
          <w:color w:val="000000"/>
          <w:sz w:val="23"/>
          <w:szCs w:val="23"/>
        </w:rPr>
        <w:softHyphen/>
        <w:t>но делать вывод о наличии в исследуемом объекте мужского запаха. Если собака-детектор не вы</w:t>
      </w:r>
      <w:r>
        <w:rPr>
          <w:color w:val="000000"/>
          <w:sz w:val="23"/>
          <w:szCs w:val="23"/>
        </w:rPr>
        <w:t>деляет исследуемый образец (при отрицательном результате на наличие женского запаха), то это, скорее всего, свидетельствует об отсутствии видового запа</w:t>
      </w:r>
      <w:r>
        <w:rPr>
          <w:color w:val="000000"/>
          <w:sz w:val="23"/>
          <w:szCs w:val="23"/>
        </w:rPr>
        <w:softHyphen/>
        <w:t>ха человека в исследуемом объекте. Определение наличия или отсутствия видового запаха человека с помощью</w:t>
      </w:r>
      <w:r>
        <w:rPr>
          <w:color w:val="000000"/>
          <w:sz w:val="23"/>
          <w:szCs w:val="23"/>
        </w:rPr>
        <w:t xml:space="preserve"> биодетектора приведено выше.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7"/>
          <w:szCs w:val="17"/>
        </w:rPr>
        <w:lastRenderedPageBreak/>
        <w:t>МЕТОДИКА УСТАНОВЛЕНИЯ ПОЛА ЧЕЛОВЕКА ПО СОСТАВУ ВЕЩЕСТВА ПЖС МЕТОДОМ ГЖХ [118]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Исследования состава потожирового вещества на поверхности кожи мужчин и женщин [30, 33, 55, 116—119] и, следовательно, в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147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их ПЖС, выявили устойчи</w:t>
      </w:r>
      <w:r>
        <w:rPr>
          <w:color w:val="000000"/>
          <w:sz w:val="23"/>
          <w:szCs w:val="23"/>
        </w:rPr>
        <w:t>вые различия в количественных со</w:t>
      </w:r>
      <w:r>
        <w:rPr>
          <w:color w:val="000000"/>
          <w:sz w:val="23"/>
          <w:szCs w:val="23"/>
        </w:rPr>
        <w:softHyphen/>
        <w:t>отношениях СЖК. Поэтому при разработке методики в каче</w:t>
      </w:r>
      <w:r>
        <w:rPr>
          <w:color w:val="000000"/>
          <w:sz w:val="23"/>
          <w:szCs w:val="23"/>
        </w:rPr>
        <w:softHyphen/>
        <w:t>стве дифференцирующего признака пола оставившего след че</w:t>
      </w:r>
      <w:r>
        <w:rPr>
          <w:color w:val="000000"/>
          <w:sz w:val="23"/>
          <w:szCs w:val="23"/>
        </w:rPr>
        <w:softHyphen/>
        <w:t>ловека был выбран количественный состав свободных жирных кислот содержащихся в веществе ПЖС.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Выделение липидов </w:t>
      </w:r>
      <w:r>
        <w:rPr>
          <w:color w:val="000000"/>
          <w:sz w:val="23"/>
          <w:szCs w:val="23"/>
        </w:rPr>
        <w:t xml:space="preserve">потожирового вещества проводили по методу Фольча [238], метилирование свободных жирных кислот осуществляли с помощью 14%-ного раствора </w:t>
      </w:r>
      <w:r>
        <w:rPr>
          <w:color w:val="000000"/>
          <w:sz w:val="23"/>
          <w:szCs w:val="23"/>
          <w:lang w:val="en-US"/>
        </w:rPr>
        <w:t>BF</w:t>
      </w:r>
      <w:r>
        <w:rPr>
          <w:color w:val="000000"/>
          <w:sz w:val="23"/>
          <w:szCs w:val="23"/>
          <w:vertAlign w:val="subscript"/>
          <w:lang w:val="en-US"/>
        </w:rPr>
        <w:t>3</w:t>
      </w:r>
      <w:r>
        <w:rPr>
          <w:color w:val="000000"/>
          <w:sz w:val="23"/>
          <w:szCs w:val="23"/>
          <w:lang w:val="en-US"/>
        </w:rPr>
        <w:t xml:space="preserve"> </w:t>
      </w:r>
      <w:r>
        <w:rPr>
          <w:color w:val="000000"/>
          <w:sz w:val="23"/>
          <w:szCs w:val="23"/>
        </w:rPr>
        <w:t>в метаноле [239]. Метиловые эфиры свободных жирных кислот (МЭЖК) анализировали методом ГЖХ.</w:t>
      </w:r>
      <w:r>
        <w:rPr>
          <w:rFonts w:ascii="Arial"/>
          <w:color w:val="000000"/>
          <w:sz w:val="23"/>
          <w:szCs w:val="23"/>
        </w:rPr>
        <w:t xml:space="preserve">                          </w:t>
      </w:r>
      <w:r>
        <w:rPr>
          <w:rFonts w:ascii="Arial"/>
          <w:color w:val="000000"/>
          <w:sz w:val="23"/>
          <w:szCs w:val="23"/>
        </w:rPr>
        <w:t xml:space="preserve">              </w:t>
      </w:r>
      <w:r>
        <w:rPr>
          <w:smallCaps/>
          <w:color w:val="000000"/>
          <w:sz w:val="23"/>
          <w:szCs w:val="23"/>
          <w:lang w:val="en-US"/>
        </w:rPr>
        <w:t>n^m/w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 рис 10 представлены типичные хроматограммы МЭЖ^, входящих в состав потожировых следов пальцев рук мужчин 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женщин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Качественная картина хроматографического разделения ха</w:t>
      </w:r>
      <w:r>
        <w:rPr>
          <w:color w:val="000000"/>
          <w:sz w:val="23"/>
          <w:szCs w:val="23"/>
        </w:rPr>
        <w:softHyphen/>
        <w:t>рактеризуется наличием гомологических рядов метиловых эфи-ров на</w:t>
      </w:r>
      <w:r>
        <w:rPr>
          <w:color w:val="000000"/>
          <w:sz w:val="23"/>
          <w:szCs w:val="23"/>
        </w:rPr>
        <w:t>сыщенных и ненасыщенных (с разной степенью ненасы</w:t>
      </w:r>
      <w:r>
        <w:rPr>
          <w:color w:val="000000"/>
          <w:sz w:val="23"/>
          <w:szCs w:val="23"/>
        </w:rPr>
        <w:softHyphen/>
        <w:t>щенности) жирных кислот с числом атомов углерода в цепи от 12 до 24. Кроме того, в незначительном количестве зарегистри</w:t>
      </w:r>
      <w:r>
        <w:rPr>
          <w:color w:val="000000"/>
          <w:sz w:val="23"/>
          <w:szCs w:val="23"/>
        </w:rPr>
        <w:softHyphen/>
        <w:t>рованы алканы и ароматические углеводы.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 последующей обработке хроматограмм в качес</w:t>
      </w:r>
      <w:r>
        <w:rPr>
          <w:color w:val="000000"/>
          <w:sz w:val="23"/>
          <w:szCs w:val="23"/>
        </w:rPr>
        <w:t>тве срав</w:t>
      </w:r>
      <w:r>
        <w:rPr>
          <w:color w:val="000000"/>
          <w:sz w:val="23"/>
          <w:szCs w:val="23"/>
        </w:rPr>
        <w:softHyphen/>
        <w:t>нительных характеристик жирнокислотного состава потожиро</w:t>
      </w:r>
      <w:r>
        <w:rPr>
          <w:color w:val="000000"/>
          <w:sz w:val="23"/>
          <w:szCs w:val="23"/>
        </w:rPr>
        <w:softHyphen/>
        <w:t>вых выделений рассматривались отношения содержания метило</w:t>
      </w:r>
      <w:r>
        <w:rPr>
          <w:color w:val="000000"/>
          <w:sz w:val="23"/>
          <w:szCs w:val="23"/>
        </w:rPr>
        <w:softHyphen/>
        <w:t xml:space="preserve">вых эфиров ненасыщенных и насыщенных ЖК одной длины цепи. Проведенные исследования состава свободных жирных кислот (СЖК) вещества с </w:t>
      </w:r>
      <w:r>
        <w:rPr>
          <w:color w:val="000000"/>
          <w:sz w:val="23"/>
          <w:szCs w:val="23"/>
        </w:rPr>
        <w:t>волос, лица, подмышечных впадин, ладоней, стоп тела (спина и живот) мужчин и женщин выявили суще</w:t>
      </w:r>
      <w:r>
        <w:rPr>
          <w:color w:val="000000"/>
          <w:sz w:val="23"/>
          <w:szCs w:val="23"/>
        </w:rPr>
        <w:softHyphen/>
        <w:t xml:space="preserve">ственные различия в соотношении насыщенных и ненасыщенных СЖК однородные по всей поверхности тела человека </w:t>
      </w:r>
      <w:r>
        <w:rPr>
          <w:color w:val="000000"/>
          <w:sz w:val="23"/>
          <w:szCs w:val="23"/>
          <w:lang w:val="en-US"/>
        </w:rPr>
        <w:t>[24U].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Результаты статистической обработки хроматогр</w:t>
      </w:r>
      <w:r>
        <w:rPr>
          <w:color w:val="000000"/>
          <w:sz w:val="23"/>
          <w:szCs w:val="23"/>
        </w:rPr>
        <w:t>афических данных, полученные при анализе методом ГЖХ образцов пото</w:t>
      </w:r>
      <w:r>
        <w:rPr>
          <w:color w:val="000000"/>
          <w:sz w:val="23"/>
          <w:szCs w:val="23"/>
        </w:rPr>
        <w:softHyphen/>
        <w:t>жировых выделений с разных участков тела 11 женщин и и мужчин (всего 66 образцов) [241], представлены в табл. 11.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Анализ статистической обработки полученных данных выя</w:t>
      </w:r>
      <w:r>
        <w:rPr>
          <w:color w:val="000000"/>
          <w:sz w:val="23"/>
          <w:szCs w:val="23"/>
        </w:rPr>
        <w:softHyphen/>
        <w:t>вил достоверные разли</w:t>
      </w:r>
      <w:r>
        <w:rPr>
          <w:color w:val="000000"/>
          <w:sz w:val="23"/>
          <w:szCs w:val="23"/>
        </w:rPr>
        <w:t>чия в соотношениях ненасыщенных и насыщенных свободных жирных кислот (за исключением отно</w:t>
      </w:r>
      <w:r>
        <w:rPr>
          <w:color w:val="000000"/>
          <w:sz w:val="23"/>
          <w:szCs w:val="23"/>
        </w:rPr>
        <w:softHyphen/>
        <w:t>шений С</w:t>
      </w:r>
      <w:r>
        <w:rPr>
          <w:color w:val="000000"/>
          <w:sz w:val="23"/>
          <w:szCs w:val="23"/>
          <w:vertAlign w:val="subscript"/>
        </w:rPr>
        <w:t>15</w:t>
      </w:r>
      <w:r>
        <w:rPr>
          <w:color w:val="000000"/>
          <w:sz w:val="23"/>
          <w:szCs w:val="23"/>
        </w:rPr>
        <w:t xml:space="preserve"> ,/С</w:t>
      </w:r>
      <w:r>
        <w:rPr>
          <w:color w:val="000000"/>
          <w:sz w:val="23"/>
          <w:szCs w:val="23"/>
          <w:vertAlign w:val="subscript"/>
        </w:rPr>
        <w:t>|50</w:t>
      </w:r>
      <w:r>
        <w:rPr>
          <w:color w:val="000000"/>
          <w:sz w:val="23"/>
          <w:szCs w:val="23"/>
        </w:rPr>
        <w:t xml:space="preserve"> и С</w:t>
      </w:r>
      <w:r>
        <w:rPr>
          <w:color w:val="000000"/>
          <w:sz w:val="23"/>
          <w:szCs w:val="23"/>
          <w:vertAlign w:val="subscript"/>
        </w:rPr>
        <w:t>182</w:t>
      </w:r>
      <w:r>
        <w:rPr>
          <w:color w:val="000000"/>
          <w:sz w:val="23"/>
          <w:szCs w:val="23"/>
        </w:rPr>
        <w:t>/С</w:t>
      </w:r>
      <w:r>
        <w:rPr>
          <w:color w:val="000000"/>
          <w:sz w:val="23"/>
          <w:szCs w:val="23"/>
          <w:vertAlign w:val="subscript"/>
        </w:rPr>
        <w:t>180</w:t>
      </w:r>
      <w:r>
        <w:rPr>
          <w:color w:val="000000"/>
          <w:sz w:val="23"/>
          <w:szCs w:val="23"/>
        </w:rPr>
        <w:t>) в потожировых выделениях меж</w:t>
      </w:r>
      <w:r>
        <w:rPr>
          <w:color w:val="000000"/>
          <w:sz w:val="23"/>
          <w:szCs w:val="23"/>
        </w:rPr>
        <w:softHyphen/>
        <w:t>ду мужчинами и женщинами. В то же время не было зафиксиро</w:t>
      </w:r>
      <w:r>
        <w:rPr>
          <w:color w:val="000000"/>
          <w:sz w:val="23"/>
          <w:szCs w:val="23"/>
        </w:rPr>
        <w:softHyphen/>
        <w:t xml:space="preserve">вано значимых различий в зависимости от возраста </w:t>
      </w:r>
      <w:r>
        <w:rPr>
          <w:color w:val="000000"/>
          <w:sz w:val="23"/>
          <w:szCs w:val="23"/>
        </w:rPr>
        <w:t>и участка тела с которого собирались потожировые выделения. Таким образом в плане выделения критериев для дифференциации по полу наиболее стабильными (сгруппированными вокруг неких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148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Courier New" w:hAnsi="Courier New" w:cs="Courier New"/>
          <w:b/>
          <w:bCs/>
          <w:color w:val="000000"/>
          <w:sz w:val="14"/>
          <w:szCs w:val="14"/>
        </w:rPr>
        <w:t>1 2 3 4 5 6 7 8 9 10 11 12 13 14 15 16 17 18 19 20 21 22 23 24 25 мин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Courier New" w:hAnsi="Courier New" w:cs="Courier New"/>
          <w:b/>
          <w:bCs/>
          <w:color w:val="000000"/>
          <w:sz w:val="14"/>
          <w:szCs w:val="14"/>
        </w:rPr>
        <w:t>1</w:t>
      </w:r>
      <w:r>
        <w:rPr>
          <w:rFonts w:ascii="Courier New" w:hAnsi="Courier New" w:cs="Courier New"/>
          <w:b/>
          <w:bCs/>
          <w:color w:val="000000"/>
          <w:sz w:val="14"/>
          <w:szCs w:val="14"/>
        </w:rPr>
        <w:t xml:space="preserve"> 2 3 4 5 </w:t>
      </w:r>
      <w:r>
        <w:rPr>
          <w:rFonts w:ascii="Courier New" w:hAnsi="Courier New" w:cs="Courier New"/>
          <w:b/>
          <w:bCs/>
          <w:i/>
          <w:iCs/>
          <w:color w:val="000000"/>
          <w:sz w:val="14"/>
          <w:szCs w:val="14"/>
        </w:rPr>
        <w:t xml:space="preserve">6 7 в </w:t>
      </w:r>
      <w:r>
        <w:rPr>
          <w:rFonts w:ascii="Courier New" w:hAnsi="Courier New" w:cs="Courier New"/>
          <w:b/>
          <w:bCs/>
          <w:color w:val="000000"/>
          <w:sz w:val="14"/>
          <w:szCs w:val="14"/>
        </w:rPr>
        <w:t>9 10 11 12 13 1415 16 17 18 19 20 21 22 23 24 25мин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i/>
          <w:iCs/>
          <w:color w:val="000000"/>
          <w:sz w:val="17"/>
          <w:szCs w:val="17"/>
        </w:rPr>
        <w:t xml:space="preserve">Рис 10 </w:t>
      </w:r>
      <w:r>
        <w:rPr>
          <w:rFonts w:ascii="Arial" w:hAnsi="Arial"/>
          <w:color w:val="000000"/>
          <w:sz w:val="17"/>
          <w:szCs w:val="17"/>
        </w:rPr>
        <w:t>Типичные хроматограммы МЭЖК вещества ПЖС мужчин (а) и женщин (б)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149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16"/>
          <w:szCs w:val="16"/>
        </w:rPr>
        <w:t xml:space="preserve">Таблица </w:t>
      </w:r>
      <w:r>
        <w:rPr>
          <w:b/>
          <w:bCs/>
          <w:i/>
          <w:iCs/>
          <w:color w:val="000000"/>
          <w:sz w:val="16"/>
          <w:szCs w:val="16"/>
          <w:lang w:val="en-US"/>
        </w:rPr>
        <w:t xml:space="preserve">II </w:t>
      </w:r>
      <w:r>
        <w:rPr>
          <w:b/>
          <w:bCs/>
          <w:color w:val="000000"/>
          <w:sz w:val="16"/>
          <w:szCs w:val="16"/>
        </w:rPr>
        <w:t>Данные статистической обработки состава жирных кислот людей разного пола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7"/>
        <w:gridCol w:w="1517"/>
        <w:gridCol w:w="1555"/>
        <w:gridCol w:w="1027"/>
        <w:gridCol w:w="110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Соотношение кислот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Мужчины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Женщины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1-критсрий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  <w:lang w:val="en-US"/>
              </w:rPr>
              <w:t xml:space="preserve">p, </w:t>
            </w:r>
            <w:r>
              <w:rPr>
                <w:color w:val="000000"/>
                <w:sz w:val="15"/>
                <w:szCs w:val="15"/>
              </w:rPr>
              <w:t>статисти</w:t>
            </w:r>
            <w:r>
              <w:rPr>
                <w:color w:val="000000"/>
                <w:sz w:val="15"/>
                <w:szCs w:val="15"/>
              </w:rPr>
              <w:softHyphen/>
              <w:t>ческая досто</w:t>
            </w:r>
            <w:r>
              <w:rPr>
                <w:color w:val="000000"/>
                <w:sz w:val="15"/>
                <w:szCs w:val="15"/>
              </w:rPr>
              <w:softHyphen/>
              <w:t>верность раз</w:t>
            </w:r>
            <w:r>
              <w:rPr>
                <w:color w:val="000000"/>
                <w:sz w:val="15"/>
                <w:szCs w:val="15"/>
              </w:rPr>
              <w:softHyphen/>
              <w:t>личия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mallCaps/>
                <w:color w:val="000000"/>
                <w:sz w:val="12"/>
                <w:szCs w:val="12"/>
                <w:lang w:val="en-US"/>
              </w:rPr>
              <w:t xml:space="preserve">cm </w:t>
            </w:r>
            <w:r>
              <w:rPr>
                <w:color w:val="000000"/>
                <w:sz w:val="12"/>
                <w:szCs w:val="12"/>
                <w:lang w:val="en-US"/>
              </w:rPr>
              <w:t>l/Cl40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0,2981+0,1086(26)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0,1742+0,0871(31)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155=4,69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«10~</w:t>
            </w:r>
            <w:r>
              <w:rPr>
                <w:color w:val="000000"/>
                <w:sz w:val="18"/>
                <w:szCs w:val="18"/>
                <w:vertAlign w:val="superscript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абс достов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C.5./Q50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0,3527±0,1940(27)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0,6048+0,6240(29)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153=1,94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6% разл прибл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с,</w:t>
            </w:r>
            <w:r>
              <w:rPr>
                <w:color w:val="000000"/>
                <w:sz w:val="27"/>
                <w:szCs w:val="27"/>
                <w:vertAlign w:val="subscript"/>
              </w:rPr>
              <w:t>61</w:t>
            </w:r>
            <w:r>
              <w:rPr>
                <w:color w:val="000000"/>
                <w:sz w:val="27"/>
                <w:szCs w:val="27"/>
              </w:rPr>
              <w:t>/с,</w:t>
            </w:r>
            <w:r>
              <w:rPr>
                <w:color w:val="000000"/>
                <w:sz w:val="27"/>
                <w:szCs w:val="27"/>
                <w:vertAlign w:val="subscript"/>
              </w:rPr>
              <w:t>60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0,3752±0, </w:t>
            </w:r>
            <w:r>
              <w:rPr>
                <w:color w:val="000000"/>
                <w:sz w:val="18"/>
                <w:szCs w:val="18"/>
              </w:rPr>
              <w:t>1271(29)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0,1495</w:t>
            </w:r>
            <w:r>
              <w:rPr>
                <w:color w:val="000000"/>
                <w:sz w:val="18"/>
                <w:szCs w:val="18"/>
              </w:rPr>
              <w:t>±0,07 124(37)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t64=9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«10~</w:t>
            </w:r>
            <w:r>
              <w:rPr>
                <w:color w:val="000000"/>
                <w:sz w:val="18"/>
                <w:szCs w:val="18"/>
                <w:vertAlign w:val="superscript"/>
              </w:rPr>
              <w:t>4</w:t>
            </w:r>
            <w:r>
              <w:rPr>
                <w:color w:val="000000"/>
                <w:sz w:val="18"/>
                <w:szCs w:val="18"/>
              </w:rPr>
              <w:t xml:space="preserve"> абс достов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2"/>
                <w:szCs w:val="12"/>
              </w:rPr>
              <w:t>С,7,/С,70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1,1311±0,2457(27)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0,7269+0,5037(29)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t</w:t>
            </w:r>
            <w:r>
              <w:rPr>
                <w:color w:val="000000"/>
                <w:sz w:val="18"/>
                <w:szCs w:val="18"/>
                <w:vertAlign w:val="subscript"/>
                <w:lang w:val="en-US"/>
              </w:rPr>
              <w:t>54</w:t>
            </w:r>
            <w:r>
              <w:rPr>
                <w:color w:val="000000"/>
                <w:sz w:val="18"/>
                <w:szCs w:val="18"/>
                <w:lang w:val="en-US"/>
              </w:rPr>
              <w:t>=3,7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 10~</w:t>
            </w:r>
            <w:r>
              <w:rPr>
                <w:color w:val="000000"/>
                <w:sz w:val="18"/>
                <w:szCs w:val="18"/>
                <w:vertAlign w:val="superscript"/>
              </w:rPr>
              <w:t>4</w:t>
            </w:r>
            <w:r>
              <w:rPr>
                <w:color w:val="000000"/>
                <w:sz w:val="18"/>
                <w:szCs w:val="18"/>
              </w:rPr>
              <w:t>разл достов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 xml:space="preserve">С)8 </w:t>
            </w:r>
            <w:r>
              <w:rPr>
                <w:color w:val="000000"/>
                <w:sz w:val="16"/>
                <w:szCs w:val="16"/>
                <w:lang w:val="en-US"/>
              </w:rPr>
              <w:t>1/ClSO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1,4839+0,3151(29)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0,5827±0, 1537(37)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t64=15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достов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Cis i/Cjso </w:t>
            </w:r>
            <w:r>
              <w:rPr>
                <w:color w:val="000000"/>
                <w:sz w:val="18"/>
                <w:szCs w:val="18"/>
              </w:rPr>
              <w:t>(руки)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1,3733+0,2468(9)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0,5833±0, 1225(12)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1,9=9,15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«1</w:t>
            </w:r>
            <w:r>
              <w:rPr>
                <w:color w:val="000000"/>
                <w:sz w:val="18"/>
                <w:szCs w:val="18"/>
              </w:rPr>
              <w:t>0~</w:t>
            </w:r>
            <w:r>
              <w:rPr>
                <w:color w:val="000000"/>
                <w:sz w:val="18"/>
                <w:szCs w:val="18"/>
                <w:vertAlign w:val="superscript"/>
              </w:rPr>
              <w:t>4</w:t>
            </w:r>
            <w:r>
              <w:rPr>
                <w:color w:val="000000"/>
                <w:sz w:val="18"/>
                <w:szCs w:val="18"/>
              </w:rPr>
              <w:t xml:space="preserve"> абс достов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lastRenderedPageBreak/>
              <w:t xml:space="preserve">Cis i/Ciso </w:t>
            </w:r>
            <w:r>
              <w:rPr>
                <w:color w:val="000000"/>
                <w:sz w:val="18"/>
                <w:szCs w:val="18"/>
              </w:rPr>
              <w:t>(мужчины)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0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&lt; 30 лет 1,5938±0,3 184(8) &gt; 40 лет 1,4430+0,3088(20)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t</w:t>
            </w:r>
            <w:r>
              <w:rPr>
                <w:color w:val="000000"/>
                <w:sz w:val="18"/>
                <w:szCs w:val="18"/>
                <w:vertAlign w:val="subscript"/>
                <w:lang w:val="en-US"/>
              </w:rPr>
              <w:t>26</w:t>
            </w:r>
            <w:r>
              <w:rPr>
                <w:color w:val="000000"/>
                <w:sz w:val="18"/>
                <w:szCs w:val="18"/>
                <w:lang w:val="en-US"/>
              </w:rPr>
              <w:t>=l,115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27% стат незнач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Cl8 1/Ciso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(женщины)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0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&lt;ЗОлетО,613±0,0873(3) &gt; 40 лет 0,54+0, 17082(27)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t</w:t>
            </w:r>
            <w:r>
              <w:rPr>
                <w:color w:val="000000"/>
                <w:sz w:val="18"/>
                <w:szCs w:val="18"/>
                <w:vertAlign w:val="subscript"/>
                <w:lang w:val="en-US"/>
              </w:rPr>
              <w:t>28</w:t>
            </w:r>
            <w:r>
              <w:rPr>
                <w:color w:val="000000"/>
                <w:sz w:val="18"/>
                <w:szCs w:val="18"/>
                <w:lang w:val="en-US"/>
              </w:rPr>
              <w:t>=0,4134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68% стат незнач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Cl8 1/Ciso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(женщины)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0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руки 0,58</w:t>
            </w:r>
            <w:r>
              <w:rPr>
                <w:color w:val="000000"/>
                <w:sz w:val="18"/>
                <w:szCs w:val="18"/>
              </w:rPr>
              <w:t>33+0, 1225(12) тело 0,525+0,2063(12)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t</w:t>
            </w:r>
            <w:r>
              <w:rPr>
                <w:color w:val="000000"/>
                <w:sz w:val="18"/>
                <w:szCs w:val="18"/>
                <w:vertAlign w:val="subscript"/>
                <w:lang w:val="en-US"/>
              </w:rPr>
              <w:t>22</w:t>
            </w:r>
            <w:r>
              <w:rPr>
                <w:color w:val="000000"/>
                <w:sz w:val="18"/>
                <w:szCs w:val="18"/>
                <w:lang w:val="en-US"/>
              </w:rPr>
              <w:t>=0,805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43% стат незнач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Cj8 l/Ci80 </w:t>
            </w:r>
            <w:r>
              <w:rPr>
                <w:color w:val="000000"/>
                <w:sz w:val="18"/>
                <w:szCs w:val="18"/>
              </w:rPr>
              <w:t>(женщины)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0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руки 0,5833±0, 1225(12) прочее 0,6 123±0, 1345(13)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t</w:t>
            </w:r>
            <w:r>
              <w:rPr>
                <w:color w:val="000000"/>
                <w:sz w:val="18"/>
                <w:szCs w:val="18"/>
                <w:vertAlign w:val="subscript"/>
                <w:lang w:val="en-US"/>
              </w:rPr>
              <w:t>23</w:t>
            </w:r>
            <w:r>
              <w:rPr>
                <w:color w:val="000000"/>
                <w:sz w:val="18"/>
                <w:szCs w:val="18"/>
                <w:lang w:val="en-US"/>
              </w:rPr>
              <w:t>=0,54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62% стат незнач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(женщины)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0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тело 0,525±0,2063(12) прочее 0,6 123±0, 1345(13)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t</w:t>
            </w:r>
            <w:r>
              <w:rPr>
                <w:color w:val="000000"/>
                <w:sz w:val="18"/>
                <w:szCs w:val="18"/>
                <w:vertAlign w:val="subscript"/>
                <w:lang w:val="en-US"/>
              </w:rPr>
              <w:t>23</w:t>
            </w:r>
            <w:r>
              <w:rPr>
                <w:color w:val="000000"/>
                <w:sz w:val="18"/>
                <w:szCs w:val="18"/>
                <w:lang w:val="en-US"/>
              </w:rPr>
              <w:t>=0,805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27% стат незнач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C]8 1/C]80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(мужчины)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0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руки 1,3733±0, 2468(9)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t</w:t>
            </w:r>
            <w:r>
              <w:rPr>
                <w:color w:val="000000"/>
                <w:sz w:val="18"/>
                <w:szCs w:val="18"/>
                <w:vertAlign w:val="subscript"/>
                <w:lang w:val="en-US"/>
              </w:rPr>
              <w:t>28</w:t>
            </w:r>
            <w:r>
              <w:rPr>
                <w:color w:val="000000"/>
                <w:sz w:val="18"/>
                <w:szCs w:val="18"/>
                <w:lang w:val="en-US"/>
              </w:rPr>
              <w:t>=l,26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17% стат незнач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Cl8 </w:t>
            </w:r>
            <w:r>
              <w:rPr>
                <w:color w:val="000000"/>
                <w:sz w:val="16"/>
                <w:szCs w:val="16"/>
              </w:rPr>
              <w:t>2Л-180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0,4763±0, 3841(19)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0,31+0,2714(20)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t</w:t>
            </w:r>
            <w:r>
              <w:rPr>
                <w:color w:val="000000"/>
                <w:sz w:val="18"/>
                <w:szCs w:val="18"/>
                <w:vertAlign w:val="subscript"/>
                <w:lang w:val="en-US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7=l,527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13% стат незнач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4"/>
                <w:szCs w:val="14"/>
              </w:rPr>
              <w:t>0,8^,80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1,973±0, 5832(20)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0,9870±0,4458(20)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t</w:t>
            </w:r>
            <w:r>
              <w:rPr>
                <w:color w:val="000000"/>
                <w:sz w:val="18"/>
                <w:szCs w:val="18"/>
                <w:vertAlign w:val="subscript"/>
                <w:lang w:val="en-US"/>
              </w:rPr>
              <w:t>38</w:t>
            </w:r>
            <w:r>
              <w:rPr>
                <w:color w:val="000000"/>
                <w:sz w:val="18"/>
                <w:szCs w:val="18"/>
                <w:lang w:val="en-US"/>
              </w:rPr>
              <w:t>=5,85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«10~</w:t>
            </w:r>
            <w:r>
              <w:rPr>
                <w:color w:val="000000"/>
                <w:sz w:val="18"/>
                <w:szCs w:val="18"/>
                <w:vertAlign w:val="superscript"/>
              </w:rPr>
              <w:t>4</w:t>
            </w:r>
            <w:r>
              <w:rPr>
                <w:color w:val="000000"/>
                <w:sz w:val="18"/>
                <w:szCs w:val="18"/>
              </w:rPr>
              <w:t xml:space="preserve"> абс достов</w:t>
            </w:r>
            <w:r>
              <w:rPr>
                <w:szCs w:val="24"/>
              </w:rPr>
              <w:t xml:space="preserve"> </w:t>
            </w:r>
          </w:p>
        </w:tc>
      </w:tr>
    </w:tbl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средних значений) и диффе</w:t>
      </w:r>
      <w:r>
        <w:rPr>
          <w:color w:val="000000"/>
          <w:sz w:val="23"/>
          <w:szCs w:val="23"/>
        </w:rPr>
        <w:t>ренцируемыми на две группы оказа</w:t>
      </w:r>
      <w:r>
        <w:rPr>
          <w:color w:val="000000"/>
          <w:sz w:val="23"/>
          <w:szCs w:val="23"/>
        </w:rPr>
        <w:softHyphen/>
        <w:t>лись параметры С</w:t>
      </w:r>
      <w:r>
        <w:rPr>
          <w:color w:val="000000"/>
          <w:sz w:val="23"/>
          <w:szCs w:val="23"/>
          <w:vertAlign w:val="subscript"/>
        </w:rPr>
        <w:t>14</w:t>
      </w:r>
      <w:r>
        <w:rPr>
          <w:color w:val="000000"/>
          <w:sz w:val="23"/>
          <w:szCs w:val="23"/>
        </w:rPr>
        <w:t xml:space="preserve"> ,/С</w:t>
      </w:r>
      <w:r>
        <w:rPr>
          <w:color w:val="000000"/>
          <w:sz w:val="23"/>
          <w:szCs w:val="23"/>
          <w:vertAlign w:val="subscript"/>
        </w:rPr>
        <w:t>14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  <w:vertAlign w:val="subscript"/>
        </w:rPr>
        <w:t>0</w:t>
      </w:r>
      <w:r>
        <w:rPr>
          <w:color w:val="000000"/>
          <w:sz w:val="23"/>
          <w:szCs w:val="23"/>
        </w:rPr>
        <w:t>, С</w:t>
      </w:r>
      <w:r>
        <w:rPr>
          <w:color w:val="000000"/>
          <w:sz w:val="23"/>
          <w:szCs w:val="23"/>
          <w:vertAlign w:val="subscript"/>
        </w:rPr>
        <w:t>16</w:t>
      </w:r>
      <w:r>
        <w:rPr>
          <w:color w:val="000000"/>
          <w:sz w:val="23"/>
          <w:szCs w:val="23"/>
        </w:rPr>
        <w:t xml:space="preserve"> ,/С</w:t>
      </w:r>
      <w:r>
        <w:rPr>
          <w:color w:val="000000"/>
          <w:sz w:val="23"/>
          <w:szCs w:val="23"/>
          <w:vertAlign w:val="subscript"/>
        </w:rPr>
        <w:t>16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  <w:vertAlign w:val="subscript"/>
        </w:rPr>
        <w:t>0</w:t>
      </w:r>
      <w:r>
        <w:rPr>
          <w:color w:val="000000"/>
          <w:sz w:val="23"/>
          <w:szCs w:val="23"/>
        </w:rPr>
        <w:t>, С</w:t>
      </w:r>
      <w:r>
        <w:rPr>
          <w:color w:val="000000"/>
          <w:sz w:val="23"/>
          <w:szCs w:val="23"/>
          <w:vertAlign w:val="subscript"/>
        </w:rPr>
        <w:t>17</w:t>
      </w:r>
      <w:r>
        <w:rPr>
          <w:color w:val="000000"/>
          <w:sz w:val="23"/>
          <w:szCs w:val="23"/>
        </w:rPr>
        <w:t>, /С</w:t>
      </w:r>
      <w:r>
        <w:rPr>
          <w:color w:val="000000"/>
          <w:sz w:val="23"/>
          <w:szCs w:val="23"/>
          <w:vertAlign w:val="subscript"/>
        </w:rPr>
        <w:t>17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  <w:vertAlign w:val="subscript"/>
        </w:rPr>
        <w:t>0</w:t>
      </w:r>
      <w:r>
        <w:rPr>
          <w:color w:val="000000"/>
          <w:sz w:val="23"/>
          <w:szCs w:val="23"/>
        </w:rPr>
        <w:t xml:space="preserve"> и С</w:t>
      </w:r>
      <w:r>
        <w:rPr>
          <w:color w:val="000000"/>
          <w:sz w:val="23"/>
          <w:szCs w:val="23"/>
          <w:vertAlign w:val="subscript"/>
        </w:rPr>
        <w:t>18</w:t>
      </w:r>
      <w:r>
        <w:rPr>
          <w:color w:val="000000"/>
          <w:sz w:val="23"/>
          <w:szCs w:val="23"/>
        </w:rPr>
        <w:t xml:space="preserve"> ,/С</w:t>
      </w:r>
      <w:r>
        <w:rPr>
          <w:color w:val="000000"/>
          <w:sz w:val="23"/>
          <w:szCs w:val="23"/>
          <w:vertAlign w:val="subscript"/>
        </w:rPr>
        <w:t>18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  <w:vertAlign w:val="subscript"/>
        </w:rPr>
        <w:t>0</w:t>
      </w:r>
      <w:r>
        <w:rPr>
          <w:color w:val="000000"/>
          <w:sz w:val="23"/>
          <w:szCs w:val="23"/>
        </w:rPr>
        <w:t>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Если известны сразу все четыре отношения насыщенных и ненасыщенных ЖК, то для отнесения исследуемого следа муж</w:t>
      </w:r>
      <w:r>
        <w:rPr>
          <w:color w:val="000000"/>
          <w:sz w:val="23"/>
          <w:szCs w:val="23"/>
        </w:rPr>
        <w:softHyphen/>
        <w:t>чине или женщине было предложено проводить с</w:t>
      </w:r>
      <w:r>
        <w:rPr>
          <w:color w:val="000000"/>
          <w:sz w:val="23"/>
          <w:szCs w:val="23"/>
        </w:rPr>
        <w:t>татистическую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150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обработку полученных хроматографических данных по методу Байеса (метод условных вероятностей событий):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  <w:lang w:val="en-US"/>
        </w:rPr>
        <w:t>l/a</w:t>
      </w:r>
      <w:r>
        <w:rPr>
          <w:color w:val="000000"/>
          <w:sz w:val="23"/>
          <w:szCs w:val="23"/>
          <w:vertAlign w:val="subscript"/>
          <w:lang w:val="en-US"/>
        </w:rPr>
        <w:t>l</w:t>
      </w:r>
      <w:r>
        <w:rPr>
          <w:color w:val="000000"/>
          <w:sz w:val="23"/>
          <w:szCs w:val="23"/>
          <w:lang w:val="en-US"/>
        </w:rPr>
        <w:t>,xEXP[-((X</w:t>
      </w:r>
      <w:r>
        <w:rPr>
          <w:color w:val="000000"/>
          <w:sz w:val="23"/>
          <w:szCs w:val="23"/>
          <w:vertAlign w:val="subscript"/>
          <w:lang w:val="en-US"/>
        </w:rPr>
        <w:t>1</w:t>
      </w:r>
      <w:r>
        <w:rPr>
          <w:color w:val="000000"/>
          <w:sz w:val="23"/>
          <w:szCs w:val="23"/>
          <w:lang w:val="en-US"/>
        </w:rPr>
        <w:t>-X</w:t>
      </w:r>
      <w:r>
        <w:rPr>
          <w:color w:val="000000"/>
          <w:sz w:val="23"/>
          <w:szCs w:val="23"/>
          <w:vertAlign w:val="subscript"/>
          <w:lang w:val="en-US"/>
        </w:rPr>
        <w:t>lf</w:t>
      </w:r>
      <w:r>
        <w:rPr>
          <w:color w:val="000000"/>
          <w:sz w:val="23"/>
          <w:szCs w:val="23"/>
          <w:lang w:val="en-US"/>
        </w:rPr>
        <w:t>)</w:t>
      </w:r>
      <w:r>
        <w:rPr>
          <w:color w:val="000000"/>
          <w:sz w:val="23"/>
          <w:szCs w:val="23"/>
          <w:vertAlign w:val="superscript"/>
          <w:lang w:val="en-US"/>
        </w:rPr>
        <w:t>2</w:t>
      </w:r>
      <w:r>
        <w:rPr>
          <w:color w:val="000000"/>
          <w:sz w:val="23"/>
          <w:szCs w:val="23"/>
          <w:lang w:val="en-US"/>
        </w:rPr>
        <w:t>/2o</w:t>
      </w:r>
      <w:r>
        <w:rPr>
          <w:color w:val="000000"/>
          <w:sz w:val="23"/>
          <w:szCs w:val="23"/>
          <w:vertAlign w:val="superscript"/>
          <w:lang w:val="en-US"/>
        </w:rPr>
        <w:t>2</w:t>
      </w:r>
      <w:r>
        <w:rPr>
          <w:color w:val="000000"/>
          <w:sz w:val="23"/>
          <w:szCs w:val="23"/>
          <w:vertAlign w:val="subscript"/>
          <w:lang w:val="en-US"/>
        </w:rPr>
        <w:t>lt</w:t>
      </w:r>
      <w:r>
        <w:rPr>
          <w:color w:val="000000"/>
          <w:sz w:val="23"/>
          <w:szCs w:val="23"/>
          <w:lang w:val="en-US"/>
        </w:rPr>
        <w:t xml:space="preserve">))x </w:t>
      </w:r>
      <w:r>
        <w:rPr>
          <w:color w:val="000000"/>
          <w:sz w:val="23"/>
          <w:szCs w:val="23"/>
        </w:rPr>
        <w:t>х 1/о</w:t>
      </w:r>
      <w:r>
        <w:rPr>
          <w:color w:val="000000"/>
          <w:sz w:val="23"/>
          <w:szCs w:val="23"/>
          <w:vertAlign w:val="subscript"/>
        </w:rPr>
        <w:t>21</w:t>
      </w:r>
      <w:r>
        <w:rPr>
          <w:color w:val="000000"/>
          <w:sz w:val="23"/>
          <w:szCs w:val="23"/>
        </w:rPr>
        <w:t xml:space="preserve"> х ЕХР(-((Х</w:t>
      </w:r>
      <w:r>
        <w:rPr>
          <w:color w:val="000000"/>
          <w:sz w:val="23"/>
          <w:szCs w:val="23"/>
          <w:vertAlign w:val="subscript"/>
        </w:rPr>
        <w:t>2</w:t>
      </w:r>
      <w:r>
        <w:rPr>
          <w:color w:val="000000"/>
          <w:sz w:val="23"/>
          <w:szCs w:val="23"/>
        </w:rPr>
        <w:t xml:space="preserve"> - </w:t>
      </w:r>
      <w:r>
        <w:rPr>
          <w:color w:val="000000"/>
          <w:sz w:val="23"/>
          <w:szCs w:val="23"/>
          <w:lang w:val="en-US"/>
        </w:rPr>
        <w:t xml:space="preserve">X </w:t>
      </w:r>
      <w:r>
        <w:rPr>
          <w:color w:val="000000"/>
          <w:sz w:val="23"/>
          <w:szCs w:val="23"/>
          <w:vertAlign w:val="subscript"/>
          <w:lang w:val="en-US"/>
        </w:rPr>
        <w:t>2f</w:t>
      </w:r>
      <w:r>
        <w:rPr>
          <w:color w:val="000000"/>
          <w:sz w:val="23"/>
          <w:szCs w:val="23"/>
          <w:lang w:val="en-US"/>
        </w:rPr>
        <w:t>)</w:t>
      </w:r>
      <w:r>
        <w:rPr>
          <w:color w:val="000000"/>
          <w:sz w:val="23"/>
          <w:szCs w:val="23"/>
          <w:vertAlign w:val="superscript"/>
          <w:lang w:val="en-US"/>
        </w:rPr>
        <w:t>2</w:t>
      </w:r>
      <w:r>
        <w:rPr>
          <w:color w:val="000000"/>
          <w:sz w:val="23"/>
          <w:szCs w:val="23"/>
          <w:lang w:val="en-US"/>
        </w:rPr>
        <w:t xml:space="preserve">/ </w:t>
      </w:r>
      <w:r>
        <w:rPr>
          <w:color w:val="000000"/>
          <w:sz w:val="23"/>
          <w:szCs w:val="23"/>
        </w:rPr>
        <w:t>2о</w:t>
      </w:r>
      <w:r>
        <w:rPr>
          <w:color w:val="000000"/>
          <w:sz w:val="23"/>
          <w:szCs w:val="23"/>
          <w:vertAlign w:val="superscript"/>
        </w:rPr>
        <w:t>2</w:t>
      </w:r>
      <w:r>
        <w:rPr>
          <w:color w:val="000000"/>
          <w:sz w:val="23"/>
          <w:szCs w:val="23"/>
          <w:vertAlign w:val="subscript"/>
        </w:rPr>
        <w:t>2</w:t>
      </w:r>
      <w:r>
        <w:rPr>
          <w:color w:val="000000"/>
          <w:sz w:val="23"/>
          <w:szCs w:val="23"/>
        </w:rPr>
        <w:t>,)|х х 1/о</w:t>
      </w:r>
      <w:r>
        <w:rPr>
          <w:color w:val="000000"/>
          <w:sz w:val="23"/>
          <w:szCs w:val="23"/>
          <w:vertAlign w:val="subscript"/>
        </w:rPr>
        <w:t>31</w:t>
      </w:r>
      <w:r>
        <w:rPr>
          <w:color w:val="000000"/>
          <w:sz w:val="23"/>
          <w:szCs w:val="23"/>
        </w:rPr>
        <w:t>х ЕХР[-((Х</w:t>
      </w:r>
      <w:r>
        <w:rPr>
          <w:color w:val="000000"/>
          <w:sz w:val="23"/>
          <w:szCs w:val="23"/>
          <w:vertAlign w:val="subscript"/>
        </w:rPr>
        <w:t>3</w:t>
      </w:r>
      <w:r>
        <w:rPr>
          <w:color w:val="000000"/>
          <w:sz w:val="23"/>
          <w:szCs w:val="23"/>
        </w:rPr>
        <w:t xml:space="preserve"> - </w:t>
      </w:r>
      <w:r>
        <w:rPr>
          <w:color w:val="000000"/>
          <w:sz w:val="23"/>
          <w:szCs w:val="23"/>
          <w:lang w:val="en-US"/>
        </w:rPr>
        <w:t>X</w:t>
      </w:r>
      <w:r>
        <w:rPr>
          <w:color w:val="000000"/>
          <w:sz w:val="23"/>
          <w:szCs w:val="23"/>
          <w:vertAlign w:val="subscript"/>
          <w:lang w:val="en-US"/>
        </w:rPr>
        <w:t>3f</w:t>
      </w:r>
      <w:r>
        <w:rPr>
          <w:color w:val="000000"/>
          <w:sz w:val="23"/>
          <w:szCs w:val="23"/>
          <w:lang w:val="en-US"/>
        </w:rPr>
        <w:t>)</w:t>
      </w:r>
      <w:r>
        <w:rPr>
          <w:color w:val="000000"/>
          <w:sz w:val="23"/>
          <w:szCs w:val="23"/>
          <w:vertAlign w:val="superscript"/>
          <w:lang w:val="en-US"/>
        </w:rPr>
        <w:t>2</w:t>
      </w:r>
      <w:r>
        <w:rPr>
          <w:color w:val="000000"/>
          <w:sz w:val="23"/>
          <w:szCs w:val="23"/>
          <w:lang w:val="en-US"/>
        </w:rPr>
        <w:t>/ 2o</w:t>
      </w:r>
      <w:r>
        <w:rPr>
          <w:color w:val="000000"/>
          <w:sz w:val="23"/>
          <w:szCs w:val="23"/>
          <w:vertAlign w:val="superscript"/>
          <w:lang w:val="en-US"/>
        </w:rPr>
        <w:t>2</w:t>
      </w:r>
      <w:r>
        <w:rPr>
          <w:color w:val="000000"/>
          <w:sz w:val="23"/>
          <w:szCs w:val="23"/>
          <w:vertAlign w:val="subscript"/>
          <w:lang w:val="en-US"/>
        </w:rPr>
        <w:t>3f</w:t>
      </w:r>
      <w:r>
        <w:rPr>
          <w:color w:val="000000"/>
          <w:sz w:val="23"/>
          <w:szCs w:val="23"/>
          <w:lang w:val="en-US"/>
        </w:rPr>
        <w:t xml:space="preserve">)| </w:t>
      </w:r>
      <w:r>
        <w:rPr>
          <w:color w:val="000000"/>
          <w:sz w:val="23"/>
          <w:szCs w:val="23"/>
        </w:rPr>
        <w:t>х х 1/о</w:t>
      </w:r>
      <w:r>
        <w:rPr>
          <w:color w:val="000000"/>
          <w:sz w:val="23"/>
          <w:szCs w:val="23"/>
          <w:vertAlign w:val="subscript"/>
        </w:rPr>
        <w:t>4Г</w:t>
      </w:r>
      <w:r>
        <w:rPr>
          <w:color w:val="000000"/>
          <w:sz w:val="23"/>
          <w:szCs w:val="23"/>
        </w:rPr>
        <w:t>х ЕХР| - ((Х</w:t>
      </w:r>
      <w:r>
        <w:rPr>
          <w:color w:val="000000"/>
          <w:sz w:val="23"/>
          <w:szCs w:val="23"/>
          <w:vertAlign w:val="subscript"/>
        </w:rPr>
        <w:t>4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  <w:lang w:val="en-US"/>
        </w:rPr>
        <w:t xml:space="preserve">-X </w:t>
      </w:r>
      <w:r>
        <w:rPr>
          <w:color w:val="000000"/>
          <w:sz w:val="23"/>
          <w:szCs w:val="23"/>
          <w:vertAlign w:val="subscript"/>
        </w:rPr>
        <w:t>41</w:t>
      </w:r>
      <w:r>
        <w:rPr>
          <w:color w:val="000000"/>
          <w:sz w:val="23"/>
          <w:szCs w:val="23"/>
        </w:rPr>
        <w:t>)</w:t>
      </w:r>
      <w:r>
        <w:rPr>
          <w:color w:val="000000"/>
          <w:sz w:val="23"/>
          <w:szCs w:val="23"/>
          <w:vertAlign w:val="superscript"/>
        </w:rPr>
        <w:t>2</w:t>
      </w:r>
      <w:r>
        <w:rPr>
          <w:color w:val="000000"/>
          <w:sz w:val="23"/>
          <w:szCs w:val="23"/>
        </w:rPr>
        <w:t xml:space="preserve">/ </w:t>
      </w:r>
      <w:r>
        <w:rPr>
          <w:color w:val="000000"/>
          <w:sz w:val="23"/>
          <w:szCs w:val="23"/>
          <w:lang w:val="en-US"/>
        </w:rPr>
        <w:t>2o</w:t>
      </w:r>
      <w:r>
        <w:rPr>
          <w:color w:val="000000"/>
          <w:sz w:val="23"/>
          <w:szCs w:val="23"/>
          <w:vertAlign w:val="superscript"/>
          <w:lang w:val="en-US"/>
        </w:rPr>
        <w:t>2</w:t>
      </w:r>
      <w:r>
        <w:rPr>
          <w:color w:val="000000"/>
          <w:sz w:val="23"/>
          <w:szCs w:val="23"/>
          <w:vertAlign w:val="subscript"/>
          <w:lang w:val="en-US"/>
        </w:rPr>
        <w:t>4f</w:t>
      </w:r>
      <w:r>
        <w:rPr>
          <w:color w:val="000000"/>
          <w:sz w:val="23"/>
          <w:szCs w:val="23"/>
          <w:lang w:val="en-US"/>
        </w:rPr>
        <w:t>)j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  <w:lang w:val="en-US"/>
        </w:rPr>
        <w:t>l/o</w:t>
      </w:r>
      <w:r>
        <w:rPr>
          <w:color w:val="000000"/>
          <w:sz w:val="23"/>
          <w:szCs w:val="23"/>
          <w:vertAlign w:val="subscript"/>
          <w:lang w:val="en-US"/>
        </w:rPr>
        <w:t>lm</w:t>
      </w:r>
      <w:r>
        <w:rPr>
          <w:color w:val="000000"/>
          <w:sz w:val="23"/>
          <w:szCs w:val="23"/>
          <w:lang w:val="en-US"/>
        </w:rPr>
        <w:t>xEXP|-((X,-X</w:t>
      </w:r>
      <w:r>
        <w:rPr>
          <w:color w:val="000000"/>
          <w:sz w:val="23"/>
          <w:szCs w:val="23"/>
          <w:vertAlign w:val="subscript"/>
          <w:lang w:val="en-US"/>
        </w:rPr>
        <w:t>lm</w:t>
      </w:r>
      <w:r>
        <w:rPr>
          <w:color w:val="000000"/>
          <w:sz w:val="23"/>
          <w:szCs w:val="23"/>
          <w:lang w:val="en-US"/>
        </w:rPr>
        <w:t>)</w:t>
      </w:r>
      <w:r>
        <w:rPr>
          <w:color w:val="000000"/>
          <w:sz w:val="23"/>
          <w:szCs w:val="23"/>
          <w:vertAlign w:val="superscript"/>
          <w:lang w:val="en-US"/>
        </w:rPr>
        <w:t>2</w:t>
      </w:r>
      <w:r>
        <w:rPr>
          <w:color w:val="000000"/>
          <w:sz w:val="23"/>
          <w:szCs w:val="23"/>
          <w:lang w:val="en-US"/>
        </w:rPr>
        <w:t>/2o</w:t>
      </w:r>
      <w:r>
        <w:rPr>
          <w:color w:val="000000"/>
          <w:sz w:val="23"/>
          <w:szCs w:val="23"/>
          <w:vertAlign w:val="superscript"/>
          <w:lang w:val="en-US"/>
        </w:rPr>
        <w:t>2</w:t>
      </w:r>
      <w:r>
        <w:rPr>
          <w:color w:val="000000"/>
          <w:sz w:val="23"/>
          <w:szCs w:val="23"/>
          <w:vertAlign w:val="subscript"/>
          <w:lang w:val="en-US"/>
        </w:rPr>
        <w:t>lm</w:t>
      </w:r>
      <w:r>
        <w:rPr>
          <w:color w:val="000000"/>
          <w:sz w:val="23"/>
          <w:szCs w:val="23"/>
          <w:lang w:val="en-US"/>
        </w:rPr>
        <w:t>)|x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 xml:space="preserve">х </w:t>
      </w:r>
      <w:r>
        <w:rPr>
          <w:color w:val="000000"/>
          <w:sz w:val="22"/>
          <w:szCs w:val="22"/>
          <w:lang w:val="en-US"/>
        </w:rPr>
        <w:t>l/o</w:t>
      </w:r>
      <w:r>
        <w:rPr>
          <w:color w:val="000000"/>
          <w:sz w:val="22"/>
          <w:szCs w:val="22"/>
          <w:vertAlign w:val="subscript"/>
          <w:lang w:val="en-US"/>
        </w:rPr>
        <w:t>2m</w:t>
      </w:r>
      <w:r>
        <w:rPr>
          <w:color w:val="000000"/>
          <w:sz w:val="22"/>
          <w:szCs w:val="22"/>
          <w:lang w:val="en-US"/>
        </w:rPr>
        <w:t xml:space="preserve">x </w:t>
      </w:r>
      <w:r>
        <w:rPr>
          <w:color w:val="000000"/>
          <w:sz w:val="22"/>
          <w:szCs w:val="22"/>
        </w:rPr>
        <w:t>ЕХР[- ((Х</w:t>
      </w:r>
      <w:r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 xml:space="preserve"> - </w:t>
      </w:r>
      <w:r>
        <w:rPr>
          <w:color w:val="000000"/>
          <w:sz w:val="22"/>
          <w:szCs w:val="22"/>
          <w:lang w:val="en-US"/>
        </w:rPr>
        <w:t>X</w:t>
      </w:r>
      <w:r>
        <w:rPr>
          <w:color w:val="000000"/>
          <w:sz w:val="22"/>
          <w:szCs w:val="22"/>
          <w:vertAlign w:val="subscript"/>
          <w:lang w:val="en-US"/>
        </w:rPr>
        <w:t>2m</w:t>
      </w:r>
      <w:r>
        <w:rPr>
          <w:color w:val="000000"/>
          <w:sz w:val="22"/>
          <w:szCs w:val="22"/>
          <w:lang w:val="en-US"/>
        </w:rPr>
        <w:t>)</w:t>
      </w:r>
      <w:r>
        <w:rPr>
          <w:color w:val="000000"/>
          <w:sz w:val="22"/>
          <w:szCs w:val="22"/>
          <w:vertAlign w:val="superscript"/>
          <w:lang w:val="en-US"/>
        </w:rPr>
        <w:t>2</w:t>
      </w:r>
      <w:r>
        <w:rPr>
          <w:color w:val="000000"/>
          <w:sz w:val="22"/>
          <w:szCs w:val="22"/>
          <w:lang w:val="en-US"/>
        </w:rPr>
        <w:t>/2o</w:t>
      </w:r>
      <w:r>
        <w:rPr>
          <w:color w:val="000000"/>
          <w:sz w:val="22"/>
          <w:szCs w:val="22"/>
          <w:vertAlign w:val="superscript"/>
          <w:lang w:val="en-US"/>
        </w:rPr>
        <w:t>2</w:t>
      </w:r>
      <w:r>
        <w:rPr>
          <w:color w:val="000000"/>
          <w:sz w:val="22"/>
          <w:szCs w:val="22"/>
          <w:vertAlign w:val="subscript"/>
          <w:lang w:val="en-US"/>
        </w:rPr>
        <w:t>2m</w:t>
      </w:r>
      <w:r>
        <w:rPr>
          <w:color w:val="000000"/>
          <w:sz w:val="22"/>
          <w:szCs w:val="22"/>
          <w:lang w:val="en-US"/>
        </w:rPr>
        <w:t xml:space="preserve">)] </w:t>
      </w:r>
      <w:r>
        <w:rPr>
          <w:color w:val="000000"/>
          <w:sz w:val="22"/>
          <w:szCs w:val="22"/>
        </w:rPr>
        <w:t>х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х 1/о</w:t>
      </w:r>
      <w:r>
        <w:rPr>
          <w:color w:val="000000"/>
          <w:sz w:val="22"/>
          <w:szCs w:val="22"/>
          <w:vertAlign w:val="subscript"/>
        </w:rPr>
        <w:t>3т</w:t>
      </w:r>
      <w:r>
        <w:rPr>
          <w:color w:val="000000"/>
          <w:sz w:val="22"/>
          <w:szCs w:val="22"/>
        </w:rPr>
        <w:t xml:space="preserve"> х ЕХР[- ((Х</w:t>
      </w:r>
      <w:r>
        <w:rPr>
          <w:color w:val="000000"/>
          <w:sz w:val="22"/>
          <w:szCs w:val="22"/>
          <w:vertAlign w:val="subscript"/>
        </w:rPr>
        <w:t>3</w:t>
      </w:r>
      <w:r>
        <w:rPr>
          <w:color w:val="000000"/>
          <w:sz w:val="22"/>
          <w:szCs w:val="22"/>
        </w:rPr>
        <w:t xml:space="preserve"> - Х</w:t>
      </w:r>
      <w:r>
        <w:rPr>
          <w:color w:val="000000"/>
          <w:sz w:val="22"/>
          <w:szCs w:val="22"/>
          <w:vertAlign w:val="subscript"/>
        </w:rPr>
        <w:t>3т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/ 2о</w:t>
      </w:r>
      <w:r>
        <w:rPr>
          <w:color w:val="00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  <w:vertAlign w:val="subscript"/>
        </w:rPr>
        <w:t>3т</w:t>
      </w:r>
      <w:r>
        <w:rPr>
          <w:color w:val="000000"/>
          <w:sz w:val="22"/>
          <w:szCs w:val="22"/>
        </w:rPr>
        <w:t>)] х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х 1/о</w:t>
      </w:r>
      <w:r>
        <w:rPr>
          <w:color w:val="000000"/>
          <w:sz w:val="22"/>
          <w:szCs w:val="22"/>
          <w:vertAlign w:val="subscript"/>
        </w:rPr>
        <w:t>4т</w:t>
      </w:r>
      <w:r>
        <w:rPr>
          <w:color w:val="000000"/>
          <w:sz w:val="22"/>
          <w:szCs w:val="22"/>
        </w:rPr>
        <w:t>х ЕХР[- ((Х</w:t>
      </w:r>
      <w:r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- Х</w:t>
      </w:r>
      <w:r>
        <w:rPr>
          <w:color w:val="000000"/>
          <w:sz w:val="22"/>
          <w:szCs w:val="22"/>
          <w:vertAlign w:val="subscript"/>
        </w:rPr>
        <w:t>4т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/2о</w:t>
      </w:r>
      <w:r>
        <w:rPr>
          <w:color w:val="00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  <w:vertAlign w:val="subscript"/>
        </w:rPr>
        <w:t>4т</w:t>
      </w:r>
      <w:r>
        <w:rPr>
          <w:color w:val="000000"/>
          <w:sz w:val="22"/>
          <w:szCs w:val="22"/>
        </w:rPr>
        <w:t>)|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Отношение первого слагаемого к сумме является достовер</w:t>
      </w:r>
      <w:r>
        <w:rPr>
          <w:color w:val="000000"/>
          <w:sz w:val="23"/>
          <w:szCs w:val="23"/>
        </w:rPr>
        <w:softHyphen/>
        <w:t>ной вероятностью (в процентах) отнесения данно</w:t>
      </w:r>
      <w:r>
        <w:rPr>
          <w:color w:val="000000"/>
          <w:sz w:val="23"/>
          <w:szCs w:val="23"/>
        </w:rPr>
        <w:t>го образца к женщине, а отношение второго слагаемого к сумме — отнесе</w:t>
      </w:r>
      <w:r>
        <w:rPr>
          <w:color w:val="000000"/>
          <w:sz w:val="23"/>
          <w:szCs w:val="23"/>
        </w:rPr>
        <w:softHyphen/>
        <w:t>нием к мужчине,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где: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  <w:lang w:val="en-US"/>
        </w:rPr>
        <w:t>X</w:t>
      </w:r>
      <w:r>
        <w:rPr>
          <w:color w:val="000000"/>
          <w:sz w:val="23"/>
          <w:szCs w:val="23"/>
          <w:vertAlign w:val="subscript"/>
          <w:lang w:val="en-US"/>
        </w:rPr>
        <w:t>h</w:t>
      </w:r>
      <w:r>
        <w:rPr>
          <w:color w:val="000000"/>
          <w:sz w:val="23"/>
          <w:szCs w:val="23"/>
          <w:lang w:val="en-US"/>
        </w:rPr>
        <w:t xml:space="preserve"> </w:t>
      </w:r>
      <w:r>
        <w:rPr>
          <w:color w:val="000000"/>
          <w:sz w:val="23"/>
          <w:szCs w:val="23"/>
        </w:rPr>
        <w:t>Х</w:t>
      </w:r>
      <w:r>
        <w:rPr>
          <w:color w:val="000000"/>
          <w:sz w:val="23"/>
          <w:szCs w:val="23"/>
          <w:vertAlign w:val="subscript"/>
        </w:rPr>
        <w:t>2</w:t>
      </w:r>
      <w:r>
        <w:rPr>
          <w:color w:val="000000"/>
          <w:sz w:val="23"/>
          <w:szCs w:val="23"/>
        </w:rPr>
        <w:t>, Х</w:t>
      </w:r>
      <w:r>
        <w:rPr>
          <w:color w:val="000000"/>
          <w:sz w:val="23"/>
          <w:szCs w:val="23"/>
          <w:vertAlign w:val="subscript"/>
        </w:rPr>
        <w:t>3</w:t>
      </w:r>
      <w:r>
        <w:rPr>
          <w:color w:val="000000"/>
          <w:sz w:val="23"/>
          <w:szCs w:val="23"/>
        </w:rPr>
        <w:t>, Х</w:t>
      </w:r>
      <w:r>
        <w:rPr>
          <w:color w:val="000000"/>
          <w:sz w:val="23"/>
          <w:szCs w:val="23"/>
          <w:vertAlign w:val="subscript"/>
        </w:rPr>
        <w:t>4</w:t>
      </w:r>
      <w:r>
        <w:rPr>
          <w:color w:val="000000"/>
          <w:sz w:val="23"/>
          <w:szCs w:val="23"/>
        </w:rPr>
        <w:t xml:space="preserve"> — текущие значения параметров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С,</w:t>
      </w:r>
      <w:r>
        <w:rPr>
          <w:color w:val="000000"/>
          <w:sz w:val="23"/>
          <w:szCs w:val="23"/>
          <w:vertAlign w:val="subscript"/>
        </w:rPr>
        <w:t>4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  <w:lang w:val="en-US"/>
        </w:rPr>
        <w:t xml:space="preserve">i </w:t>
      </w:r>
      <w:r>
        <w:rPr>
          <w:color w:val="000000"/>
          <w:sz w:val="23"/>
          <w:szCs w:val="23"/>
        </w:rPr>
        <w:t>/ С|</w:t>
      </w:r>
      <w:r>
        <w:rPr>
          <w:color w:val="000000"/>
          <w:sz w:val="23"/>
          <w:szCs w:val="23"/>
          <w:vertAlign w:val="subscript"/>
        </w:rPr>
        <w:t>40</w:t>
      </w:r>
      <w:r>
        <w:rPr>
          <w:color w:val="000000"/>
          <w:sz w:val="23"/>
          <w:szCs w:val="23"/>
        </w:rPr>
        <w:t>, С</w:t>
      </w:r>
      <w:r>
        <w:rPr>
          <w:color w:val="000000"/>
          <w:sz w:val="23"/>
          <w:szCs w:val="23"/>
          <w:vertAlign w:val="subscript"/>
        </w:rPr>
        <w:t>16</w:t>
      </w:r>
      <w:r>
        <w:rPr>
          <w:color w:val="000000"/>
          <w:sz w:val="23"/>
          <w:szCs w:val="23"/>
          <w:lang w:val="en-US"/>
        </w:rPr>
        <w:t xml:space="preserve">1 </w:t>
      </w:r>
      <w:r>
        <w:rPr>
          <w:color w:val="000000"/>
          <w:sz w:val="23"/>
          <w:szCs w:val="23"/>
        </w:rPr>
        <w:t>/ С</w:t>
      </w:r>
      <w:r>
        <w:rPr>
          <w:color w:val="000000"/>
          <w:sz w:val="23"/>
          <w:szCs w:val="23"/>
          <w:vertAlign w:val="subscript"/>
        </w:rPr>
        <w:t>160</w:t>
      </w:r>
      <w:r>
        <w:rPr>
          <w:color w:val="000000"/>
          <w:sz w:val="23"/>
          <w:szCs w:val="23"/>
        </w:rPr>
        <w:t>, С|</w:t>
      </w:r>
      <w:r>
        <w:rPr>
          <w:color w:val="000000"/>
          <w:sz w:val="23"/>
          <w:szCs w:val="23"/>
          <w:vertAlign w:val="subscript"/>
        </w:rPr>
        <w:t>7</w:t>
      </w:r>
      <w:r>
        <w:rPr>
          <w:color w:val="000000"/>
          <w:sz w:val="23"/>
          <w:szCs w:val="23"/>
          <w:lang w:val="en-US"/>
        </w:rPr>
        <w:t xml:space="preserve">1 </w:t>
      </w:r>
      <w:r>
        <w:rPr>
          <w:color w:val="000000"/>
          <w:sz w:val="23"/>
          <w:szCs w:val="23"/>
        </w:rPr>
        <w:t>/ С</w:t>
      </w:r>
      <w:r>
        <w:rPr>
          <w:color w:val="000000"/>
          <w:sz w:val="23"/>
          <w:szCs w:val="23"/>
          <w:vertAlign w:val="subscript"/>
        </w:rPr>
        <w:t>|70</w:t>
      </w:r>
      <w:r>
        <w:rPr>
          <w:color w:val="000000"/>
          <w:sz w:val="23"/>
          <w:szCs w:val="23"/>
        </w:rPr>
        <w:t>; С</w:t>
      </w:r>
      <w:r>
        <w:rPr>
          <w:color w:val="000000"/>
          <w:sz w:val="23"/>
          <w:szCs w:val="23"/>
          <w:vertAlign w:val="subscript"/>
        </w:rPr>
        <w:t>18</w:t>
      </w:r>
      <w:r>
        <w:rPr>
          <w:color w:val="000000"/>
          <w:sz w:val="23"/>
          <w:szCs w:val="23"/>
        </w:rPr>
        <w:t>, / С,</w:t>
      </w:r>
      <w:r>
        <w:rPr>
          <w:color w:val="000000"/>
          <w:sz w:val="23"/>
          <w:szCs w:val="23"/>
          <w:vertAlign w:val="subscript"/>
        </w:rPr>
        <w:t>80</w:t>
      </w:r>
      <w:r>
        <w:rPr>
          <w:color w:val="000000"/>
          <w:sz w:val="23"/>
          <w:szCs w:val="23"/>
        </w:rPr>
        <w:t>, соответственно,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</w:rPr>
        <w:t>Х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6"/>
          <w:szCs w:val="16"/>
          <w:lang w:val="en-US"/>
        </w:rPr>
        <w:t xml:space="preserve">2f,  </w:t>
      </w:r>
      <w:r>
        <w:rPr>
          <w:color w:val="000000"/>
          <w:sz w:val="16"/>
          <w:szCs w:val="16"/>
        </w:rPr>
        <w:t>Л</w:t>
      </w:r>
      <w:r>
        <w:rPr>
          <w:color w:val="000000"/>
          <w:sz w:val="16"/>
          <w:szCs w:val="16"/>
          <w:vertAlign w:val="subscript"/>
        </w:rPr>
        <w:t>3</w:t>
      </w:r>
      <w:r>
        <w:rPr>
          <w:color w:val="000000"/>
          <w:sz w:val="16"/>
          <w:szCs w:val="16"/>
        </w:rPr>
        <w:t>,,  Л</w:t>
      </w:r>
      <w:r>
        <w:rPr>
          <w:color w:val="000000"/>
          <w:sz w:val="16"/>
          <w:szCs w:val="16"/>
          <w:vertAlign w:val="subscript"/>
        </w:rPr>
        <w:t>4Г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</w:rPr>
        <w:t>Х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lang w:val="en-US"/>
        </w:rPr>
        <w:t>X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lang w:val="en-US"/>
        </w:rPr>
        <w:t>0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среднее значение параметров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>.,     „„.    .„..  С,</w:t>
      </w:r>
      <w:r>
        <w:rPr>
          <w:color w:val="000000"/>
          <w:sz w:val="23"/>
          <w:szCs w:val="23"/>
          <w:vertAlign w:val="subscript"/>
        </w:rPr>
        <w:t>60</w:t>
      </w:r>
      <w:r>
        <w:rPr>
          <w:color w:val="000000"/>
          <w:sz w:val="23"/>
          <w:szCs w:val="23"/>
        </w:rPr>
        <w:t>; С,7,/С</w:t>
      </w:r>
      <w:r>
        <w:rPr>
          <w:color w:val="000000"/>
          <w:sz w:val="23"/>
          <w:szCs w:val="23"/>
          <w:vertAlign w:val="subscript"/>
        </w:rPr>
        <w:t>17</w:t>
      </w:r>
      <w:r>
        <w:rPr>
          <w:color w:val="000000"/>
          <w:sz w:val="23"/>
          <w:szCs w:val="23"/>
        </w:rPr>
        <w:t>о; С</w:t>
      </w:r>
      <w:r>
        <w:rPr>
          <w:color w:val="000000"/>
          <w:sz w:val="23"/>
          <w:szCs w:val="23"/>
          <w:vertAlign w:val="subscript"/>
        </w:rPr>
        <w:t>18</w:t>
      </w:r>
      <w:r>
        <w:rPr>
          <w:color w:val="000000"/>
          <w:sz w:val="23"/>
          <w:szCs w:val="23"/>
        </w:rPr>
        <w:t>,/С,8о для женщин, соответственно;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т,, </w:t>
      </w:r>
      <w:r>
        <w:rPr>
          <w:color w:val="000000"/>
          <w:sz w:val="23"/>
          <w:szCs w:val="23"/>
          <w:lang w:val="en-US"/>
        </w:rPr>
        <w:t>X</w:t>
      </w:r>
      <w:r>
        <w:rPr>
          <w:color w:val="000000"/>
          <w:sz w:val="23"/>
          <w:szCs w:val="23"/>
          <w:vertAlign w:val="subscript"/>
          <w:lang w:val="en-US"/>
        </w:rPr>
        <w:t>2m</w:t>
      </w:r>
      <w:r>
        <w:rPr>
          <w:color w:val="000000"/>
          <w:sz w:val="23"/>
          <w:szCs w:val="23"/>
          <w:lang w:val="en-US"/>
        </w:rPr>
        <w:t>, X</w:t>
      </w:r>
      <w:r>
        <w:rPr>
          <w:color w:val="000000"/>
          <w:sz w:val="23"/>
          <w:szCs w:val="23"/>
          <w:vertAlign w:val="subscript"/>
          <w:lang w:val="en-US"/>
        </w:rPr>
        <w:t>3m</w:t>
      </w:r>
      <w:r>
        <w:rPr>
          <w:color w:val="000000"/>
          <w:sz w:val="23"/>
          <w:szCs w:val="23"/>
          <w:lang w:val="en-US"/>
        </w:rPr>
        <w:t xml:space="preserve">, </w:t>
      </w:r>
      <w:r>
        <w:rPr>
          <w:color w:val="000000"/>
          <w:sz w:val="23"/>
          <w:szCs w:val="23"/>
        </w:rPr>
        <w:t>Х</w:t>
      </w:r>
      <w:r>
        <w:rPr>
          <w:color w:val="000000"/>
          <w:sz w:val="23"/>
          <w:szCs w:val="23"/>
          <w:vertAlign w:val="subscript"/>
        </w:rPr>
        <w:t>4т</w:t>
      </w:r>
      <w:r>
        <w:rPr>
          <w:color w:val="000000"/>
          <w:sz w:val="23"/>
          <w:szCs w:val="23"/>
        </w:rPr>
        <w:t xml:space="preserve"> — среднее значение параметров * </w:t>
      </w:r>
      <w:r>
        <w:rPr>
          <w:color w:val="000000"/>
          <w:sz w:val="23"/>
          <w:szCs w:val="23"/>
          <w:lang w:val="en-US"/>
        </w:rPr>
        <w:t xml:space="preserve">i </w:t>
      </w:r>
      <w:r>
        <w:rPr>
          <w:color w:val="000000"/>
          <w:sz w:val="23"/>
          <w:szCs w:val="23"/>
        </w:rPr>
        <w:t>/ С|</w:t>
      </w:r>
      <w:r>
        <w:rPr>
          <w:color w:val="000000"/>
          <w:sz w:val="23"/>
          <w:szCs w:val="23"/>
          <w:vertAlign w:val="subscript"/>
        </w:rPr>
        <w:t>40</w:t>
      </w:r>
      <w:r>
        <w:rPr>
          <w:color w:val="000000"/>
          <w:sz w:val="23"/>
          <w:szCs w:val="23"/>
        </w:rPr>
        <w:t>; С,</w:t>
      </w:r>
      <w:r>
        <w:rPr>
          <w:color w:val="000000"/>
          <w:sz w:val="23"/>
          <w:szCs w:val="23"/>
          <w:vertAlign w:val="subscript"/>
        </w:rPr>
        <w:t>6</w:t>
      </w:r>
      <w:r>
        <w:rPr>
          <w:color w:val="000000"/>
          <w:sz w:val="23"/>
          <w:szCs w:val="23"/>
        </w:rPr>
        <w:t>, / С</w:t>
      </w:r>
      <w:r>
        <w:rPr>
          <w:color w:val="000000"/>
          <w:sz w:val="23"/>
          <w:szCs w:val="23"/>
          <w:vertAlign w:val="subscript"/>
        </w:rPr>
        <w:t>160</w:t>
      </w:r>
      <w:r>
        <w:rPr>
          <w:color w:val="000000"/>
          <w:sz w:val="23"/>
          <w:szCs w:val="23"/>
        </w:rPr>
        <w:t>; С,</w:t>
      </w:r>
      <w:r>
        <w:rPr>
          <w:color w:val="000000"/>
          <w:sz w:val="23"/>
          <w:szCs w:val="23"/>
          <w:vertAlign w:val="subscript"/>
        </w:rPr>
        <w:t>7</w:t>
      </w:r>
      <w:r>
        <w:rPr>
          <w:color w:val="000000"/>
          <w:sz w:val="23"/>
          <w:szCs w:val="23"/>
          <w:lang w:val="en-US"/>
        </w:rPr>
        <w:t xml:space="preserve">1 </w:t>
      </w:r>
      <w:r>
        <w:rPr>
          <w:color w:val="000000"/>
          <w:sz w:val="23"/>
          <w:szCs w:val="23"/>
        </w:rPr>
        <w:t>/ С</w:t>
      </w:r>
      <w:r>
        <w:rPr>
          <w:color w:val="000000"/>
          <w:sz w:val="23"/>
          <w:szCs w:val="23"/>
          <w:vertAlign w:val="subscript"/>
        </w:rPr>
        <w:t>170</w:t>
      </w:r>
      <w:r>
        <w:rPr>
          <w:color w:val="000000"/>
          <w:sz w:val="23"/>
          <w:szCs w:val="23"/>
        </w:rPr>
        <w:t>; С</w:t>
      </w:r>
      <w:r>
        <w:rPr>
          <w:color w:val="000000"/>
          <w:sz w:val="23"/>
          <w:szCs w:val="23"/>
          <w:vertAlign w:val="subscript"/>
        </w:rPr>
        <w:t>18</w:t>
      </w:r>
      <w:r>
        <w:rPr>
          <w:color w:val="000000"/>
          <w:sz w:val="23"/>
          <w:szCs w:val="23"/>
        </w:rPr>
        <w:t>, / С,</w:t>
      </w:r>
      <w:r>
        <w:rPr>
          <w:color w:val="000000"/>
          <w:sz w:val="23"/>
          <w:szCs w:val="23"/>
          <w:vertAlign w:val="subscript"/>
        </w:rPr>
        <w:t>80</w:t>
      </w:r>
      <w:r>
        <w:rPr>
          <w:color w:val="000000"/>
          <w:sz w:val="23"/>
          <w:szCs w:val="23"/>
        </w:rPr>
        <w:t xml:space="preserve"> для мужчин, соответственно;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  <w:lang w:val="en-US"/>
        </w:rPr>
        <w:t>i</w:t>
      </w:r>
      <w:r>
        <w:rPr>
          <w:color w:val="000000"/>
          <w:sz w:val="23"/>
          <w:szCs w:val="23"/>
          <w:vertAlign w:val="subscript"/>
          <w:lang w:val="en-US"/>
        </w:rPr>
        <w:t>f</w:t>
      </w:r>
      <w:r>
        <w:rPr>
          <w:color w:val="000000"/>
          <w:sz w:val="23"/>
          <w:szCs w:val="23"/>
          <w:lang w:val="en-US"/>
        </w:rPr>
        <w:t>, o</w:t>
      </w:r>
      <w:r>
        <w:rPr>
          <w:color w:val="000000"/>
          <w:sz w:val="23"/>
          <w:szCs w:val="23"/>
          <w:vertAlign w:val="subscript"/>
          <w:lang w:val="en-US"/>
        </w:rPr>
        <w:t>2f</w:t>
      </w:r>
      <w:r>
        <w:rPr>
          <w:color w:val="000000"/>
          <w:sz w:val="23"/>
          <w:szCs w:val="23"/>
          <w:lang w:val="en-US"/>
        </w:rPr>
        <w:t xml:space="preserve">, </w:t>
      </w:r>
      <w:r>
        <w:rPr>
          <w:color w:val="000000"/>
          <w:sz w:val="23"/>
          <w:szCs w:val="23"/>
        </w:rPr>
        <w:t>о</w:t>
      </w:r>
      <w:r>
        <w:rPr>
          <w:color w:val="000000"/>
          <w:sz w:val="23"/>
          <w:szCs w:val="23"/>
          <w:vertAlign w:val="subscript"/>
        </w:rPr>
        <w:t>зг</w:t>
      </w:r>
      <w:r>
        <w:rPr>
          <w:color w:val="000000"/>
          <w:sz w:val="23"/>
          <w:szCs w:val="23"/>
        </w:rPr>
        <w:t>, о</w:t>
      </w:r>
      <w:r>
        <w:rPr>
          <w:color w:val="000000"/>
          <w:sz w:val="23"/>
          <w:szCs w:val="23"/>
          <w:vertAlign w:val="subscript"/>
        </w:rPr>
        <w:t>4</w:t>
      </w:r>
      <w:r>
        <w:rPr>
          <w:color w:val="000000"/>
          <w:sz w:val="23"/>
          <w:szCs w:val="23"/>
        </w:rPr>
        <w:t>,   — стандартное отклонение выборки по</w:t>
      </w:r>
      <w:r>
        <w:rPr>
          <w:color w:val="000000"/>
          <w:sz w:val="23"/>
          <w:szCs w:val="23"/>
        </w:rPr>
        <w:t xml:space="preserve"> пара</w:t>
      </w:r>
      <w:r>
        <w:rPr>
          <w:color w:val="000000"/>
          <w:sz w:val="23"/>
          <w:szCs w:val="23"/>
        </w:rPr>
        <w:softHyphen/>
        <w:t>метрам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vertAlign w:val="subscript"/>
        </w:rPr>
        <w:t xml:space="preserve">1 </w:t>
      </w:r>
      <w:r>
        <w:rPr>
          <w:rFonts w:ascii="Arial" w:hAnsi="Arial" w:cs="Arial"/>
          <w:color w:val="000000"/>
          <w:vertAlign w:val="superscript"/>
          <w:lang w:val="en-US"/>
        </w:rPr>
        <w:t>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  <w:vertAlign w:val="subscript"/>
        </w:rPr>
        <w:t>4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  <w:lang w:val="en-US"/>
        </w:rPr>
        <w:t>i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/ С</w:t>
      </w:r>
      <w:r>
        <w:rPr>
          <w:color w:val="000000"/>
          <w:sz w:val="23"/>
          <w:szCs w:val="23"/>
          <w:vertAlign w:val="subscript"/>
        </w:rPr>
        <w:t>140</w:t>
      </w:r>
      <w:r>
        <w:rPr>
          <w:color w:val="000000"/>
          <w:sz w:val="23"/>
          <w:szCs w:val="23"/>
        </w:rPr>
        <w:t xml:space="preserve">С </w:t>
      </w:r>
      <w:r>
        <w:rPr>
          <w:color w:val="000000"/>
          <w:sz w:val="23"/>
          <w:szCs w:val="23"/>
          <w:vertAlign w:val="superscript"/>
          <w:lang w:val="en-US"/>
        </w:rPr>
        <w:t>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</w:rPr>
        <w:t>|</w:t>
      </w:r>
      <w:r>
        <w:rPr>
          <w:rFonts w:ascii="Arial" w:hAnsi="Arial" w:cs="Arial"/>
          <w:color w:val="000000"/>
          <w:vertAlign w:val="subscript"/>
        </w:rPr>
        <w:t>6</w:t>
      </w:r>
      <w:r>
        <w:rPr>
          <w:rFonts w:ascii="Arial" w:hAnsi="Arial" w:cs="Arial"/>
          <w:color w:val="000000"/>
        </w:rPr>
        <w:t xml:space="preserve"> 1 / С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vertAlign w:val="subscript"/>
        </w:rPr>
        <w:t>160</w:t>
      </w:r>
      <w:r>
        <w:rPr>
          <w:rFonts w:ascii="Arial" w:hAnsi="Arial" w:cs="Arial"/>
          <w:color w:val="000000"/>
        </w:rPr>
        <w:t>,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</w:t>
      </w:r>
      <w:r>
        <w:rPr>
          <w:color w:val="000000"/>
          <w:sz w:val="23"/>
          <w:szCs w:val="23"/>
          <w:vertAlign w:val="subscript"/>
        </w:rPr>
        <w:t>17</w:t>
      </w:r>
      <w:r>
        <w:rPr>
          <w:color w:val="000000"/>
          <w:sz w:val="23"/>
          <w:szCs w:val="23"/>
        </w:rPr>
        <w:t xml:space="preserve"> , / С</w:t>
      </w:r>
      <w:r>
        <w:rPr>
          <w:color w:val="000000"/>
          <w:sz w:val="23"/>
          <w:szCs w:val="23"/>
          <w:vertAlign w:val="subscript"/>
        </w:rPr>
        <w:t>170</w:t>
      </w:r>
      <w:r>
        <w:rPr>
          <w:color w:val="000000"/>
          <w:sz w:val="23"/>
          <w:szCs w:val="23"/>
        </w:rPr>
        <w:t>, С</w:t>
      </w:r>
      <w:r>
        <w:rPr>
          <w:color w:val="000000"/>
          <w:sz w:val="23"/>
          <w:szCs w:val="23"/>
          <w:vertAlign w:val="subscript"/>
        </w:rPr>
        <w:t>18</w:t>
      </w:r>
      <w:r>
        <w:rPr>
          <w:color w:val="000000"/>
          <w:sz w:val="23"/>
          <w:szCs w:val="23"/>
        </w:rPr>
        <w:t xml:space="preserve"> , / С</w:t>
      </w:r>
      <w:r>
        <w:rPr>
          <w:color w:val="000000"/>
          <w:sz w:val="23"/>
          <w:szCs w:val="23"/>
          <w:vertAlign w:val="subscript"/>
        </w:rPr>
        <w:t>180</w:t>
      </w:r>
      <w:r>
        <w:rPr>
          <w:color w:val="000000"/>
          <w:sz w:val="23"/>
          <w:szCs w:val="23"/>
        </w:rPr>
        <w:t xml:space="preserve"> для женщин;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  <w:lang w:val="en-US"/>
        </w:rPr>
        <w:t>o</w:t>
      </w:r>
      <w:r>
        <w:rPr>
          <w:color w:val="000000"/>
          <w:sz w:val="23"/>
          <w:szCs w:val="23"/>
          <w:vertAlign w:val="superscript"/>
          <w:lang w:val="en-US"/>
        </w:rPr>
        <w:t>2</w:t>
      </w:r>
      <w:r>
        <w:rPr>
          <w:color w:val="000000"/>
          <w:sz w:val="23"/>
          <w:szCs w:val="23"/>
          <w:lang w:val="en-US"/>
        </w:rPr>
        <w:t>,</w:t>
      </w:r>
      <w:r>
        <w:rPr>
          <w:color w:val="000000"/>
          <w:sz w:val="23"/>
          <w:szCs w:val="23"/>
          <w:vertAlign w:val="subscript"/>
          <w:lang w:val="en-US"/>
        </w:rPr>
        <w:t>f</w:t>
      </w:r>
      <w:r>
        <w:rPr>
          <w:color w:val="000000"/>
          <w:sz w:val="23"/>
          <w:szCs w:val="23"/>
          <w:lang w:val="en-US"/>
        </w:rPr>
        <w:t>, o</w:t>
      </w:r>
      <w:r>
        <w:rPr>
          <w:color w:val="000000"/>
          <w:sz w:val="23"/>
          <w:szCs w:val="23"/>
          <w:vertAlign w:val="superscript"/>
          <w:lang w:val="en-US"/>
        </w:rPr>
        <w:t>2</w:t>
      </w:r>
      <w:r>
        <w:rPr>
          <w:color w:val="000000"/>
          <w:sz w:val="23"/>
          <w:szCs w:val="23"/>
          <w:vertAlign w:val="subscript"/>
          <w:lang w:val="en-US"/>
        </w:rPr>
        <w:t>2f</w:t>
      </w:r>
      <w:r>
        <w:rPr>
          <w:color w:val="000000"/>
          <w:sz w:val="23"/>
          <w:szCs w:val="23"/>
          <w:lang w:val="en-US"/>
        </w:rPr>
        <w:t xml:space="preserve">, </w:t>
      </w:r>
      <w:r>
        <w:rPr>
          <w:color w:val="000000"/>
          <w:sz w:val="23"/>
          <w:szCs w:val="23"/>
        </w:rPr>
        <w:t xml:space="preserve">о </w:t>
      </w:r>
      <w:r>
        <w:rPr>
          <w:color w:val="000000"/>
          <w:sz w:val="23"/>
          <w:szCs w:val="23"/>
          <w:vertAlign w:val="subscript"/>
          <w:lang w:val="en-US"/>
        </w:rPr>
        <w:t>3</w:t>
      </w:r>
      <w:r>
        <w:rPr>
          <w:color w:val="000000"/>
          <w:sz w:val="23"/>
          <w:szCs w:val="23"/>
          <w:lang w:val="en-US"/>
        </w:rPr>
        <w:t xml:space="preserve">f, </w:t>
      </w:r>
      <w:r>
        <w:rPr>
          <w:color w:val="000000"/>
          <w:sz w:val="23"/>
          <w:szCs w:val="23"/>
        </w:rPr>
        <w:t xml:space="preserve">о </w:t>
      </w:r>
      <w:r>
        <w:rPr>
          <w:color w:val="000000"/>
          <w:sz w:val="23"/>
          <w:szCs w:val="23"/>
          <w:vertAlign w:val="subscript"/>
          <w:lang w:val="en-US"/>
        </w:rPr>
        <w:t>4</w:t>
      </w:r>
      <w:r>
        <w:rPr>
          <w:color w:val="000000"/>
          <w:sz w:val="23"/>
          <w:szCs w:val="23"/>
          <w:lang w:val="en-US"/>
        </w:rPr>
        <w:t xml:space="preserve">f </w:t>
      </w:r>
      <w:r>
        <w:rPr>
          <w:color w:val="000000"/>
          <w:sz w:val="23"/>
          <w:szCs w:val="23"/>
        </w:rPr>
        <w:t xml:space="preserve">— дисперсии данных параметров; </w:t>
      </w:r>
      <w:r>
        <w:rPr>
          <w:color w:val="000000"/>
          <w:sz w:val="23"/>
          <w:szCs w:val="23"/>
          <w:lang w:val="en-US"/>
        </w:rPr>
        <w:t xml:space="preserve">°im&gt; °2m' °3m' °4m </w:t>
      </w:r>
      <w:r>
        <w:rPr>
          <w:color w:val="000000"/>
          <w:sz w:val="23"/>
          <w:szCs w:val="23"/>
        </w:rPr>
        <w:t>— стандартное отклонение выборки по пара</w:t>
      </w:r>
      <w:r>
        <w:rPr>
          <w:color w:val="000000"/>
          <w:sz w:val="23"/>
          <w:szCs w:val="23"/>
        </w:rPr>
        <w:softHyphen/>
        <w:t>метрам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</w:rPr>
        <w:t>С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4,/С</w:t>
      </w:r>
      <w:r>
        <w:rPr>
          <w:color w:val="000000"/>
          <w:sz w:val="23"/>
          <w:szCs w:val="23"/>
          <w:vertAlign w:val="subscript"/>
        </w:rPr>
        <w:t>14</w:t>
      </w:r>
      <w:r>
        <w:rPr>
          <w:color w:val="000000"/>
          <w:sz w:val="23"/>
          <w:szCs w:val="23"/>
        </w:rPr>
        <w:t>о, С</w:t>
      </w:r>
      <w:r>
        <w:rPr>
          <w:color w:val="000000"/>
          <w:sz w:val="23"/>
          <w:szCs w:val="23"/>
          <w:vertAlign w:val="subscript"/>
        </w:rPr>
        <w:t>|61</w:t>
      </w:r>
      <w:r>
        <w:rPr>
          <w:color w:val="000000"/>
          <w:sz w:val="23"/>
          <w:szCs w:val="23"/>
        </w:rPr>
        <w:t>/С</w:t>
      </w:r>
      <w:r>
        <w:rPr>
          <w:color w:val="000000"/>
          <w:sz w:val="23"/>
          <w:szCs w:val="23"/>
          <w:vertAlign w:val="subscript"/>
        </w:rPr>
        <w:t>160</w:t>
      </w:r>
      <w:r>
        <w:rPr>
          <w:color w:val="000000"/>
          <w:sz w:val="23"/>
          <w:szCs w:val="23"/>
        </w:rPr>
        <w:t>, С</w:t>
      </w:r>
      <w:r>
        <w:rPr>
          <w:color w:val="000000"/>
          <w:sz w:val="23"/>
          <w:szCs w:val="23"/>
          <w:vertAlign w:val="subscript"/>
        </w:rPr>
        <w:t>|71</w:t>
      </w:r>
      <w:r>
        <w:rPr>
          <w:color w:val="000000"/>
          <w:sz w:val="23"/>
          <w:szCs w:val="23"/>
        </w:rPr>
        <w:t>/С</w:t>
      </w:r>
      <w:r>
        <w:rPr>
          <w:color w:val="000000"/>
          <w:sz w:val="23"/>
          <w:szCs w:val="23"/>
          <w:vertAlign w:val="subscript"/>
        </w:rPr>
        <w:t>|70</w:t>
      </w:r>
      <w:r>
        <w:rPr>
          <w:color w:val="000000"/>
          <w:sz w:val="23"/>
          <w:szCs w:val="23"/>
        </w:rPr>
        <w:t>, С</w:t>
      </w:r>
      <w:r>
        <w:rPr>
          <w:color w:val="000000"/>
          <w:sz w:val="23"/>
          <w:szCs w:val="23"/>
          <w:vertAlign w:val="subscript"/>
        </w:rPr>
        <w:t>181</w:t>
      </w:r>
      <w:r>
        <w:rPr>
          <w:color w:val="000000"/>
          <w:sz w:val="23"/>
          <w:szCs w:val="23"/>
        </w:rPr>
        <w:t>/С</w:t>
      </w:r>
      <w:r>
        <w:rPr>
          <w:color w:val="000000"/>
          <w:sz w:val="23"/>
          <w:szCs w:val="23"/>
          <w:vertAlign w:val="subscript"/>
        </w:rPr>
        <w:t>180</w:t>
      </w:r>
      <w:r>
        <w:rPr>
          <w:color w:val="000000"/>
          <w:sz w:val="23"/>
          <w:szCs w:val="23"/>
        </w:rPr>
        <w:t>для мужчи</w:t>
      </w:r>
      <w:r>
        <w:rPr>
          <w:color w:val="000000"/>
          <w:sz w:val="23"/>
          <w:szCs w:val="23"/>
        </w:rPr>
        <w:t>н;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  <w:vertAlign w:val="superscript"/>
        </w:rPr>
        <w:t>0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  <w:lang w:val="en-US"/>
        </w:rPr>
        <w:t>ini' °</w:t>
      </w:r>
      <w:r>
        <w:rPr>
          <w:color w:val="000000"/>
          <w:sz w:val="18"/>
          <w:szCs w:val="18"/>
          <w:vertAlign w:val="superscript"/>
          <w:lang w:val="en-US"/>
        </w:rPr>
        <w:t>2</w:t>
      </w:r>
      <w:r>
        <w:rPr>
          <w:color w:val="000000"/>
          <w:sz w:val="18"/>
          <w:szCs w:val="18"/>
          <w:lang w:val="en-US"/>
        </w:rPr>
        <w:t xml:space="preserve">2m&gt; </w:t>
      </w:r>
      <w:r>
        <w:rPr>
          <w:color w:val="000000"/>
          <w:sz w:val="18"/>
          <w:szCs w:val="18"/>
        </w:rPr>
        <w:t>°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  <w:sz w:val="18"/>
          <w:szCs w:val="18"/>
        </w:rPr>
        <w:t xml:space="preserve">3пг </w:t>
      </w:r>
      <w:r>
        <w:rPr>
          <w:color w:val="000000"/>
          <w:sz w:val="18"/>
          <w:szCs w:val="18"/>
          <w:lang w:val="en-US"/>
        </w:rPr>
        <w:t>°</w:t>
      </w:r>
      <w:r>
        <w:rPr>
          <w:color w:val="000000"/>
          <w:sz w:val="18"/>
          <w:szCs w:val="18"/>
          <w:vertAlign w:val="superscript"/>
          <w:lang w:val="en-US"/>
        </w:rPr>
        <w:t>2</w:t>
      </w:r>
      <w:r>
        <w:rPr>
          <w:color w:val="000000"/>
          <w:sz w:val="18"/>
          <w:szCs w:val="18"/>
          <w:lang w:val="en-US"/>
        </w:rPr>
        <w:t xml:space="preserve">4m  ~ </w:t>
      </w:r>
      <w:r>
        <w:rPr>
          <w:color w:val="000000"/>
          <w:sz w:val="18"/>
          <w:szCs w:val="18"/>
        </w:rPr>
        <w:t>ДИСПСрСИИ ДЗННЫХ Параметров.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lastRenderedPageBreak/>
        <w:t>Если известны не четыре, а три, два или только одно отно</w:t>
      </w:r>
      <w:r>
        <w:rPr>
          <w:color w:val="000000"/>
          <w:sz w:val="23"/>
          <w:szCs w:val="23"/>
        </w:rPr>
        <w:softHyphen/>
        <w:t>шение, то отнесение ПЖС к мужчине или женщине проводится совершенно аналогично, уменьшается лишь число сомножите</w:t>
      </w:r>
      <w:r>
        <w:rPr>
          <w:color w:val="000000"/>
          <w:sz w:val="23"/>
          <w:szCs w:val="23"/>
        </w:rPr>
        <w:softHyphen/>
        <w:t>лей в слагаемых.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Эксперимен</w:t>
      </w:r>
      <w:r>
        <w:rPr>
          <w:color w:val="000000"/>
          <w:sz w:val="23"/>
          <w:szCs w:val="23"/>
        </w:rPr>
        <w:t>тально с помощью метода кинологической иден</w:t>
      </w:r>
      <w:r>
        <w:rPr>
          <w:color w:val="000000"/>
          <w:sz w:val="23"/>
          <w:szCs w:val="23"/>
        </w:rPr>
        <w:softHyphen/>
        <w:t>тификации было установлено, что именно соотношение олеино</w:t>
      </w:r>
      <w:r>
        <w:rPr>
          <w:color w:val="000000"/>
          <w:sz w:val="23"/>
          <w:szCs w:val="23"/>
        </w:rPr>
        <w:softHyphen/>
        <w:t xml:space="preserve">вой и стеариновой кислот </w:t>
      </w:r>
      <w:r>
        <w:rPr>
          <w:color w:val="000000"/>
          <w:sz w:val="23"/>
          <w:szCs w:val="23"/>
          <w:lang w:val="en-US"/>
        </w:rPr>
        <w:t>(C</w:t>
      </w:r>
      <w:r>
        <w:rPr>
          <w:color w:val="000000"/>
          <w:sz w:val="23"/>
          <w:szCs w:val="23"/>
          <w:vertAlign w:val="subscript"/>
          <w:lang w:val="en-US"/>
        </w:rPr>
        <w:t>lg</w:t>
      </w:r>
      <w:r>
        <w:rPr>
          <w:color w:val="000000"/>
          <w:sz w:val="23"/>
          <w:szCs w:val="23"/>
          <w:lang w:val="en-US"/>
        </w:rPr>
        <w:t xml:space="preserve"> i/Ci</w:t>
      </w:r>
      <w:r>
        <w:rPr>
          <w:color w:val="000000"/>
          <w:sz w:val="23"/>
          <w:szCs w:val="23"/>
          <w:vertAlign w:val="subscript"/>
          <w:lang w:val="en-US"/>
        </w:rPr>
        <w:t>go</w:t>
      </w:r>
      <w:r>
        <w:rPr>
          <w:color w:val="000000"/>
          <w:sz w:val="23"/>
          <w:szCs w:val="23"/>
          <w:lang w:val="en-US"/>
        </w:rPr>
        <w:t xml:space="preserve">) </w:t>
      </w:r>
      <w:r>
        <w:rPr>
          <w:color w:val="000000"/>
          <w:sz w:val="23"/>
          <w:szCs w:val="23"/>
        </w:rPr>
        <w:t>в веществе ПЖС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151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является определяющим для установления его половой принад</w:t>
      </w:r>
      <w:r>
        <w:rPr>
          <w:color w:val="000000"/>
          <w:sz w:val="23"/>
          <w:szCs w:val="23"/>
        </w:rPr>
        <w:softHyphen/>
        <w:t>лежности [118]. Следовательно,</w:t>
      </w:r>
      <w:r>
        <w:rPr>
          <w:color w:val="000000"/>
          <w:sz w:val="23"/>
          <w:szCs w:val="23"/>
        </w:rPr>
        <w:t xml:space="preserve"> это соотношение может являться основным критерием установления пола человека по его ПЖС [28]. Вероятность того, что ПЖС с характеристическим соотноше</w:t>
      </w:r>
      <w:r>
        <w:rPr>
          <w:color w:val="000000"/>
          <w:sz w:val="23"/>
          <w:szCs w:val="23"/>
        </w:rPr>
        <w:softHyphen/>
        <w:t xml:space="preserve">нием </w:t>
      </w:r>
      <w:r>
        <w:rPr>
          <w:color w:val="000000"/>
          <w:sz w:val="23"/>
          <w:szCs w:val="23"/>
          <w:lang w:val="en-US"/>
        </w:rPr>
        <w:t xml:space="preserve">X </w:t>
      </w:r>
      <w:r>
        <w:rPr>
          <w:color w:val="000000"/>
          <w:sz w:val="23"/>
          <w:szCs w:val="23"/>
        </w:rPr>
        <w:t>(С</w:t>
      </w:r>
      <w:r>
        <w:rPr>
          <w:color w:val="000000"/>
          <w:sz w:val="23"/>
          <w:szCs w:val="23"/>
          <w:vertAlign w:val="subscript"/>
        </w:rPr>
        <w:t>18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  <w:lang w:val="en-US"/>
        </w:rPr>
        <w:t>i/C</w:t>
      </w:r>
      <w:r>
        <w:rPr>
          <w:color w:val="000000"/>
          <w:sz w:val="23"/>
          <w:szCs w:val="23"/>
          <w:vertAlign w:val="subscript"/>
          <w:lang w:val="en-US"/>
        </w:rPr>
        <w:t>180</w:t>
      </w:r>
      <w:r>
        <w:rPr>
          <w:color w:val="000000"/>
          <w:sz w:val="23"/>
          <w:szCs w:val="23"/>
          <w:lang w:val="en-US"/>
        </w:rPr>
        <w:t xml:space="preserve">) </w:t>
      </w:r>
      <w:r>
        <w:rPr>
          <w:color w:val="000000"/>
          <w:sz w:val="23"/>
          <w:szCs w:val="23"/>
        </w:rPr>
        <w:t>принадлежат мужчине, выражается формулой: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_(*-*„)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~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>Р =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1"/>
          <w:szCs w:val="21"/>
        </w:rPr>
        <w:t>2ло„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1"/>
          <w:szCs w:val="21"/>
        </w:rPr>
        <w:t>2лсг„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5"/>
          <w:szCs w:val="25"/>
          <w:lang w:val="en-US"/>
        </w:rPr>
        <w:t xml:space="preserve">l </w:t>
      </w:r>
      <w:r>
        <w:rPr>
          <w:color w:val="000000"/>
          <w:sz w:val="25"/>
          <w:szCs w:val="25"/>
          <w:vertAlign w:val="subscript"/>
          <w:lang w:val="en-US"/>
        </w:rPr>
        <w:t>+</w:t>
      </w:r>
      <w:r>
        <w:rPr>
          <w:color w:val="000000"/>
          <w:sz w:val="25"/>
          <w:szCs w:val="25"/>
          <w:lang w:val="en-US"/>
        </w:rPr>
        <w:t xml:space="preserve"> Ј»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Подставляя </w:t>
      </w:r>
      <w:r>
        <w:rPr>
          <w:color w:val="000000"/>
          <w:sz w:val="23"/>
          <w:szCs w:val="23"/>
        </w:rPr>
        <w:t>численные значения из табл. 11, получаем: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5"/>
        <w:gridCol w:w="1392"/>
        <w:gridCol w:w="123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3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 + 2 06 ехр] </w:t>
            </w:r>
            <w:r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1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Гх- 1,484 </w:t>
            </w:r>
            <w:r>
              <w:rPr>
                <w:rFonts w:ascii="Arial" w:hAnsi="Arial"/>
                <w:color w:val="000000"/>
                <w:sz w:val="21"/>
                <w:szCs w:val="21"/>
                <w:lang w:val="en-US"/>
              </w:rPr>
              <w:t xml:space="preserve">V   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Г* -0,583 </w:t>
            </w:r>
            <w:r>
              <w:rPr>
                <w:rFonts w:ascii="Arial" w:hAnsi="Arial"/>
                <w:color w:val="000000"/>
                <w:sz w:val="21"/>
                <w:szCs w:val="21"/>
                <w:lang w:val="en-US"/>
              </w:rPr>
              <w:t>VI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3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t  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0,321  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J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3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t  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0,156  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J</w:t>
            </w:r>
            <w:r>
              <w:rPr>
                <w:szCs w:val="24"/>
              </w:rPr>
              <w:t xml:space="preserve"> </w:t>
            </w:r>
          </w:p>
        </w:tc>
      </w:tr>
    </w:tbl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Используя полученную формулу, определяем вероятность принадлежности ПЖС мужчине по соотношению содержания олеиновой и стеариновой ки</w:t>
      </w:r>
      <w:r>
        <w:rPr>
          <w:color w:val="000000"/>
          <w:sz w:val="23"/>
          <w:szCs w:val="23"/>
        </w:rPr>
        <w:t>слот в веществе следа.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Х</w:t>
      </w:r>
      <w:r>
        <w:rPr>
          <w:color w:val="000000"/>
          <w:sz w:val="23"/>
          <w:szCs w:val="23"/>
          <w:vertAlign w:val="subscript"/>
        </w:rPr>
        <w:t>4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0,97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0,98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0,99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0,100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0,101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1,97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0,91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99,99984%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99,9976%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99,72%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99,38%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96,5%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84,7%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74,5%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46,9%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0,87 0,78 0,74 0,64 0,47 0,38 0,30 0,2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Р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29,7%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8,9%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5,2%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1,61%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0,43%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0,3%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0,27%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0,33%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Таким образом, если соотношение олеиновой и стеа</w:t>
      </w:r>
      <w:r>
        <w:rPr>
          <w:color w:val="000000"/>
          <w:sz w:val="23"/>
          <w:szCs w:val="23"/>
        </w:rPr>
        <w:t>риновой кислот в веществе ПЖС человека превосходит 1,05-1,1, то можно достоверно (вероятность ошибки от нескольких процентов до до</w:t>
      </w:r>
      <w:r>
        <w:rPr>
          <w:color w:val="000000"/>
          <w:sz w:val="23"/>
          <w:szCs w:val="23"/>
        </w:rPr>
        <w:softHyphen/>
        <w:t>лей процента) утверждать, что ПЖС принадлежит мужчине, а если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152</w:t>
      </w:r>
    </w:p>
    <w:p w:rsidR="00000000" w:rsidRDefault="00191D96">
      <w:pPr>
        <w:shd w:val="clear" w:color="auto" w:fill="FFFFFF"/>
        <w:rPr>
          <w:szCs w:val="24"/>
        </w:rPr>
      </w:pP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color w:val="000000"/>
          <w:sz w:val="15"/>
          <w:szCs w:val="15"/>
        </w:rPr>
        <w:lastRenderedPageBreak/>
        <w:t>Дерматоглифический анализ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color w:val="000000"/>
          <w:sz w:val="15"/>
          <w:szCs w:val="15"/>
        </w:rPr>
        <w:t>Тип и размер узора, гребневой сч</w:t>
      </w:r>
      <w:r>
        <w:rPr>
          <w:rFonts w:ascii="Arial" w:hAnsi="Arial"/>
          <w:b/>
          <w:bCs/>
          <w:color w:val="000000"/>
          <w:sz w:val="15"/>
          <w:szCs w:val="15"/>
        </w:rPr>
        <w:t>ет, дельтовый индекс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i/>
          <w:iCs/>
          <w:color w:val="000000"/>
          <w:sz w:val="16"/>
          <w:szCs w:val="16"/>
        </w:rPr>
        <w:t>Установление принадлежности следов мужчине или женщине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i/>
          <w:iCs/>
          <w:color w:val="000000"/>
          <w:sz w:val="15"/>
          <w:szCs w:val="15"/>
        </w:rPr>
        <w:t xml:space="preserve">Рис. 11 </w:t>
      </w:r>
      <w:r>
        <w:rPr>
          <w:rFonts w:ascii="Arial" w:hAnsi="Arial"/>
          <w:b/>
          <w:bCs/>
          <w:color w:val="000000"/>
          <w:sz w:val="15"/>
          <w:szCs w:val="15"/>
        </w:rPr>
        <w:t>Схема решения экспертной задачи «Определение пола человека по его ПЖС»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аналогичное отношение менее 0,6, то с такой же достоверностью справедливо утверждать, что ПЖС принадл</w:t>
      </w:r>
      <w:r>
        <w:rPr>
          <w:color w:val="000000"/>
          <w:sz w:val="23"/>
          <w:szCs w:val="23"/>
        </w:rPr>
        <w:t>ежит женщине.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Следовательно, соотношение олеиновой и стеариновой кис</w:t>
      </w:r>
      <w:r>
        <w:rPr>
          <w:color w:val="000000"/>
          <w:sz w:val="23"/>
          <w:szCs w:val="23"/>
        </w:rPr>
        <w:softHyphen/>
        <w:t>лот является достоверным критерием оценки половой принад</w:t>
      </w:r>
      <w:r>
        <w:rPr>
          <w:color w:val="000000"/>
          <w:sz w:val="23"/>
          <w:szCs w:val="23"/>
        </w:rPr>
        <w:softHyphen/>
        <w:t>лежности ПЖС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Было установлено, что для получения воспроизводимых резуль</w:t>
      </w:r>
      <w:r>
        <w:rPr>
          <w:color w:val="000000"/>
          <w:sz w:val="23"/>
          <w:szCs w:val="23"/>
        </w:rPr>
        <w:softHyphen/>
        <w:t>татов достаточно вещества следа одного—двух паль</w:t>
      </w:r>
      <w:r>
        <w:rPr>
          <w:color w:val="000000"/>
          <w:sz w:val="23"/>
          <w:szCs w:val="23"/>
        </w:rPr>
        <w:t>цев рук [242]. Выявление ПЖС дактилоскопическими порошками, парами йода, раствором нингидрином или парами цианакриловых эфи-ров не влияет на характеристическое соотношение олеиновой и стеариновой кислот [118].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Схема решения задачи «Установление пола челове</w:t>
      </w:r>
      <w:r>
        <w:rPr>
          <w:color w:val="000000"/>
          <w:sz w:val="23"/>
          <w:szCs w:val="23"/>
        </w:rPr>
        <w:t>ка по его ПЖС» представлена на рис. 11.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25"/>
          <w:szCs w:val="25"/>
        </w:rPr>
        <w:t>4.3. Установление возраста человека по его ПЖС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>f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Определение возраста человека, оставившего ПЖС представ</w:t>
      </w:r>
      <w:r>
        <w:rPr>
          <w:color w:val="000000"/>
          <w:sz w:val="23"/>
          <w:szCs w:val="23"/>
        </w:rPr>
        <w:softHyphen/>
        <w:t>ляет несомненный интерес для экспертной и следственной прак</w:t>
      </w:r>
      <w:r>
        <w:rPr>
          <w:color w:val="000000"/>
          <w:sz w:val="23"/>
          <w:szCs w:val="23"/>
        </w:rPr>
        <w:softHyphen/>
        <w:t>тики, так как установление даже возрастной группы у</w:t>
      </w:r>
      <w:r>
        <w:rPr>
          <w:color w:val="000000"/>
          <w:sz w:val="23"/>
          <w:szCs w:val="23"/>
        </w:rPr>
        <w:t>частника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153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преступления значительно сужает круг подозреваемых лиц. Кроме того, выявление связанных с возрастом изменений ПЖС спо</w:t>
      </w:r>
      <w:r>
        <w:rPr>
          <w:color w:val="000000"/>
          <w:sz w:val="23"/>
          <w:szCs w:val="23"/>
        </w:rPr>
        <w:softHyphen/>
        <w:t>собствует установлению принадлежности ПЖС, оставленных в достаточно большие временные интервалы его жизни, конкрет</w:t>
      </w:r>
      <w:r>
        <w:rPr>
          <w:color w:val="000000"/>
          <w:sz w:val="23"/>
          <w:szCs w:val="23"/>
        </w:rPr>
        <w:softHyphen/>
        <w:t>ному индив</w:t>
      </w:r>
      <w:r>
        <w:rPr>
          <w:color w:val="000000"/>
          <w:sz w:val="23"/>
          <w:szCs w:val="23"/>
        </w:rPr>
        <w:t>иду.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Вопросы экспертного исследования ПЖС человека с целью установления возраста оставившего след человека могут быть следующие: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1.  Каков возраст человека, оставившего ПЖС?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2.  Кем оставлен ПЖС (ребенком, стариком, человеком сред</w:t>
      </w:r>
      <w:r>
        <w:rPr>
          <w:color w:val="000000"/>
          <w:sz w:val="23"/>
          <w:szCs w:val="23"/>
        </w:rPr>
        <w:softHyphen/>
        <w:t>него возраста)?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3.  Прина</w:t>
      </w:r>
      <w:r>
        <w:rPr>
          <w:color w:val="000000"/>
          <w:sz w:val="23"/>
          <w:szCs w:val="23"/>
        </w:rPr>
        <w:t>длежат ли ПЖС людям одной возрастной группы?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Признаки возраста человека в его ПЖС подробно рассмотрены в главе 1. Ниже приводятся данные о практическом применении выявленных изменений ПЖС человека, связанных с возрастом.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Имеющиеся в настоящее время методик</w:t>
      </w:r>
      <w:r>
        <w:rPr>
          <w:color w:val="000000"/>
          <w:sz w:val="23"/>
          <w:szCs w:val="23"/>
        </w:rPr>
        <w:t>и экспертного ис</w:t>
      </w:r>
      <w:r>
        <w:rPr>
          <w:color w:val="000000"/>
          <w:sz w:val="23"/>
          <w:szCs w:val="23"/>
        </w:rPr>
        <w:softHyphen/>
        <w:t>следования ПЖС человека позволяют устанавливать принадлеж</w:t>
      </w:r>
      <w:r>
        <w:rPr>
          <w:color w:val="000000"/>
          <w:sz w:val="23"/>
          <w:szCs w:val="23"/>
        </w:rPr>
        <w:softHyphen/>
        <w:t>ность ПЖС лицам определенных возрастных групп.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Возраст человека принято разделять на следующие периоды: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новорожденные грудной возраст детство: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раннее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первое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второе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подростковый возр</w:t>
      </w:r>
      <w:r>
        <w:rPr>
          <w:color w:val="000000"/>
          <w:sz w:val="23"/>
          <w:szCs w:val="23"/>
        </w:rPr>
        <w:t>аст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юношеский возраст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зрелый возраст: 1-й период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2-й период пожилой возраст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старческий возраст долгожители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1 — 10 дней;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•   10 дней — </w:t>
      </w:r>
      <w:r>
        <w:rPr>
          <w:color w:val="000000"/>
          <w:sz w:val="23"/>
          <w:szCs w:val="23"/>
          <w:lang w:val="en-US"/>
        </w:rPr>
        <w:t xml:space="preserve">I </w:t>
      </w:r>
      <w:r>
        <w:rPr>
          <w:color w:val="000000"/>
          <w:sz w:val="23"/>
          <w:szCs w:val="23"/>
        </w:rPr>
        <w:t>год;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1-3 года: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4-7 лет;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8-12 лет (мальчики); 8-11 лет (девочки);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13—16 лет (мальчики); 12—15 лет (девочки);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17-21 </w:t>
      </w:r>
      <w:r>
        <w:rPr>
          <w:color w:val="000000"/>
          <w:sz w:val="23"/>
          <w:szCs w:val="23"/>
        </w:rPr>
        <w:t>год (юноши); 16-20 лет (девушки);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22—35 лет (мужчины);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21—35 лет (женщины);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36—60 лет (мужчины);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36—55 лет (женщины);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61-74 года (мужчины);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56-74 года (женщины);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75-90 лет (мужчины и женщины);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lastRenderedPageBreak/>
        <w:t>более 90 лет.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154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 экспертном исследовании ПЖС условно относ</w:t>
      </w:r>
      <w:r>
        <w:rPr>
          <w:color w:val="000000"/>
          <w:sz w:val="23"/>
          <w:szCs w:val="23"/>
        </w:rPr>
        <w:t>ят к следую</w:t>
      </w:r>
      <w:r>
        <w:rPr>
          <w:color w:val="000000"/>
          <w:sz w:val="23"/>
          <w:szCs w:val="23"/>
        </w:rPr>
        <w:softHyphen/>
        <w:t>щим возрастным группам: детские (до 15—16 лет), юношеские (от 16-17 лет до 20—21 года), среднего (зрелого) возраста (от 21 -22 лет до 55—60 лет), пожилой и старческий возраст (более 60 лет).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Наиболее сложными, неизученными являются пограничные </w:t>
      </w:r>
      <w:r>
        <w:rPr>
          <w:color w:val="000000"/>
          <w:sz w:val="23"/>
          <w:szCs w:val="23"/>
        </w:rPr>
        <w:t>возрастные состояния.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6"/>
          <w:szCs w:val="26"/>
        </w:rPr>
        <w:t>Морфологическое исследование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Рисунок папиллярных линий полностью формируется у чело</w:t>
      </w:r>
      <w:r>
        <w:rPr>
          <w:color w:val="000000"/>
          <w:sz w:val="23"/>
          <w:szCs w:val="23"/>
        </w:rPr>
        <w:softHyphen/>
        <w:t>века между 90-120-м днем внутриутробного развития и в дальней</w:t>
      </w:r>
      <w:r>
        <w:rPr>
          <w:color w:val="000000"/>
          <w:sz w:val="23"/>
          <w:szCs w:val="23"/>
        </w:rPr>
        <w:softHyphen/>
        <w:t>шем только увеличивается в размерах вместе с ростом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Размерные характеристики П</w:t>
      </w:r>
      <w:r>
        <w:rPr>
          <w:color w:val="000000"/>
          <w:sz w:val="23"/>
          <w:szCs w:val="23"/>
        </w:rPr>
        <w:t>ЖС рук человека могут быть достоверно информативны только для установления принадлеж</w:t>
      </w:r>
      <w:r>
        <w:rPr>
          <w:color w:val="000000"/>
          <w:sz w:val="23"/>
          <w:szCs w:val="23"/>
        </w:rPr>
        <w:softHyphen/>
        <w:t>ности следа ребенку в возрасте примерно до 12 лет (до подрост</w:t>
      </w:r>
      <w:r>
        <w:rPr>
          <w:color w:val="000000"/>
          <w:sz w:val="23"/>
          <w:szCs w:val="23"/>
        </w:rPr>
        <w:softHyphen/>
        <w:t>кового возраста). В более позднем возрасте небольшой размер ладони рук может быть присущ не только подростку,</w:t>
      </w:r>
      <w:r>
        <w:rPr>
          <w:color w:val="000000"/>
          <w:sz w:val="23"/>
          <w:szCs w:val="23"/>
        </w:rPr>
        <w:t xml:space="preserve"> но и жен</w:t>
      </w:r>
      <w:r>
        <w:rPr>
          <w:color w:val="000000"/>
          <w:sz w:val="23"/>
          <w:szCs w:val="23"/>
        </w:rPr>
        <w:softHyphen/>
        <w:t>щине зрелого возраста.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Показано также, что активный рост кисти рук происходит в период 14-15 лет до завершения процессов роста и сопровож</w:t>
      </w:r>
      <w:r>
        <w:rPr>
          <w:color w:val="000000"/>
          <w:sz w:val="23"/>
          <w:szCs w:val="23"/>
        </w:rPr>
        <w:softHyphen/>
        <w:t>дается увеличением средней гребневой ширины на одноимен</w:t>
      </w:r>
      <w:r>
        <w:rPr>
          <w:color w:val="000000"/>
          <w:sz w:val="23"/>
          <w:szCs w:val="23"/>
        </w:rPr>
        <w:softHyphen/>
        <w:t>ных участках узора, длины дистальной фаланги средних</w:t>
      </w:r>
      <w:r>
        <w:rPr>
          <w:color w:val="000000"/>
          <w:sz w:val="23"/>
          <w:szCs w:val="23"/>
        </w:rPr>
        <w:t xml:space="preserve"> паль</w:t>
      </w:r>
      <w:r>
        <w:rPr>
          <w:color w:val="000000"/>
          <w:sz w:val="23"/>
          <w:szCs w:val="23"/>
        </w:rPr>
        <w:softHyphen/>
        <w:t>цев обеих рук, суммарной длины средней и дистальной фаланг каждого пальца.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Установление возраста может базироваться на определенной количественной характеристике [23]. Подсчитано, что у детей от 8 до 12 лет в отрезке равном 5 мм умещается 12—13 папил</w:t>
      </w:r>
      <w:r>
        <w:rPr>
          <w:color w:val="000000"/>
          <w:sz w:val="23"/>
          <w:szCs w:val="23"/>
        </w:rPr>
        <w:softHyphen/>
        <w:t>лярных линий, у подростков от 13 до 17 лет — 10—12 линий и, наконец, у взрослых лиц и старше — 9—10 линий.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Существенное увеличение частоты встречаемости в папил</w:t>
      </w:r>
      <w:r>
        <w:rPr>
          <w:color w:val="000000"/>
          <w:sz w:val="23"/>
          <w:szCs w:val="23"/>
        </w:rPr>
        <w:softHyphen/>
        <w:t>лярном узоре следа таких признаков, как эрозия папиллярного узора на центральных участках ногт</w:t>
      </w:r>
      <w:r>
        <w:rPr>
          <w:color w:val="000000"/>
          <w:sz w:val="23"/>
          <w:szCs w:val="23"/>
        </w:rPr>
        <w:t>евых фаланг пальцев рук и множественные «белые» линии на средней и основной фалан</w:t>
      </w:r>
      <w:r>
        <w:rPr>
          <w:color w:val="000000"/>
          <w:sz w:val="23"/>
          <w:szCs w:val="23"/>
        </w:rPr>
        <w:softHyphen/>
        <w:t>гах пальцев, свидетельствует о том, что след оставлен челове</w:t>
      </w:r>
      <w:r>
        <w:rPr>
          <w:color w:val="000000"/>
          <w:sz w:val="23"/>
          <w:szCs w:val="23"/>
        </w:rPr>
        <w:softHyphen/>
        <w:t>ком в возрасте более 60 лет [31].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Таким образом, выявлены достоверные различия морфологии ПЖС рук человека, позво</w:t>
      </w:r>
      <w:r>
        <w:rPr>
          <w:color w:val="000000"/>
          <w:sz w:val="23"/>
          <w:szCs w:val="23"/>
        </w:rPr>
        <w:t>ляющие устанавливать или дифферен</w:t>
      </w:r>
      <w:r>
        <w:rPr>
          <w:color w:val="000000"/>
          <w:sz w:val="23"/>
          <w:szCs w:val="23"/>
        </w:rPr>
        <w:softHyphen/>
        <w:t>цировать три возрастные группы: детский возраст (примерно до 11 —12 лет), юношеский и зрелый возраст (от 12—13 лет до 55— 60 лет), пожилой и старческий возраст (после 55—60" лет).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Общая схема методики дактилоскопического и</w:t>
      </w:r>
      <w:r>
        <w:rPr>
          <w:color w:val="000000"/>
          <w:sz w:val="23"/>
          <w:szCs w:val="23"/>
        </w:rPr>
        <w:t>сследования ПЖС рук человека для установления возраста оставившего след представлена на рис. 12.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155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Установление плотности папиллярного узора в центральной зоне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Определение плотности папиллярного узора в дистальной зоне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 xml:space="preserve">Определение плотности папиллярного </w:t>
      </w:r>
      <w:r>
        <w:rPr>
          <w:rFonts w:ascii="Arial" w:hAnsi="Arial"/>
          <w:color w:val="000000"/>
          <w:sz w:val="16"/>
          <w:szCs w:val="16"/>
        </w:rPr>
        <w:t>узора в латеральной зоне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Определение длины ногтевой фаланги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Определение наличия «белых» линий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Определение эрозии кожных гребешков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2"/>
        <w:gridCol w:w="87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«Дробление&gt;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флексий</w:t>
            </w:r>
            <w:r>
              <w:rPr>
                <w:szCs w:val="24"/>
              </w:rPr>
              <w:t xml:space="preserve"> </w:t>
            </w:r>
          </w:p>
        </w:tc>
      </w:tr>
    </w:tbl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Установление дерматизации кожных гребешков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i/>
          <w:iCs/>
          <w:color w:val="000000"/>
          <w:sz w:val="16"/>
          <w:szCs w:val="16"/>
        </w:rPr>
        <w:t xml:space="preserve">Рис. 12. </w:t>
      </w:r>
      <w:r>
        <w:rPr>
          <w:rFonts w:ascii="Arial" w:hAnsi="Arial"/>
          <w:color w:val="000000"/>
          <w:sz w:val="16"/>
          <w:szCs w:val="16"/>
        </w:rPr>
        <w:t>Общая схема методики дактилоскопического исследован</w:t>
      </w:r>
      <w:r>
        <w:rPr>
          <w:rFonts w:ascii="Arial" w:hAnsi="Arial"/>
          <w:color w:val="000000"/>
          <w:sz w:val="16"/>
          <w:szCs w:val="16"/>
        </w:rPr>
        <w:t>ия ПЖС рук человека с целью установления его возраста [31]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4"/>
          <w:szCs w:val="24"/>
        </w:rPr>
        <w:t>Исследование вещества ПЖС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Имеющиеся в настоящее время данные об изменениях со</w:t>
      </w:r>
      <w:r>
        <w:rPr>
          <w:color w:val="000000"/>
          <w:sz w:val="23"/>
          <w:szCs w:val="23"/>
        </w:rPr>
        <w:softHyphen/>
        <w:t>става потожирового вещества, связанных с возрастом человека, позволяют дифференцировать только возрастные группы (дет</w:t>
      </w:r>
      <w:r>
        <w:rPr>
          <w:color w:val="000000"/>
          <w:sz w:val="23"/>
          <w:szCs w:val="23"/>
        </w:rPr>
        <w:softHyphen/>
        <w:t>с</w:t>
      </w:r>
      <w:r>
        <w:rPr>
          <w:color w:val="000000"/>
          <w:sz w:val="23"/>
          <w:szCs w:val="23"/>
        </w:rPr>
        <w:t>кий, средний и пожилой возраст).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7"/>
          <w:szCs w:val="17"/>
        </w:rPr>
        <w:t>ОПРЕДЕЛЕНИЯ ВОЗРАСТА ЧЕЛОВЕКА ПО СОСТАВУ ВЕЩЕСТВА ЕГО ПЖС С ПОМОЩЬЮ БИОДЕТЕКТОРА [231]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Выявление возрастной характеристики человека по его ПЖС с помощью собак-детекторов основано на том, что вспомога</w:t>
      </w:r>
      <w:r>
        <w:rPr>
          <w:color w:val="000000"/>
          <w:sz w:val="23"/>
          <w:szCs w:val="23"/>
        </w:rPr>
        <w:softHyphen/>
        <w:t>тельные пробы в сравнит</w:t>
      </w:r>
      <w:r>
        <w:rPr>
          <w:color w:val="000000"/>
          <w:sz w:val="23"/>
          <w:szCs w:val="23"/>
        </w:rPr>
        <w:t>ельном ряду получают от людей, воз</w:t>
      </w:r>
      <w:r>
        <w:rPr>
          <w:color w:val="000000"/>
          <w:sz w:val="23"/>
          <w:szCs w:val="23"/>
        </w:rPr>
        <w:softHyphen/>
        <w:t>раст которых на 10-20 лет отличается от предполагаемого воз</w:t>
      </w:r>
      <w:r>
        <w:rPr>
          <w:color w:val="000000"/>
          <w:sz w:val="23"/>
          <w:szCs w:val="23"/>
        </w:rPr>
        <w:softHyphen/>
        <w:t>раста субъекта, чей возраст устанавливается по ПЖС.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 xml:space="preserve">ПЖС ребенка </w:t>
      </w:r>
      <w:r>
        <w:rPr>
          <w:color w:val="000000"/>
          <w:sz w:val="23"/>
          <w:szCs w:val="23"/>
        </w:rPr>
        <w:t>определяют, помещая исследуемый образец в сравнительный ряд, составленный из вспомогательных проб</w:t>
      </w:r>
      <w:r>
        <w:rPr>
          <w:color w:val="000000"/>
          <w:sz w:val="23"/>
          <w:szCs w:val="23"/>
        </w:rPr>
        <w:t>,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156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полученных от взрослых людей одного пола и примерно одного возраста (например, от лиц </w:t>
      </w:r>
      <w:r>
        <w:rPr>
          <w:color w:val="000000"/>
          <w:sz w:val="23"/>
          <w:szCs w:val="23"/>
        </w:rPr>
        <w:lastRenderedPageBreak/>
        <w:t>30-40 лет). В роли эталона, которым тестируется функциональная готовность собаки-детектора, ис</w:t>
      </w:r>
      <w:r>
        <w:rPr>
          <w:color w:val="000000"/>
          <w:sz w:val="23"/>
          <w:szCs w:val="23"/>
        </w:rPr>
        <w:softHyphen/>
        <w:t>пользуют объект с ПЖС ребенка того же пола.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>Установление принадлежнос</w:t>
      </w:r>
      <w:r>
        <w:rPr>
          <w:i/>
          <w:iCs/>
          <w:color w:val="000000"/>
          <w:sz w:val="23"/>
          <w:szCs w:val="23"/>
        </w:rPr>
        <w:t>ти ПЖС человеку старческого воз</w:t>
      </w:r>
      <w:r>
        <w:rPr>
          <w:i/>
          <w:iCs/>
          <w:color w:val="000000"/>
          <w:sz w:val="23"/>
          <w:szCs w:val="23"/>
        </w:rPr>
        <w:softHyphen/>
        <w:t xml:space="preserve">раста </w:t>
      </w:r>
      <w:r>
        <w:rPr>
          <w:color w:val="000000"/>
          <w:sz w:val="23"/>
          <w:szCs w:val="23"/>
        </w:rPr>
        <w:t>проводят в сравнительном ряду, составленном из вспо</w:t>
      </w:r>
      <w:r>
        <w:rPr>
          <w:color w:val="000000"/>
          <w:sz w:val="23"/>
          <w:szCs w:val="23"/>
        </w:rPr>
        <w:softHyphen/>
        <w:t xml:space="preserve">могательных образцов, которые получены от лиц одного пола и примерно одного возраста: либо юношеского, либо среднего. В качестве эталона помещают образец, полученный </w:t>
      </w:r>
      <w:r>
        <w:rPr>
          <w:color w:val="000000"/>
          <w:sz w:val="23"/>
          <w:szCs w:val="23"/>
        </w:rPr>
        <w:t>от человека того же пола преклонных лет.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>Установление принадлежности ПЖС человеку среднего возрас</w:t>
      </w:r>
      <w:r>
        <w:rPr>
          <w:i/>
          <w:iCs/>
          <w:color w:val="000000"/>
          <w:sz w:val="23"/>
          <w:szCs w:val="23"/>
        </w:rPr>
        <w:softHyphen/>
        <w:t xml:space="preserve">та. </w:t>
      </w:r>
      <w:r>
        <w:rPr>
          <w:color w:val="000000"/>
          <w:sz w:val="23"/>
          <w:szCs w:val="23"/>
        </w:rPr>
        <w:t>Схема проведения исследования соответствует предыдущим, но в сравнительном ряду в качестве вспомогательных проб ис</w:t>
      </w:r>
      <w:r>
        <w:rPr>
          <w:color w:val="000000"/>
          <w:sz w:val="23"/>
          <w:szCs w:val="23"/>
        </w:rPr>
        <w:softHyphen/>
        <w:t>пользуют образцы, полученные от лиц либ</w:t>
      </w:r>
      <w:r>
        <w:rPr>
          <w:color w:val="000000"/>
          <w:sz w:val="23"/>
          <w:szCs w:val="23"/>
        </w:rPr>
        <w:t>о детского, либо стар</w:t>
      </w:r>
      <w:r>
        <w:rPr>
          <w:color w:val="000000"/>
          <w:sz w:val="23"/>
          <w:szCs w:val="23"/>
        </w:rPr>
        <w:softHyphen/>
        <w:t>ческого возраста одного пола, а эталонная проба получена от человека среднего возраста того же пола.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 выявлении биодетекторами стабильно и воспроизводи</w:t>
      </w:r>
      <w:r>
        <w:rPr>
          <w:color w:val="000000"/>
          <w:sz w:val="23"/>
          <w:szCs w:val="23"/>
        </w:rPr>
        <w:softHyphen/>
        <w:t>мо эталонной и исследуемой пробы делается вывод о наличии запаха человека прове</w:t>
      </w:r>
      <w:r>
        <w:rPr>
          <w:color w:val="000000"/>
          <w:sz w:val="23"/>
          <w:szCs w:val="23"/>
        </w:rPr>
        <w:t>ряемой возрастной группы в исследуемых ПЖС. Если выделяется только эталонная проба, то это характе</w:t>
      </w:r>
      <w:r>
        <w:rPr>
          <w:color w:val="000000"/>
          <w:sz w:val="23"/>
          <w:szCs w:val="23"/>
        </w:rPr>
        <w:softHyphen/>
        <w:t>ризует нормальное функциональное состояние собаки-детекто</w:t>
      </w:r>
      <w:r>
        <w:rPr>
          <w:color w:val="000000"/>
          <w:sz w:val="23"/>
          <w:szCs w:val="23"/>
        </w:rPr>
        <w:softHyphen/>
        <w:t>ра и отсутствие в исследуемом объекте запаха человека опреде</w:t>
      </w:r>
      <w:r>
        <w:rPr>
          <w:color w:val="000000"/>
          <w:sz w:val="23"/>
          <w:szCs w:val="23"/>
        </w:rPr>
        <w:softHyphen/>
        <w:t>ляемой возрастной группы или запаха че</w:t>
      </w:r>
      <w:r>
        <w:rPr>
          <w:color w:val="000000"/>
          <w:sz w:val="23"/>
          <w:szCs w:val="23"/>
        </w:rPr>
        <w:t>ловека вообще.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 выявлении дальнейшей проверкой видового запаха че</w:t>
      </w:r>
      <w:r>
        <w:rPr>
          <w:color w:val="000000"/>
          <w:sz w:val="23"/>
          <w:szCs w:val="23"/>
        </w:rPr>
        <w:softHyphen/>
        <w:t>ловека в исследуемой пробе ее можно анализировать далее на наличие в ПЖС запаха человека другой возрастной группы.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Следует иметь в виду, что методика определения возрастной группы человек</w:t>
      </w:r>
      <w:r>
        <w:rPr>
          <w:color w:val="000000"/>
          <w:sz w:val="23"/>
          <w:szCs w:val="23"/>
        </w:rPr>
        <w:t>а биологическим кинологическим методом не прошла еще достаточной апробации. Не обозначены четкие гра</w:t>
      </w:r>
      <w:r>
        <w:rPr>
          <w:color w:val="000000"/>
          <w:sz w:val="23"/>
          <w:szCs w:val="23"/>
        </w:rPr>
        <w:softHyphen/>
        <w:t>ницы детской, средней и пожилой возрастных групп, не иссле</w:t>
      </w:r>
      <w:r>
        <w:rPr>
          <w:color w:val="000000"/>
          <w:sz w:val="23"/>
          <w:szCs w:val="23"/>
        </w:rPr>
        <w:softHyphen/>
        <w:t>дованы особенности запаховых компонентов ПЖС лиц юношес</w:t>
      </w:r>
      <w:r>
        <w:rPr>
          <w:color w:val="000000"/>
          <w:sz w:val="23"/>
          <w:szCs w:val="23"/>
        </w:rPr>
        <w:softHyphen/>
        <w:t>кого возраста.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7"/>
          <w:szCs w:val="17"/>
        </w:rPr>
        <w:t>УСТАНОВЛЕНИЕ ВОЗРАСТА ЧЕЛ</w:t>
      </w:r>
      <w:r>
        <w:rPr>
          <w:b/>
          <w:bCs/>
          <w:color w:val="000000"/>
          <w:sz w:val="17"/>
          <w:szCs w:val="17"/>
        </w:rPr>
        <w:t>ОВЕКА ПО СОСТАВУ СЖК ЕГО ПЖС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Анализ имеющихся в литературе данных о зависимости со</w:t>
      </w:r>
      <w:r>
        <w:rPr>
          <w:color w:val="000000"/>
          <w:sz w:val="23"/>
          <w:szCs w:val="23"/>
        </w:rPr>
        <w:softHyphen/>
        <w:t>става потожировых выделений от возраста человека указывает на существенные изменения в составе липидов секрета потовых и сальных желез. Общая тенденция заключается в повышен</w:t>
      </w:r>
      <w:r>
        <w:rPr>
          <w:color w:val="000000"/>
          <w:sz w:val="23"/>
          <w:szCs w:val="23"/>
        </w:rPr>
        <w:t>ии содержания холестерина и насыщенных ЖК.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Проведенные нами исследования содержания СЖВ в веще</w:t>
      </w:r>
      <w:r>
        <w:rPr>
          <w:color w:val="000000"/>
          <w:sz w:val="23"/>
          <w:szCs w:val="23"/>
        </w:rPr>
        <w:softHyphen/>
        <w:t>стве ПЖС людей разных возрастных групп позволили выявить ряд закономерностей.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157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В качестве объектов исследования были взяты ПЖС рук на фильтровальной бумаге лю</w:t>
      </w:r>
      <w:r>
        <w:rPr>
          <w:color w:val="000000"/>
          <w:sz w:val="22"/>
          <w:szCs w:val="22"/>
        </w:rPr>
        <w:t>дей в возрасте от 3 до 55 лет (всего 40 образцов). Анализ содержания СЖК проводили методом ГЖХ. Условия выделения и метилирования ЖК, а также условия ГЖХ анализа МЭЖК приведены выше (в разделе 4.2 «Определение пола человека по его ПЖС»).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В качестве критери</w:t>
      </w:r>
      <w:r>
        <w:rPr>
          <w:color w:val="000000"/>
          <w:sz w:val="22"/>
          <w:szCs w:val="22"/>
        </w:rPr>
        <w:t>я оценки возрастных изменений были взяты соотношения ненасыщенных и насыщенных ЖК с длиной цепи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  <w:lang w:val="en-US"/>
        </w:rPr>
        <w:t xml:space="preserve">Ci6&gt; C&gt;7 </w:t>
      </w:r>
      <w:r>
        <w:rPr>
          <w:color w:val="000000"/>
          <w:sz w:val="22"/>
          <w:szCs w:val="22"/>
        </w:rPr>
        <w:t>и С</w:t>
      </w:r>
      <w:r>
        <w:rPr>
          <w:color w:val="000000"/>
          <w:sz w:val="22"/>
          <w:szCs w:val="22"/>
          <w:vertAlign w:val="subscript"/>
        </w:rPr>
        <w:t>!8</w:t>
      </w:r>
      <w:r>
        <w:rPr>
          <w:color w:val="000000"/>
          <w:sz w:val="22"/>
          <w:szCs w:val="22"/>
        </w:rPr>
        <w:t>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Анализ полученных данных показал, что соотношения нена</w:t>
      </w:r>
      <w:r>
        <w:rPr>
          <w:color w:val="000000"/>
          <w:sz w:val="22"/>
          <w:szCs w:val="22"/>
        </w:rPr>
        <w:softHyphen/>
        <w:t>сыщенных и насыщенных ЖК с длиной цепи С</w:t>
      </w:r>
      <w:r>
        <w:rPr>
          <w:color w:val="000000"/>
          <w:sz w:val="22"/>
          <w:szCs w:val="22"/>
          <w:vertAlign w:val="subscript"/>
        </w:rPr>
        <w:t>|6</w:t>
      </w:r>
      <w:r>
        <w:rPr>
          <w:color w:val="000000"/>
          <w:sz w:val="22"/>
          <w:szCs w:val="22"/>
        </w:rPr>
        <w:t xml:space="preserve"> С</w:t>
      </w:r>
      <w:r>
        <w:rPr>
          <w:color w:val="000000"/>
          <w:sz w:val="22"/>
          <w:szCs w:val="22"/>
          <w:vertAlign w:val="subscript"/>
        </w:rPr>
        <w:t>)7</w:t>
      </w:r>
      <w:r>
        <w:rPr>
          <w:color w:val="000000"/>
          <w:sz w:val="22"/>
          <w:szCs w:val="22"/>
        </w:rPr>
        <w:t xml:space="preserve"> и С,</w:t>
      </w:r>
      <w:r>
        <w:rPr>
          <w:color w:val="000000"/>
          <w:sz w:val="22"/>
          <w:szCs w:val="22"/>
          <w:vertAlign w:val="subscript"/>
        </w:rPr>
        <w:t xml:space="preserve">8 </w:t>
      </w:r>
      <w:r>
        <w:rPr>
          <w:color w:val="000000"/>
          <w:sz w:val="22"/>
          <w:szCs w:val="22"/>
        </w:rPr>
        <w:t>достаточно стабильны для людей в зре</w:t>
      </w:r>
      <w:r>
        <w:rPr>
          <w:color w:val="000000"/>
          <w:sz w:val="22"/>
          <w:szCs w:val="22"/>
        </w:rPr>
        <w:t>лом возрасте (20—55 лет) и соответствует характеристическим соотношениям для мужчин и женщин. Для возрастной группы от 3 и до 20 лет эти значения значительно варьируются, причем сохраняется общая законо</w:t>
      </w:r>
      <w:r>
        <w:rPr>
          <w:color w:val="000000"/>
          <w:sz w:val="22"/>
          <w:szCs w:val="22"/>
        </w:rPr>
        <w:softHyphen/>
        <w:t>мерность: для мальчиков указанные соотношения в основ</w:t>
      </w:r>
      <w:r>
        <w:rPr>
          <w:color w:val="000000"/>
          <w:sz w:val="22"/>
          <w:szCs w:val="22"/>
        </w:rPr>
        <w:t>ном выше, чем для девочек. Намечается тенденция увеличения от</w:t>
      </w:r>
      <w:r>
        <w:rPr>
          <w:color w:val="000000"/>
          <w:sz w:val="22"/>
          <w:szCs w:val="22"/>
        </w:rPr>
        <w:softHyphen/>
        <w:t>ношения пальмитоолеиновой к пальмитиновой кислоте с уве</w:t>
      </w:r>
      <w:r>
        <w:rPr>
          <w:color w:val="000000"/>
          <w:sz w:val="22"/>
          <w:szCs w:val="22"/>
        </w:rPr>
        <w:softHyphen/>
        <w:t>личением возраста мальчиков и девочек и уменьшение этого соотношения с возрастом после половой зрелости (после 20 лет). Соотношение олеино</w:t>
      </w:r>
      <w:r>
        <w:rPr>
          <w:color w:val="000000"/>
          <w:sz w:val="22"/>
          <w:szCs w:val="22"/>
        </w:rPr>
        <w:t>вой и стеариновой кислот для мальчиков в основном совпадают со значением для взрослых мужчин, а для девочек это соотношение выше, чем для женщин. После 55 лет наблюдается сближение значений соотношения этих кис</w:t>
      </w:r>
      <w:r>
        <w:rPr>
          <w:color w:val="000000"/>
          <w:sz w:val="22"/>
          <w:szCs w:val="22"/>
        </w:rPr>
        <w:softHyphen/>
        <w:t>лот для мужчин и женщин.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Таким образом, при у</w:t>
      </w:r>
      <w:r>
        <w:rPr>
          <w:color w:val="000000"/>
          <w:sz w:val="22"/>
          <w:szCs w:val="22"/>
        </w:rPr>
        <w:t>словии, что известен пол оставившего ПЖС человека, по соотношению олеиновой и стеариновой кис</w:t>
      </w:r>
      <w:r>
        <w:rPr>
          <w:color w:val="000000"/>
          <w:sz w:val="22"/>
          <w:szCs w:val="22"/>
        </w:rPr>
        <w:softHyphen/>
        <w:t>лот можно установить возрастную группу, к которой относится данный индивид. Для создания экспертной методики необходи</w:t>
      </w:r>
      <w:r>
        <w:rPr>
          <w:color w:val="000000"/>
          <w:sz w:val="22"/>
          <w:szCs w:val="22"/>
        </w:rPr>
        <w:softHyphen/>
        <w:t xml:space="preserve">мо подтверждение выявленных закономерностей </w:t>
      </w:r>
      <w:r>
        <w:rPr>
          <w:color w:val="000000"/>
          <w:sz w:val="22"/>
          <w:szCs w:val="22"/>
        </w:rPr>
        <w:t>на статисти</w:t>
      </w:r>
      <w:r>
        <w:rPr>
          <w:color w:val="000000"/>
          <w:sz w:val="22"/>
          <w:szCs w:val="22"/>
        </w:rPr>
        <w:softHyphen/>
        <w:t>чески достоверном количестве образцов ПЖС людей разных возрастных групп.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Схема комплексного исследования ПЖС человека с целью установления его возраста представлена на рис. 13.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26"/>
          <w:szCs w:val="26"/>
        </w:rPr>
        <w:t>4.4. Установление давности образования ПЖС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lastRenderedPageBreak/>
        <w:t>Установление да</w:t>
      </w:r>
      <w:r>
        <w:rPr>
          <w:color w:val="000000"/>
          <w:sz w:val="22"/>
          <w:szCs w:val="22"/>
        </w:rPr>
        <w:t>вности образования ПЖС человека, обнару</w:t>
      </w:r>
      <w:r>
        <w:rPr>
          <w:color w:val="000000"/>
          <w:sz w:val="22"/>
          <w:szCs w:val="22"/>
        </w:rPr>
        <w:softHyphen/>
        <w:t>живаемых на месте преступления, является одной из актуаль</w:t>
      </w:r>
      <w:r>
        <w:rPr>
          <w:color w:val="000000"/>
          <w:sz w:val="22"/>
          <w:szCs w:val="22"/>
        </w:rPr>
        <w:softHyphen/>
        <w:t>ных проблем экспертной и следственной практики, поскольку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158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Папиллярный узор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color w:val="000000"/>
          <w:sz w:val="16"/>
          <w:szCs w:val="16"/>
        </w:rPr>
        <w:t>Дактилоскопия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Дерматоглифический анализ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4"/>
        <w:gridCol w:w="557"/>
        <w:gridCol w:w="355"/>
        <w:gridCol w:w="182"/>
        <w:gridCol w:w="93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394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^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Пятна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94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rPr>
                <w:szCs w:val="24"/>
              </w:rPr>
            </w:pPr>
          </w:p>
          <w:p w:rsidR="00000000" w:rsidRDefault="00191D96">
            <w:pPr>
              <w:rPr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,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31"/>
                <w:szCs w:val="31"/>
              </w:rPr>
              <w:t>•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3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4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3    эвпжс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^\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3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3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53"/>
                <w:szCs w:val="53"/>
              </w:rPr>
              <w:t>/ \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>ч '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>ГЖХ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color w:val="000000"/>
                <w:sz w:val="31"/>
                <w:szCs w:val="31"/>
              </w:rPr>
              <w:t>*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Биодетектор</w:t>
            </w:r>
            <w:r>
              <w:rPr>
                <w:szCs w:val="24"/>
              </w:rPr>
              <w:t xml:space="preserve"> </w:t>
            </w:r>
          </w:p>
        </w:tc>
      </w:tr>
    </w:tbl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Размер и плотность узора, наличие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«белых линий», эрозия, дерматизация,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«дробление» флексий</w:t>
      </w:r>
    </w:p>
    <w:p w:rsidR="00000000" w:rsidRDefault="00191D96">
      <w:pPr>
        <w:shd w:val="clear" w:color="auto" w:fill="FFFFFF"/>
        <w:rPr>
          <w:szCs w:val="24"/>
        </w:rPr>
      </w:pP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Соотношение СЖК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color w:val="000000"/>
          <w:sz w:val="16"/>
          <w:szCs w:val="16"/>
        </w:rPr>
        <w:t>Установление возраста: детский, зрелый, старческий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i/>
          <w:iCs/>
          <w:color w:val="000000"/>
          <w:sz w:val="16"/>
          <w:szCs w:val="16"/>
        </w:rPr>
        <w:t xml:space="preserve">Рис.13. </w:t>
      </w:r>
      <w:r>
        <w:rPr>
          <w:rFonts w:ascii="Arial" w:hAnsi="Arial"/>
          <w:color w:val="000000"/>
          <w:sz w:val="16"/>
          <w:szCs w:val="16"/>
        </w:rPr>
        <w:t>Схема комплексного решения задачи «Установление воз</w:t>
      </w:r>
      <w:r>
        <w:rPr>
          <w:rFonts w:ascii="Arial" w:hAnsi="Arial"/>
          <w:color w:val="000000"/>
          <w:sz w:val="16"/>
          <w:szCs w:val="16"/>
        </w:rPr>
        <w:t>раста человека по его ПЖС»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позволяет определить временные характеристики совершения преступления, а также решить вопрос о возможности участия в преступлении оставившего след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Обнаружение ПЖС конкретного человека не всегда свидетель</w:t>
      </w:r>
      <w:r>
        <w:rPr>
          <w:color w:val="000000"/>
          <w:sz w:val="22"/>
          <w:szCs w:val="22"/>
        </w:rPr>
        <w:softHyphen/>
        <w:t>ствует о его пр</w:t>
      </w:r>
      <w:r>
        <w:rPr>
          <w:color w:val="000000"/>
          <w:sz w:val="22"/>
          <w:szCs w:val="22"/>
        </w:rPr>
        <w:t>ичастности к расследуемым событиям, так как его следы могли быть оставлены до или после происшествия.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Типичные вопросы, интересующие следствие по давности образования ПЖС, формулируются следующим образом: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  <w:lang w:val="en-US"/>
        </w:rPr>
        <w:t xml:space="preserve">1.   </w:t>
      </w:r>
      <w:r>
        <w:rPr>
          <w:color w:val="000000"/>
          <w:sz w:val="22"/>
          <w:szCs w:val="22"/>
        </w:rPr>
        <w:t>Оставлены ли ПЖС человека в указанный период в</w:t>
      </w:r>
      <w:r>
        <w:rPr>
          <w:color w:val="000000"/>
          <w:sz w:val="22"/>
          <w:szCs w:val="22"/>
        </w:rPr>
        <w:t>ремени?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2.  Являются ли ПЖС свежими или старыми?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3.   Образованы ли ПЖС в одно и то же время, если нет, то какова их очередность?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4.   Как долго могут сохраняться ПЖС (следы папиллярных узоров, запаховые следы) на конкретных объектах в опре</w:t>
      </w:r>
      <w:r>
        <w:rPr>
          <w:color w:val="000000"/>
          <w:sz w:val="22"/>
          <w:szCs w:val="22"/>
        </w:rPr>
        <w:softHyphen/>
        <w:t>деленных услови</w:t>
      </w:r>
      <w:r>
        <w:rPr>
          <w:color w:val="000000"/>
          <w:sz w:val="22"/>
          <w:szCs w:val="22"/>
        </w:rPr>
        <w:t>ях?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5.   Могли ли сохраниться ПЖС со времени их образования (указанном обвиняемым) до времени их обнаружения?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6.   Оставлены ли ПЖС во время происшествия или раньше (позже)?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4"/>
          <w:szCs w:val="24"/>
        </w:rPr>
        <w:t>159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Многие годы проводятся исследования ПЖС с целью разра</w:t>
      </w:r>
      <w:r>
        <w:rPr>
          <w:color w:val="000000"/>
          <w:sz w:val="22"/>
          <w:szCs w:val="22"/>
        </w:rPr>
        <w:softHyphen/>
        <w:t>ботки методик, с помощью</w:t>
      </w:r>
      <w:r>
        <w:rPr>
          <w:color w:val="000000"/>
          <w:sz w:val="22"/>
          <w:szCs w:val="22"/>
        </w:rPr>
        <w:t xml:space="preserve"> которых было бы возможно опреде</w:t>
      </w:r>
      <w:r>
        <w:rPr>
          <w:color w:val="000000"/>
          <w:sz w:val="22"/>
          <w:szCs w:val="22"/>
        </w:rPr>
        <w:softHyphen/>
        <w:t>лять или абсолютную, т.е. фактическую давность образования следа, или хотя бы относительную давность, т.е. время образо</w:t>
      </w:r>
      <w:r>
        <w:rPr>
          <w:color w:val="000000"/>
          <w:sz w:val="22"/>
          <w:szCs w:val="22"/>
        </w:rPr>
        <w:softHyphen/>
        <w:t>вания следа по отношению к другому ПЖС.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Установление давности образования ПЖС человека связано с изучен</w:t>
      </w:r>
      <w:r>
        <w:rPr>
          <w:color w:val="000000"/>
          <w:sz w:val="22"/>
          <w:szCs w:val="22"/>
        </w:rPr>
        <w:t>ием изменений состава вещества ПЖС, которые внешне проявляются в изменении морфологии следа и способности вза</w:t>
      </w:r>
      <w:r>
        <w:rPr>
          <w:color w:val="000000"/>
          <w:sz w:val="22"/>
          <w:szCs w:val="22"/>
        </w:rPr>
        <w:softHyphen/>
        <w:t>имодействия с выявляющими реагентами. Определение дав</w:t>
      </w:r>
      <w:r>
        <w:rPr>
          <w:color w:val="000000"/>
          <w:sz w:val="22"/>
          <w:szCs w:val="22"/>
        </w:rPr>
        <w:softHyphen/>
        <w:t>ности образования ПЖС тесно связано с вопросом об их сохран</w:t>
      </w:r>
      <w:r>
        <w:rPr>
          <w:color w:val="000000"/>
          <w:sz w:val="22"/>
          <w:szCs w:val="22"/>
        </w:rPr>
        <w:softHyphen/>
        <w:t>ности, т.е. определении времени,</w:t>
      </w:r>
      <w:r>
        <w:rPr>
          <w:color w:val="000000"/>
          <w:sz w:val="22"/>
          <w:szCs w:val="22"/>
        </w:rPr>
        <w:t xml:space="preserve"> до которого следы сохраняют идентификационные и диагностические признаки и пригодны для идентификационных и диагностических исследований.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Особенностью решения диагностической задачи экспертно</w:t>
      </w:r>
      <w:r>
        <w:rPr>
          <w:color w:val="000000"/>
          <w:sz w:val="22"/>
          <w:szCs w:val="22"/>
        </w:rPr>
        <w:softHyphen/>
        <w:t>го исследования «Установление давности образования ПЖС че</w:t>
      </w:r>
      <w:r>
        <w:rPr>
          <w:color w:val="000000"/>
          <w:sz w:val="22"/>
          <w:szCs w:val="22"/>
        </w:rPr>
        <w:softHyphen/>
        <w:t>ловек</w:t>
      </w:r>
      <w:r>
        <w:rPr>
          <w:color w:val="000000"/>
          <w:sz w:val="22"/>
          <w:szCs w:val="22"/>
        </w:rPr>
        <w:t>а» является необходимость учитывать многочисленные факторы, влияющие на процесс старения следа. Это и меха</w:t>
      </w:r>
      <w:r>
        <w:rPr>
          <w:color w:val="000000"/>
          <w:sz w:val="22"/>
          <w:szCs w:val="22"/>
        </w:rPr>
        <w:softHyphen/>
        <w:t>низм образования следа (длительность и сила контакта, обус</w:t>
      </w:r>
      <w:r>
        <w:rPr>
          <w:color w:val="000000"/>
          <w:sz w:val="22"/>
          <w:szCs w:val="22"/>
        </w:rPr>
        <w:softHyphen/>
        <w:t>ловливающая количество вещества в следе), и характер следо-воспринимающей поверхности (пор</w:t>
      </w:r>
      <w:r>
        <w:rPr>
          <w:color w:val="000000"/>
          <w:sz w:val="22"/>
          <w:szCs w:val="22"/>
        </w:rPr>
        <w:t>истая или непористая), уча</w:t>
      </w:r>
      <w:r>
        <w:rPr>
          <w:color w:val="000000"/>
          <w:sz w:val="22"/>
          <w:szCs w:val="22"/>
        </w:rPr>
        <w:softHyphen/>
        <w:t>сток тела человека, которым оставлен ПЖС, и состояние человека (соотношение в веществе секрета потовых и сальных желез), а также условия хранения ПЖС (температура, влажность, запыленность, на открытом пространстве или в помещении</w:t>
      </w:r>
      <w:r>
        <w:rPr>
          <w:color w:val="000000"/>
          <w:sz w:val="22"/>
          <w:szCs w:val="22"/>
        </w:rPr>
        <w:t>.) Подробно влияние указанных факторов на сохранность ПЖС человека рассматривается в главе 1.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Исходя из этого, для установления достаточно точного вре</w:t>
      </w:r>
      <w:r>
        <w:rPr>
          <w:color w:val="000000"/>
          <w:sz w:val="22"/>
          <w:szCs w:val="22"/>
        </w:rPr>
        <w:softHyphen/>
        <w:t>мени образования ПЖС необходимо в каждом конкретном слу</w:t>
      </w:r>
      <w:r>
        <w:rPr>
          <w:color w:val="000000"/>
          <w:sz w:val="22"/>
          <w:szCs w:val="22"/>
        </w:rPr>
        <w:softHyphen/>
        <w:t>чае проводить модельный эксперимент: воспроизведе</w:t>
      </w:r>
      <w:r>
        <w:rPr>
          <w:color w:val="000000"/>
          <w:sz w:val="22"/>
          <w:szCs w:val="22"/>
        </w:rPr>
        <w:t>ние усло</w:t>
      </w:r>
      <w:r>
        <w:rPr>
          <w:color w:val="000000"/>
          <w:sz w:val="22"/>
          <w:szCs w:val="22"/>
        </w:rPr>
        <w:softHyphen/>
        <w:t>вий хранения до поступления на экспертное исследование пред</w:t>
      </w:r>
      <w:r>
        <w:rPr>
          <w:color w:val="000000"/>
          <w:sz w:val="22"/>
          <w:szCs w:val="22"/>
        </w:rPr>
        <w:softHyphen/>
        <w:t xml:space="preserve">ставленных объектов на образцах ПЖС на тех же поверхностях и того же человека, давность следов которых устанавливается. Поскольку </w:t>
      </w:r>
      <w:r>
        <w:rPr>
          <w:color w:val="000000"/>
          <w:sz w:val="22"/>
          <w:szCs w:val="22"/>
        </w:rPr>
        <w:lastRenderedPageBreak/>
        <w:t>не всегда известны точные условия хранения сле</w:t>
      </w:r>
      <w:r>
        <w:rPr>
          <w:color w:val="000000"/>
          <w:sz w:val="22"/>
          <w:szCs w:val="22"/>
        </w:rPr>
        <w:softHyphen/>
        <w:t>дов, и час</w:t>
      </w:r>
      <w:r>
        <w:rPr>
          <w:color w:val="000000"/>
          <w:sz w:val="22"/>
          <w:szCs w:val="22"/>
        </w:rPr>
        <w:t>то невозможно их точное воспроизведение, то уста</w:t>
      </w:r>
      <w:r>
        <w:rPr>
          <w:color w:val="000000"/>
          <w:sz w:val="22"/>
          <w:szCs w:val="22"/>
        </w:rPr>
        <w:softHyphen/>
        <w:t>навливается примерный временной период на основе средне</w:t>
      </w:r>
      <w:r>
        <w:rPr>
          <w:color w:val="000000"/>
          <w:sz w:val="22"/>
          <w:szCs w:val="22"/>
        </w:rPr>
        <w:softHyphen/>
        <w:t>статистических данных об изменениях вещества ПЖС на раз</w:t>
      </w:r>
      <w:r>
        <w:rPr>
          <w:color w:val="000000"/>
          <w:sz w:val="22"/>
          <w:szCs w:val="22"/>
        </w:rPr>
        <w:softHyphen/>
        <w:t>личных поверхностях в разных условиях. Чаще всего при экспертном исследовании удается установит</w:t>
      </w:r>
      <w:r>
        <w:rPr>
          <w:color w:val="000000"/>
          <w:sz w:val="22"/>
          <w:szCs w:val="22"/>
        </w:rPr>
        <w:t>ь относительную дав</w:t>
      </w:r>
      <w:r>
        <w:rPr>
          <w:color w:val="000000"/>
          <w:sz w:val="22"/>
          <w:szCs w:val="22"/>
        </w:rPr>
        <w:softHyphen/>
        <w:t>ность ПЖС и дифференцировать следы на «свежие» и «старые».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Необходимым условием для решения вопроса о давности ПЖС является получение информации об условиях образования и хранения следов. Эти сведения предоставляются следователем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160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на</w:t>
      </w:r>
      <w:r>
        <w:rPr>
          <w:color w:val="000000"/>
          <w:sz w:val="22"/>
          <w:szCs w:val="22"/>
        </w:rPr>
        <w:t xml:space="preserve"> основании протоколов осмотра места происшествия, мате</w:t>
      </w:r>
      <w:r>
        <w:rPr>
          <w:color w:val="000000"/>
          <w:sz w:val="22"/>
          <w:szCs w:val="22"/>
        </w:rPr>
        <w:softHyphen/>
        <w:t>риалов дела, допроса свидетелей.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Воссоздание условий, максимально приближенных к усло</w:t>
      </w:r>
      <w:r>
        <w:rPr>
          <w:color w:val="000000"/>
          <w:sz w:val="22"/>
          <w:szCs w:val="22"/>
        </w:rPr>
        <w:softHyphen/>
        <w:t>виям среды, в которой находились исследуемые ПЖС (закры</w:t>
      </w:r>
      <w:r>
        <w:rPr>
          <w:color w:val="000000"/>
          <w:sz w:val="22"/>
          <w:szCs w:val="22"/>
        </w:rPr>
        <w:softHyphen/>
        <w:t>тое помещение, открытое пространство, водная среда, темпе</w:t>
      </w:r>
      <w:r>
        <w:rPr>
          <w:color w:val="000000"/>
          <w:sz w:val="22"/>
          <w:szCs w:val="22"/>
        </w:rPr>
        <w:softHyphen/>
        <w:t>р</w:t>
      </w:r>
      <w:r>
        <w:rPr>
          <w:color w:val="000000"/>
          <w:sz w:val="22"/>
          <w:szCs w:val="22"/>
        </w:rPr>
        <w:t>атура воздуха и др.), проводится при моделировании процесса старения на свежих образцах ПЖС человека, чьи следы изъяты с места происшествия. Наиболее точная реконструкция среды возможна для следов, находящихся до обнаружения в закрытом помещении или в усло</w:t>
      </w:r>
      <w:r>
        <w:rPr>
          <w:color w:val="000000"/>
          <w:sz w:val="22"/>
          <w:szCs w:val="22"/>
        </w:rPr>
        <w:t>виях, которые можно воспроизвести в лаборатории. Если следы находились на открытом пространстве, то учесть всевозможные факторы, влияющие на изменения ве</w:t>
      </w:r>
      <w:r>
        <w:rPr>
          <w:color w:val="000000"/>
          <w:sz w:val="22"/>
          <w:szCs w:val="22"/>
        </w:rPr>
        <w:softHyphen/>
        <w:t>щества ПЖС человека, не представляется возможным, так как метеорологическая ситуация никогда не повтор</w:t>
      </w:r>
      <w:r>
        <w:rPr>
          <w:color w:val="000000"/>
          <w:sz w:val="22"/>
          <w:szCs w:val="22"/>
        </w:rPr>
        <w:t>ится в исследуе</w:t>
      </w:r>
      <w:r>
        <w:rPr>
          <w:color w:val="000000"/>
          <w:sz w:val="22"/>
          <w:szCs w:val="22"/>
        </w:rPr>
        <w:softHyphen/>
        <w:t>мый период. В этом случае можно учесть какой-либо один фак</w:t>
      </w:r>
      <w:r>
        <w:rPr>
          <w:color w:val="000000"/>
          <w:sz w:val="22"/>
          <w:szCs w:val="22"/>
        </w:rPr>
        <w:softHyphen/>
        <w:t>тор, влияющий на старение следа: дождь, солнечный луч, ветер и др. При определении давности необходимо учитывать и свой</w:t>
      </w:r>
      <w:r>
        <w:rPr>
          <w:color w:val="000000"/>
          <w:sz w:val="22"/>
          <w:szCs w:val="22"/>
        </w:rPr>
        <w:softHyphen/>
        <w:t>ства поверхности — носителя ПЖС, которые существенно вли</w:t>
      </w:r>
      <w:r>
        <w:rPr>
          <w:color w:val="000000"/>
          <w:sz w:val="22"/>
          <w:szCs w:val="22"/>
        </w:rPr>
        <w:softHyphen/>
        <w:t xml:space="preserve">яют </w:t>
      </w:r>
      <w:r>
        <w:rPr>
          <w:color w:val="000000"/>
          <w:sz w:val="22"/>
          <w:szCs w:val="22"/>
        </w:rPr>
        <w:t>на сохранность ПЖС.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После проведения старения модельного образца ПЖС чело</w:t>
      </w:r>
      <w:r>
        <w:rPr>
          <w:color w:val="000000"/>
          <w:sz w:val="22"/>
          <w:szCs w:val="22"/>
        </w:rPr>
        <w:softHyphen/>
        <w:t>века давность исследуемого, экспертного ПЖС определяют при сравнении его характеристик (морфология папиллярного узо</w:t>
      </w:r>
      <w:r>
        <w:rPr>
          <w:color w:val="000000"/>
          <w:sz w:val="22"/>
          <w:szCs w:val="22"/>
        </w:rPr>
        <w:softHyphen/>
        <w:t>ра, состав вещества) с характеристиками следа, полученными в модел</w:t>
      </w:r>
      <w:r>
        <w:rPr>
          <w:color w:val="000000"/>
          <w:sz w:val="22"/>
          <w:szCs w:val="22"/>
        </w:rPr>
        <w:t>ьном эксперименте.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Такое исследование, основанное на реконструкции условий образования и хранения ПЖС, на практике возможно лишь в случаях, когда от предполагаемого времени образования ПЖС прошел не очень долгий период времени (ведь не целесообраз</w:t>
      </w:r>
      <w:r>
        <w:rPr>
          <w:color w:val="000000"/>
          <w:sz w:val="22"/>
          <w:szCs w:val="22"/>
        </w:rPr>
        <w:softHyphen/>
        <w:t>но прово</w:t>
      </w:r>
      <w:r>
        <w:rPr>
          <w:color w:val="000000"/>
          <w:sz w:val="22"/>
          <w:szCs w:val="22"/>
        </w:rPr>
        <w:t>дить экспертное исследование в течение года и более).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Таким образом, существуют два условия, ограничивающие использование методики определения давности ПЖС, основан</w:t>
      </w:r>
      <w:r>
        <w:rPr>
          <w:color w:val="000000"/>
          <w:sz w:val="22"/>
          <w:szCs w:val="22"/>
        </w:rPr>
        <w:softHyphen/>
        <w:t>ной на моделировании процессов старения в реконструирован</w:t>
      </w:r>
      <w:r>
        <w:rPr>
          <w:color w:val="000000"/>
          <w:sz w:val="22"/>
          <w:szCs w:val="22"/>
        </w:rPr>
        <w:softHyphen/>
        <w:t>ных условиях среды: тип среды, не</w:t>
      </w:r>
      <w:r>
        <w:rPr>
          <w:color w:val="000000"/>
          <w:sz w:val="22"/>
          <w:szCs w:val="22"/>
        </w:rPr>
        <w:t>поддающийся достаточно точному воспроизведению, и слишком большой (более года) интервал времени с момента образования следа до поступления его на исследование.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 xml:space="preserve">В случае, когда нельзя провести экспериментальную проверку гипотезы о давности образования ПЖС, </w:t>
      </w:r>
      <w:r>
        <w:rPr>
          <w:color w:val="000000"/>
          <w:sz w:val="22"/>
          <w:szCs w:val="22"/>
        </w:rPr>
        <w:t>эксперт при решении вопроса основывается на общих статистических данных об изме</w:t>
      </w:r>
      <w:r>
        <w:rPr>
          <w:color w:val="000000"/>
          <w:sz w:val="22"/>
          <w:szCs w:val="22"/>
        </w:rPr>
        <w:softHyphen/>
        <w:t>нениях ПЖС в определенных условиях с течением времени.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Следовательно, для решения вопроса о давности ПЖС человека определяющее значение имеют соответствующий сравнительный мате</w:t>
      </w:r>
      <w:r>
        <w:rPr>
          <w:color w:val="000000"/>
          <w:sz w:val="22"/>
          <w:szCs w:val="22"/>
        </w:rPr>
        <w:t>риал и сведения об условиях образования и хранения следов.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161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каждом конкретном случае решения вопроса о давности ПЖС эксперты могут, как правило, давать выводы в вероятностной или условной форме. Невозможность получения категорического вывода связана к</w:t>
      </w:r>
      <w:r>
        <w:rPr>
          <w:color w:val="000000"/>
          <w:sz w:val="23"/>
          <w:szCs w:val="23"/>
        </w:rPr>
        <w:t>ак с невозможностью учета всех факторов внеш</w:t>
      </w:r>
      <w:r>
        <w:rPr>
          <w:color w:val="000000"/>
          <w:sz w:val="23"/>
          <w:szCs w:val="23"/>
        </w:rPr>
        <w:softHyphen/>
        <w:t>него воздействия на след, так и с невозможностью воспроизвес</w:t>
      </w:r>
      <w:r>
        <w:rPr>
          <w:color w:val="000000"/>
          <w:sz w:val="23"/>
          <w:szCs w:val="23"/>
        </w:rPr>
        <w:softHyphen/>
        <w:t>ти состав потожирового вещества, которым образован след. Со</w:t>
      </w:r>
      <w:r>
        <w:rPr>
          <w:color w:val="000000"/>
          <w:sz w:val="23"/>
          <w:szCs w:val="23"/>
        </w:rPr>
        <w:softHyphen/>
        <w:t>отношение компонентов потовых и сальных желез на любом участ</w:t>
      </w:r>
      <w:r>
        <w:rPr>
          <w:color w:val="000000"/>
          <w:sz w:val="23"/>
          <w:szCs w:val="23"/>
        </w:rPr>
        <w:softHyphen/>
        <w:t>ке кожи человека все время мо</w:t>
      </w:r>
      <w:r>
        <w:rPr>
          <w:color w:val="000000"/>
          <w:sz w:val="23"/>
          <w:szCs w:val="23"/>
        </w:rPr>
        <w:t>жет изменяться, а это соотношение определяет скорость процессов старения следа. Иногда возможен категорический отрицательный вывод, если всей практикой экс</w:t>
      </w:r>
      <w:r>
        <w:rPr>
          <w:color w:val="000000"/>
          <w:sz w:val="23"/>
          <w:szCs w:val="23"/>
        </w:rPr>
        <w:softHyphen/>
        <w:t>пертных исследований установлено, что ПЖС не сохраняются в данных условиях в данный период времени.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Методики установления давности образования ПЖС челове</w:t>
      </w:r>
      <w:r>
        <w:rPr>
          <w:color w:val="000000"/>
          <w:sz w:val="23"/>
          <w:szCs w:val="23"/>
        </w:rPr>
        <w:softHyphen/>
        <w:t>ка основаны на изучении как непосредственных изменений со</w:t>
      </w:r>
      <w:r>
        <w:rPr>
          <w:color w:val="000000"/>
          <w:sz w:val="23"/>
          <w:szCs w:val="23"/>
        </w:rPr>
        <w:softHyphen/>
        <w:t>става потожирового вещества, так и внешних проявлений этих изменений в морфологии следа и чувствительности к выявляю</w:t>
      </w:r>
      <w:r>
        <w:rPr>
          <w:color w:val="000000"/>
          <w:sz w:val="23"/>
          <w:szCs w:val="23"/>
        </w:rPr>
        <w:softHyphen/>
        <w:t>щим реагентам.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6"/>
          <w:szCs w:val="26"/>
        </w:rPr>
        <w:t>Морфологичес</w:t>
      </w:r>
      <w:r>
        <w:rPr>
          <w:b/>
          <w:bCs/>
          <w:color w:val="000000"/>
          <w:sz w:val="26"/>
          <w:szCs w:val="26"/>
        </w:rPr>
        <w:t>кое исследование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Морфологическое исследование проводится для установле</w:t>
      </w:r>
      <w:r>
        <w:rPr>
          <w:color w:val="000000"/>
          <w:sz w:val="23"/>
          <w:szCs w:val="23"/>
        </w:rPr>
        <w:softHyphen/>
        <w:t>ния давности ПЖС пальцев, ладоней и стоп человека, т.е. сле</w:t>
      </w:r>
      <w:r>
        <w:rPr>
          <w:color w:val="000000"/>
          <w:sz w:val="23"/>
          <w:szCs w:val="23"/>
        </w:rPr>
        <w:softHyphen/>
        <w:t>дов с папиллярным узором.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Внешние проявления старения ПЖС человека обусловлены изменением состава </w:t>
      </w:r>
      <w:r>
        <w:rPr>
          <w:color w:val="000000"/>
          <w:sz w:val="23"/>
          <w:szCs w:val="23"/>
        </w:rPr>
        <w:lastRenderedPageBreak/>
        <w:t>потожирового вещества: испа</w:t>
      </w:r>
      <w:r>
        <w:rPr>
          <w:color w:val="000000"/>
          <w:sz w:val="23"/>
          <w:szCs w:val="23"/>
        </w:rPr>
        <w:t>рением лету</w:t>
      </w:r>
      <w:r>
        <w:rPr>
          <w:color w:val="000000"/>
          <w:sz w:val="23"/>
          <w:szCs w:val="23"/>
        </w:rPr>
        <w:softHyphen/>
        <w:t>чих компонентов, высыханием, бактериальным разложением. Основное значение во внешних проявлениях давности ПЖС имеет высыхание следа, которое протекает в три стадии: появление матовости, утрата липкости и сужение папиллярных линий.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 установле</w:t>
      </w:r>
      <w:r>
        <w:rPr>
          <w:color w:val="000000"/>
          <w:sz w:val="23"/>
          <w:szCs w:val="23"/>
        </w:rPr>
        <w:t>нии относительной давности ПЖС с узором папиллярных линий следует обращать внимание на следующие признаки: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степень загрязненности (запыленности) следов, которая определяется по межпапиллярным полосам;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высоту и ширину папиллярных гребней (со време</w:t>
      </w:r>
      <w:r>
        <w:rPr>
          <w:color w:val="000000"/>
          <w:sz w:val="23"/>
          <w:szCs w:val="23"/>
        </w:rPr>
        <w:t>нем уменьшаются);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четкость и контрастность папиллярных линий (со време</w:t>
      </w:r>
      <w:r>
        <w:rPr>
          <w:color w:val="000000"/>
          <w:sz w:val="23"/>
          <w:szCs w:val="23"/>
        </w:rPr>
        <w:softHyphen/>
        <w:t>нем уменьшаются, наблюдаются прерывистость и изъеден-ность краев);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мелкие детали (в старых следах не выявляются).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Такие признаки могут быть выявлены визуально без прове</w:t>
      </w:r>
      <w:r>
        <w:rPr>
          <w:color w:val="000000"/>
          <w:sz w:val="23"/>
          <w:szCs w:val="23"/>
        </w:rPr>
        <w:softHyphen/>
        <w:t xml:space="preserve">дения </w:t>
      </w:r>
      <w:r>
        <w:rPr>
          <w:color w:val="000000"/>
          <w:sz w:val="23"/>
          <w:szCs w:val="23"/>
        </w:rPr>
        <w:t>специальных исследований. Морфологические признаки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162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старения (матовость, сужение или прерывистость папиллярных линий) позволяют в настоящее время дифференцировать ПЖС с папиллярным узором только как «свежие» или «старые», не уточняя период времени с мом</w:t>
      </w:r>
      <w:r>
        <w:rPr>
          <w:color w:val="000000"/>
          <w:sz w:val="23"/>
          <w:szCs w:val="23"/>
        </w:rPr>
        <w:t>ента образования следов. Однако делать вывод о том, что след является «свежим» или сравни</w:t>
      </w:r>
      <w:r>
        <w:rPr>
          <w:color w:val="000000"/>
          <w:sz w:val="23"/>
          <w:szCs w:val="23"/>
        </w:rPr>
        <w:softHyphen/>
        <w:t>тельно «старым» только на этом основании, без знания условий образования и хранения следа, можно только с определенной вероятностью.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 процесс старения ПЖС влияют тр</w:t>
      </w:r>
      <w:r>
        <w:rPr>
          <w:color w:val="000000"/>
          <w:sz w:val="23"/>
          <w:szCs w:val="23"/>
        </w:rPr>
        <w:t>и основных фактора: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количество и качество (состав) вещества ПЖС;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свойства следовоспринимающей поверхности;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условия окружающей среды во время хранения.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Так, чем больше количества вещества в следе (зависит от давления пальца на объект и длител</w:t>
      </w:r>
      <w:r>
        <w:rPr>
          <w:color w:val="000000"/>
          <w:sz w:val="23"/>
          <w:szCs w:val="23"/>
        </w:rPr>
        <w:t>ьности контакта), тем доль</w:t>
      </w:r>
      <w:r>
        <w:rPr>
          <w:color w:val="000000"/>
          <w:sz w:val="23"/>
          <w:szCs w:val="23"/>
        </w:rPr>
        <w:softHyphen/>
        <w:t>ше он сохраняется. ПЖС, в составе вещества которых преобла</w:t>
      </w:r>
      <w:r>
        <w:rPr>
          <w:color w:val="000000"/>
          <w:sz w:val="23"/>
          <w:szCs w:val="23"/>
        </w:rPr>
        <w:softHyphen/>
        <w:t>дает пот, более устойчивы к повышению температуры и мед</w:t>
      </w:r>
      <w:r>
        <w:rPr>
          <w:color w:val="000000"/>
          <w:sz w:val="23"/>
          <w:szCs w:val="23"/>
        </w:rPr>
        <w:softHyphen/>
        <w:t>леннее высыхают [243].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 взаимодействии с пористыми и шероховатыми поверх</w:t>
      </w:r>
      <w:r>
        <w:rPr>
          <w:color w:val="000000"/>
          <w:sz w:val="23"/>
          <w:szCs w:val="23"/>
        </w:rPr>
        <w:softHyphen/>
        <w:t xml:space="preserve">ностями вещество ПЖС проникает внутрь </w:t>
      </w:r>
      <w:r>
        <w:rPr>
          <w:color w:val="000000"/>
          <w:sz w:val="23"/>
          <w:szCs w:val="23"/>
        </w:rPr>
        <w:t>объекта, и за более короткое время следы становятся непригодными для иденти</w:t>
      </w:r>
      <w:r>
        <w:rPr>
          <w:color w:val="000000"/>
          <w:sz w:val="23"/>
          <w:szCs w:val="23"/>
        </w:rPr>
        <w:softHyphen/>
        <w:t xml:space="preserve">фикации. Было показано [103], что даже на одном и том же материале, при волокнистой пористой структуре (плетеный мат-рикс), старение отпечатков происходит значительно быстрее, чем </w:t>
      </w:r>
      <w:r>
        <w:rPr>
          <w:color w:val="000000"/>
          <w:sz w:val="23"/>
          <w:szCs w:val="23"/>
        </w:rPr>
        <w:t>на гладких непористых поверхностях.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Кроме того, и сам материал поверхности влияет на процесс старения ПЖС. На стекле ПЖС сохраняются дольше, чем на металле и пластмассе [243].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18"/>
          <w:szCs w:val="18"/>
        </w:rPr>
        <w:t>Таблица 12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7"/>
          <w:szCs w:val="17"/>
        </w:rPr>
        <w:t xml:space="preserve">Влияние поверхности на выявление отпечатков пальцев после 24 час. их </w:t>
      </w:r>
      <w:r>
        <w:rPr>
          <w:b/>
          <w:bCs/>
          <w:color w:val="000000"/>
          <w:sz w:val="17"/>
          <w:szCs w:val="17"/>
        </w:rPr>
        <w:t>нахождения на открытом воздухе [103]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6"/>
        <w:gridCol w:w="1987"/>
        <w:gridCol w:w="229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Материал поверхности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Выявление пригодных для идентификации отпечатков пальцев, %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20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rPr>
                <w:szCs w:val="24"/>
              </w:rPr>
            </w:pPr>
          </w:p>
          <w:p w:rsidR="00000000" w:rsidRDefault="00191D96">
            <w:pPr>
              <w:rPr>
                <w:szCs w:val="2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Гладкая поверхность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Волокнистая поверхность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Стекло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Политетрафторэтилен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Найлон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,0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Терилен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Ацетат </w:t>
            </w:r>
            <w:r>
              <w:rPr>
                <w:color w:val="000000"/>
                <w:sz w:val="18"/>
                <w:szCs w:val="18"/>
              </w:rPr>
              <w:t>целлюлозы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szCs w:val="24"/>
              </w:rPr>
              <w:t xml:space="preserve"> </w:t>
            </w:r>
          </w:p>
        </w:tc>
      </w:tr>
    </w:tbl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163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Установлены общие закономерности устойчивости ПЖС к воздействиям внешней среды. К таким факторам, ускоряющим процессы старения, относятся температура, влажность, запы</w:t>
      </w:r>
      <w:r>
        <w:rPr>
          <w:color w:val="000000"/>
          <w:sz w:val="22"/>
          <w:szCs w:val="22"/>
        </w:rPr>
        <w:softHyphen/>
        <w:t>ленность, ветер, прямые солнечные лучи. При этом влияние данных фа</w:t>
      </w:r>
      <w:r>
        <w:rPr>
          <w:color w:val="000000"/>
          <w:sz w:val="22"/>
          <w:szCs w:val="22"/>
        </w:rPr>
        <w:t>кторов зависит от того, хранился ли след в помеще</w:t>
      </w:r>
      <w:r>
        <w:rPr>
          <w:color w:val="000000"/>
          <w:sz w:val="22"/>
          <w:szCs w:val="22"/>
        </w:rPr>
        <w:softHyphen/>
        <w:t>нии или на открытом воздухе.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В закрытых помещениях, где отсутствует ветер, и колебания температуры и влажности незначительны, процессы старения протекают медленнее.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Загрязненность воздуха пылью уменьшает вр</w:t>
      </w:r>
      <w:r>
        <w:rPr>
          <w:color w:val="000000"/>
          <w:sz w:val="22"/>
          <w:szCs w:val="22"/>
        </w:rPr>
        <w:t>емя сохраннос</w:t>
      </w:r>
      <w:r>
        <w:rPr>
          <w:color w:val="000000"/>
          <w:sz w:val="22"/>
          <w:szCs w:val="22"/>
        </w:rPr>
        <w:softHyphen/>
        <w:t>ти ПЖС. В то же время запыленность следоносителя может быть определяющим фактором при установлении времени образова</w:t>
      </w:r>
      <w:r>
        <w:rPr>
          <w:color w:val="000000"/>
          <w:sz w:val="22"/>
          <w:szCs w:val="22"/>
        </w:rPr>
        <w:softHyphen/>
        <w:t>ния следа, позволяющим отличать друг от друга следы, остав</w:t>
      </w:r>
      <w:r>
        <w:rPr>
          <w:color w:val="000000"/>
          <w:sz w:val="22"/>
          <w:szCs w:val="22"/>
        </w:rPr>
        <w:softHyphen/>
        <w:t xml:space="preserve">ленные в разное время. По степени </w:t>
      </w:r>
      <w:r>
        <w:rPr>
          <w:color w:val="000000"/>
          <w:sz w:val="22"/>
          <w:szCs w:val="22"/>
        </w:rPr>
        <w:lastRenderedPageBreak/>
        <w:t>запыленности ПЖС можно определять</w:t>
      </w:r>
      <w:r>
        <w:rPr>
          <w:color w:val="000000"/>
          <w:sz w:val="22"/>
          <w:szCs w:val="22"/>
        </w:rPr>
        <w:t xml:space="preserve"> даже незначительные различия по времени образо</w:t>
      </w:r>
      <w:r>
        <w:rPr>
          <w:color w:val="000000"/>
          <w:sz w:val="22"/>
          <w:szCs w:val="22"/>
        </w:rPr>
        <w:softHyphen/>
        <w:t>вания следов (несколько часов или дней).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При хранении под открытым небом ПЖС подвергаются воз</w:t>
      </w:r>
      <w:r>
        <w:rPr>
          <w:color w:val="000000"/>
          <w:sz w:val="22"/>
          <w:szCs w:val="22"/>
        </w:rPr>
        <w:softHyphen/>
        <w:t>действию погодных факторов: солнца, д^ждя, снега, ветра.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Увеличение температуры окружающей среды приводит прежде в</w:t>
      </w:r>
      <w:r>
        <w:rPr>
          <w:color w:val="000000"/>
          <w:sz w:val="22"/>
          <w:szCs w:val="22"/>
        </w:rPr>
        <w:t>сего к испарению воды, что проявляется в высыхании ПЖС, а затем происходят изменения в твердых компонентах потожиро-вого вещества, в результате чего утрачивается липкость следа (теряются адгезионные свойства). Чем ниже температура, тем дольше сохраняется с</w:t>
      </w:r>
      <w:r>
        <w:rPr>
          <w:color w:val="000000"/>
          <w:sz w:val="22"/>
          <w:szCs w:val="22"/>
        </w:rPr>
        <w:t>лед.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В общем случае, чем выше влажность воздуха, тем дольше сохраняется след. Однако дождь помимо механического воздей</w:t>
      </w:r>
      <w:r>
        <w:rPr>
          <w:color w:val="000000"/>
          <w:sz w:val="22"/>
          <w:szCs w:val="22"/>
        </w:rPr>
        <w:softHyphen/>
        <w:t>ствия отрицательно влияет на сохранность ПЖС еще и тем, что наличие водяных паров и кислорода приводит к окислению ком</w:t>
      </w:r>
      <w:r>
        <w:rPr>
          <w:color w:val="000000"/>
          <w:sz w:val="22"/>
          <w:szCs w:val="22"/>
        </w:rPr>
        <w:softHyphen/>
        <w:t>понентов потожиров</w:t>
      </w:r>
      <w:r>
        <w:rPr>
          <w:color w:val="000000"/>
          <w:sz w:val="22"/>
          <w:szCs w:val="22"/>
        </w:rPr>
        <w:t>ого вещества и утрате липкости.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В воде ПЖС сохраняются тем лучше, чем ниже температура воды, при этом нет разницы — морская, речная или водопро</w:t>
      </w:r>
      <w:r>
        <w:rPr>
          <w:color w:val="000000"/>
          <w:sz w:val="22"/>
          <w:szCs w:val="22"/>
        </w:rPr>
        <w:softHyphen/>
        <w:t>водная вода. Однако в проточной воде из-за механического воз</w:t>
      </w:r>
      <w:r>
        <w:rPr>
          <w:color w:val="000000"/>
          <w:sz w:val="22"/>
          <w:szCs w:val="22"/>
        </w:rPr>
        <w:softHyphen/>
        <w:t>действия ПЖС стареют быстрее, чем в стоячей [244].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Ветер способствует быстрому испарению воды из потожиро</w:t>
      </w:r>
      <w:r>
        <w:rPr>
          <w:color w:val="000000"/>
          <w:sz w:val="22"/>
          <w:szCs w:val="22"/>
        </w:rPr>
        <w:softHyphen/>
        <w:t>вого вещества следов и их высушиванию. Вихри пыли могут осесть на след, что помешает его выявлению. Кроме того, возможна ветряная эрозия вещества ПЖС.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Таким образом, из изложенного выше видно, как мног</w:t>
      </w:r>
      <w:r>
        <w:rPr>
          <w:color w:val="000000"/>
          <w:sz w:val="22"/>
          <w:szCs w:val="22"/>
        </w:rPr>
        <w:t>о фак</w:t>
      </w:r>
      <w:r>
        <w:rPr>
          <w:color w:val="000000"/>
          <w:sz w:val="22"/>
          <w:szCs w:val="22"/>
        </w:rPr>
        <w:softHyphen/>
        <w:t>торов влияют на процесс старения ПЖС, и, очевидно, что при установлении их давности образования нельзя основываться только на морфологических признаках старения, а необходимо учитывать условия возникновения следа и его последующего нахождения (хранен</w:t>
      </w:r>
      <w:r>
        <w:rPr>
          <w:color w:val="000000"/>
          <w:sz w:val="22"/>
          <w:szCs w:val="22"/>
        </w:rPr>
        <w:t>ия).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164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Практическое значение для установления временных харак</w:t>
      </w:r>
      <w:r>
        <w:rPr>
          <w:color w:val="000000"/>
          <w:sz w:val="22"/>
          <w:szCs w:val="22"/>
        </w:rPr>
        <w:softHyphen/>
        <w:t>теристик образования ПЖС может иметь изучение кинетики сужения папиллярных гребней, изменения формы и размера микропор. По уменьшению ширины папиллярных линий по сравнению со свежими ПЖС удало</w:t>
      </w:r>
      <w:r>
        <w:rPr>
          <w:color w:val="000000"/>
          <w:sz w:val="22"/>
          <w:szCs w:val="22"/>
        </w:rPr>
        <w:t>сь установить возраст сле</w:t>
      </w:r>
      <w:r>
        <w:rPr>
          <w:color w:val="000000"/>
          <w:sz w:val="22"/>
          <w:szCs w:val="22"/>
        </w:rPr>
        <w:softHyphen/>
        <w:t>дов, давность которых была 7, 45 и 60 дней [243].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Кроме того, внешним проявлением изменения состава вещества ПЖС является их чувствительность к выявляющим реагентам.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6"/>
          <w:szCs w:val="26"/>
        </w:rPr>
        <w:t>Установление давности ПЖС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6"/>
          <w:szCs w:val="26"/>
        </w:rPr>
        <w:t>по взаимодействию с выявляющи</w:t>
      </w:r>
      <w:r>
        <w:rPr>
          <w:b/>
          <w:bCs/>
          <w:color w:val="000000"/>
          <w:sz w:val="26"/>
          <w:szCs w:val="26"/>
        </w:rPr>
        <w:t>ми реагентами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Большинство исследований по установлению давности ПЖС основано на определении чувствительности к выявляющим ре</w:t>
      </w:r>
      <w:r>
        <w:rPr>
          <w:color w:val="000000"/>
          <w:sz w:val="22"/>
          <w:szCs w:val="22"/>
        </w:rPr>
        <w:softHyphen/>
        <w:t>агентам, которая изменяется во времени [2, 36, 180, 244—255]. Возможность выявления пригодных для экспертного исследо</w:t>
      </w:r>
      <w:r>
        <w:rPr>
          <w:color w:val="000000"/>
          <w:sz w:val="22"/>
          <w:szCs w:val="22"/>
        </w:rPr>
        <w:softHyphen/>
        <w:t>вания ПЖС чел</w:t>
      </w:r>
      <w:r>
        <w:rPr>
          <w:color w:val="000000"/>
          <w:sz w:val="22"/>
          <w:szCs w:val="22"/>
        </w:rPr>
        <w:t>овека различными реагентами, которые взаимо</w:t>
      </w:r>
      <w:r>
        <w:rPr>
          <w:color w:val="000000"/>
          <w:sz w:val="22"/>
          <w:szCs w:val="22"/>
        </w:rPr>
        <w:softHyphen/>
        <w:t>действуют с потожировым веществом, может быть критерием оценки давности следа. Такая оценка возможна для ПЖС с па</w:t>
      </w:r>
      <w:r>
        <w:rPr>
          <w:color w:val="000000"/>
          <w:sz w:val="22"/>
          <w:szCs w:val="22"/>
        </w:rPr>
        <w:softHyphen/>
        <w:t>пиллярным узором.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Высыхание ПЖС при хранении и связанная с этим потеря адгезионных свойств, наибол</w:t>
      </w:r>
      <w:r>
        <w:rPr>
          <w:color w:val="000000"/>
          <w:sz w:val="22"/>
          <w:szCs w:val="22"/>
        </w:rPr>
        <w:t>ее характерный признак старения. Поэтому очевидно, что методы выявления, связанные с адсорб</w:t>
      </w:r>
      <w:r>
        <w:rPr>
          <w:color w:val="000000"/>
          <w:sz w:val="22"/>
          <w:szCs w:val="22"/>
        </w:rPr>
        <w:softHyphen/>
        <w:t>цией реагентов (напыление мелкодисперсных порошков), будут эффективны лишь для свежих следов. Для выявления давностных следов был предложен метод термовакуумного на</w:t>
      </w:r>
      <w:r>
        <w:rPr>
          <w:color w:val="000000"/>
          <w:sz w:val="22"/>
          <w:szCs w:val="22"/>
        </w:rPr>
        <w:t>пыления (ТВН) [249], позволяющий при учете факторов образования и хранения ПЖС устанавливать временные периоды давности следа.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На выявление ПЖС, основанное на химическом взаимодей</w:t>
      </w:r>
      <w:r>
        <w:rPr>
          <w:color w:val="000000"/>
          <w:sz w:val="22"/>
          <w:szCs w:val="22"/>
        </w:rPr>
        <w:softHyphen/>
        <w:t>ствии реагента с веществом следа, также влияют изменения в составе потожиров</w:t>
      </w:r>
      <w:r>
        <w:rPr>
          <w:color w:val="000000"/>
          <w:sz w:val="22"/>
          <w:szCs w:val="22"/>
        </w:rPr>
        <w:t>ого вещества, происходящие со временем под воздействием разных факторов. Используются два основных типа химических реагентов: взаимодействующие с липидными ком</w:t>
      </w:r>
      <w:r>
        <w:rPr>
          <w:color w:val="000000"/>
          <w:sz w:val="22"/>
          <w:szCs w:val="22"/>
        </w:rPr>
        <w:softHyphen/>
        <w:t>понентами потожирового вещества (например, йод) и взаимо</w:t>
      </w:r>
      <w:r>
        <w:rPr>
          <w:color w:val="000000"/>
          <w:sz w:val="22"/>
          <w:szCs w:val="22"/>
        </w:rPr>
        <w:softHyphen/>
        <w:t>действующие с белковыми, пептидными и а</w:t>
      </w:r>
      <w:r>
        <w:rPr>
          <w:color w:val="000000"/>
          <w:sz w:val="22"/>
          <w:szCs w:val="22"/>
        </w:rPr>
        <w:t>минокислотными составляющими (нингидрин, аллоксан, циакрин).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Так выявление ПЖС парами йода, которое основано на его взаимодействии с непредельными ЖК в липидах ПЖС, эффек</w:t>
      </w:r>
      <w:r>
        <w:rPr>
          <w:color w:val="000000"/>
          <w:sz w:val="22"/>
          <w:szCs w:val="22"/>
        </w:rPr>
        <w:softHyphen/>
        <w:t>тивно только для свежих следов, в течение достаточно непро</w:t>
      </w:r>
      <w:r>
        <w:rPr>
          <w:color w:val="000000"/>
          <w:sz w:val="22"/>
          <w:szCs w:val="22"/>
        </w:rPr>
        <w:softHyphen/>
        <w:t>должительного времени, так</w:t>
      </w:r>
      <w:r>
        <w:rPr>
          <w:color w:val="000000"/>
          <w:sz w:val="22"/>
          <w:szCs w:val="22"/>
        </w:rPr>
        <w:t xml:space="preserve"> как с течением времени происхо</w:t>
      </w:r>
      <w:r>
        <w:rPr>
          <w:color w:val="000000"/>
          <w:sz w:val="22"/>
          <w:szCs w:val="22"/>
        </w:rPr>
        <w:softHyphen/>
        <w:t>дит превращение ненасыщенных ЖК в насыщенные.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Со временем вероятно происходит гидролиз белков и пепти</w:t>
      </w:r>
      <w:r>
        <w:rPr>
          <w:color w:val="000000"/>
          <w:sz w:val="22"/>
          <w:szCs w:val="22"/>
        </w:rPr>
        <w:softHyphen/>
        <w:t>дов, и, тем самым увеличивается количество а-аминогрупп, с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165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701"/>
        <w:gridCol w:w="499"/>
        <w:gridCol w:w="250"/>
        <w:gridCol w:w="230"/>
        <w:gridCol w:w="729"/>
        <w:gridCol w:w="365"/>
        <w:gridCol w:w="480"/>
        <w:gridCol w:w="5702"/>
        <w:gridCol w:w="221"/>
        <w:gridCol w:w="49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13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tbRl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во времени без предварительного выбора информативной груп</w:t>
            </w:r>
            <w:r>
              <w:rPr>
                <w:color w:val="000000"/>
                <w:sz w:val="24"/>
                <w:szCs w:val="24"/>
              </w:rPr>
              <w:softHyphen/>
              <w:t>п</w:t>
            </w:r>
            <w:r>
              <w:rPr>
                <w:color w:val="000000"/>
                <w:sz w:val="24"/>
                <w:szCs w:val="24"/>
              </w:rPr>
              <w:t>ы веществ. 166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tbRl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рументальных методов исследования. Однако использование со</w:t>
            </w:r>
            <w:r>
              <w:rPr>
                <w:color w:val="000000"/>
                <w:sz w:val="24"/>
                <w:szCs w:val="24"/>
              </w:rPr>
              <w:softHyphen/>
              <w:t>бак-детекторов, подготовленных определенным образом, позво</w:t>
            </w:r>
            <w:r>
              <w:rPr>
                <w:color w:val="000000"/>
                <w:sz w:val="24"/>
                <w:szCs w:val="24"/>
              </w:rPr>
              <w:softHyphen/>
              <w:t>ляет устанавливать изменение состава вещества ПЖС человека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tbRl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влиянием временных факторов, представляет значительную сложнос</w:t>
            </w:r>
            <w:r>
              <w:rPr>
                <w:color w:val="000000"/>
                <w:sz w:val="24"/>
                <w:szCs w:val="24"/>
              </w:rPr>
              <w:t>ть даже при использовании самых современных инст-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tbRl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ние изменений состава такой смеси, закономерно связанное с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tbRl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ловека состоит из нескольких тысяч компонентов, то выявле-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tbRl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рового вещества, которые могут быть установлены как инстру</w:t>
            </w:r>
            <w:r>
              <w:rPr>
                <w:color w:val="000000"/>
                <w:sz w:val="24"/>
                <w:szCs w:val="24"/>
              </w:rPr>
              <w:softHyphen/>
              <w:t xml:space="preserve">ментальными методами, так </w:t>
            </w:r>
            <w:r>
              <w:rPr>
                <w:color w:val="000000"/>
                <w:sz w:val="24"/>
                <w:szCs w:val="24"/>
              </w:rPr>
              <w:t>и с помощью биодетектора (собак). Поскольку потожировое вещество на поверхности кожи че-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tbRl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течением времени происходят изменения состава потожи-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tbRl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6"/>
                <w:szCs w:val="26"/>
              </w:rPr>
              <w:t>Исследование состава вещества ПЖС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tbRl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общем, прослеживается следующая закономерность: старые следы лучше выявл</w:t>
            </w:r>
            <w:r>
              <w:rPr>
                <w:color w:val="000000"/>
                <w:sz w:val="24"/>
                <w:szCs w:val="24"/>
              </w:rPr>
              <w:t>яются химическими реагентами, взаимодей</w:t>
            </w:r>
            <w:r>
              <w:rPr>
                <w:color w:val="000000"/>
                <w:sz w:val="24"/>
                <w:szCs w:val="24"/>
              </w:rPr>
              <w:softHyphen/>
              <w:t>ствующими с белковыми (аминокислотными) компонентами потожирового вещества, а свежие следы лучше выявляются с помощью дактилоскопических порошков, адсорбирующихся на поверхности папиллярных линий. Если нет данных, по</w:t>
            </w:r>
            <w:r>
              <w:rPr>
                <w:color w:val="000000"/>
                <w:sz w:val="24"/>
                <w:szCs w:val="24"/>
              </w:rPr>
              <w:t>зволяю</w:t>
            </w:r>
            <w:r>
              <w:rPr>
                <w:color w:val="000000"/>
                <w:sz w:val="24"/>
                <w:szCs w:val="24"/>
              </w:rPr>
              <w:softHyphen/>
              <w:t>щих ориентировочно оценить давность представленного на ис</w:t>
            </w:r>
            <w:r>
              <w:rPr>
                <w:color w:val="000000"/>
                <w:sz w:val="24"/>
                <w:szCs w:val="24"/>
              </w:rPr>
              <w:softHyphen/>
              <w:t>следование ПЖС, то обработку сначала следует проводить реа</w:t>
            </w:r>
            <w:r>
              <w:rPr>
                <w:color w:val="000000"/>
                <w:sz w:val="24"/>
                <w:szCs w:val="24"/>
              </w:rPr>
              <w:softHyphen/>
              <w:t>гентами, пригодными для выявления свежих ПЖС: порошками, йодом. Такое выявление не препятствует последующей обработ</w:t>
            </w:r>
            <w:r>
              <w:rPr>
                <w:color w:val="000000"/>
                <w:sz w:val="24"/>
                <w:szCs w:val="24"/>
              </w:rPr>
              <w:softHyphen/>
              <w:t>ке нингидрином и</w:t>
            </w:r>
            <w:r>
              <w:rPr>
                <w:color w:val="000000"/>
                <w:sz w:val="24"/>
                <w:szCs w:val="24"/>
              </w:rPr>
              <w:t xml:space="preserve"> циакрином для выявления старых следов. Сроки выявления потожировых следов, пригодных для иден</w:t>
            </w:r>
            <w:r>
              <w:rPr>
                <w:color w:val="000000"/>
                <w:sz w:val="24"/>
                <w:szCs w:val="24"/>
              </w:rPr>
              <w:softHyphen/>
              <w:t>тификации, на различных поверхностях в зависимости от спосо</w:t>
            </w:r>
            <w:r>
              <w:rPr>
                <w:color w:val="000000"/>
                <w:sz w:val="24"/>
                <w:szCs w:val="24"/>
              </w:rPr>
              <w:softHyphen/>
              <w:t>ба выявления и условий хранения представлены в табл. 13 и 14. Приведенные данные о сроках выявления П</w:t>
            </w:r>
            <w:r>
              <w:rPr>
                <w:color w:val="000000"/>
                <w:sz w:val="24"/>
                <w:szCs w:val="24"/>
              </w:rPr>
              <w:t>ЖС человека на различных поверхностях в разных условиях хранения позволя</w:t>
            </w:r>
            <w:r>
              <w:rPr>
                <w:color w:val="000000"/>
                <w:sz w:val="24"/>
                <w:szCs w:val="24"/>
              </w:rPr>
              <w:softHyphen/>
              <w:t>ют, с одной стороны, подбирать оптимальные условия выявле</w:t>
            </w:r>
            <w:r>
              <w:rPr>
                <w:color w:val="000000"/>
                <w:sz w:val="24"/>
                <w:szCs w:val="24"/>
              </w:rPr>
              <w:softHyphen/>
              <w:t>ния ПЖС, а с другой — определять вероятный временной пе</w:t>
            </w:r>
            <w:r>
              <w:rPr>
                <w:color w:val="000000"/>
                <w:sz w:val="24"/>
                <w:szCs w:val="24"/>
              </w:rPr>
              <w:softHyphen/>
              <w:t>риод образования следа. Разброс в данных разных авторов еще раз свиде</w:t>
            </w:r>
            <w:r>
              <w:rPr>
                <w:color w:val="000000"/>
                <w:sz w:val="24"/>
                <w:szCs w:val="24"/>
              </w:rPr>
              <w:t>тельствует об определяющей роли внешних и внутренних факторов в процессе старения ПЖС человека и необходимости их наиболее полного воспроизведения или учета при установлении давности ПЖС.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tbRl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рина удается выявлять следы большой давности.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tbRl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которым взаимодейств</w:t>
            </w:r>
            <w:r>
              <w:rPr>
                <w:color w:val="000000"/>
                <w:sz w:val="24"/>
                <w:szCs w:val="24"/>
              </w:rPr>
              <w:t>ует нингидрин с образованием окрашен</w:t>
            </w:r>
            <w:r>
              <w:rPr>
                <w:color w:val="000000"/>
                <w:sz w:val="24"/>
                <w:szCs w:val="24"/>
              </w:rPr>
              <w:softHyphen/>
              <w:t>ного комплекса. Это приводит к тому, что с помощью нингид-</w:t>
            </w:r>
            <w:r>
              <w:rPr>
                <w:szCs w:val="24"/>
              </w:rPr>
              <w:t xml:space="preserve"> </w:t>
            </w:r>
          </w:p>
        </w:tc>
      </w:tr>
    </w:tbl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18"/>
          <w:szCs w:val="18"/>
        </w:rPr>
        <w:t>Таблица 13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6"/>
          <w:szCs w:val="16"/>
        </w:rPr>
        <w:t>Определение сохранности (относительной давности) ПЖС рук человека на различных поверхностях в зависимости от срока и условий их хранения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2"/>
        <w:gridCol w:w="1718"/>
        <w:gridCol w:w="1142"/>
        <w:gridCol w:w="1142"/>
        <w:gridCol w:w="1133"/>
        <w:gridCol w:w="1142"/>
        <w:gridCol w:w="1142"/>
        <w:gridCol w:w="114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Способ обн</w:t>
            </w:r>
            <w:r>
              <w:rPr>
                <w:color w:val="000000"/>
                <w:sz w:val="16"/>
                <w:szCs w:val="16"/>
              </w:rPr>
              <w:t>аружения и ссылка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Помещение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Открытый воздух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6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rPr>
                <w:szCs w:val="24"/>
              </w:rPr>
            </w:pPr>
          </w:p>
          <w:p w:rsidR="00000000" w:rsidRDefault="00191D96">
            <w:pPr>
              <w:rPr>
                <w:szCs w:val="24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rPr>
                <w:szCs w:val="24"/>
              </w:rPr>
            </w:pPr>
          </w:p>
          <w:p w:rsidR="00000000" w:rsidRDefault="00191D96">
            <w:pPr>
              <w:rPr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Лето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Весна— осень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Зима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rPr>
                <w:szCs w:val="24"/>
              </w:rPr>
            </w:pPr>
          </w:p>
          <w:p w:rsidR="00000000" w:rsidRDefault="00191D96">
            <w:pPr>
              <w:rPr>
                <w:szCs w:val="24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rPr>
                <w:szCs w:val="24"/>
              </w:rPr>
            </w:pPr>
          </w:p>
          <w:p w:rsidR="00000000" w:rsidRDefault="00191D96">
            <w:pPr>
              <w:rPr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Мин.*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Макс."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Мин.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Макс.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Мин.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Макс.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7"/>
                <w:szCs w:val="17"/>
              </w:rPr>
              <w:t>1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7"/>
                <w:szCs w:val="17"/>
              </w:rPr>
              <w:t>2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7"/>
                <w:szCs w:val="17"/>
              </w:rPr>
              <w:t>3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7"/>
                <w:szCs w:val="17"/>
              </w:rPr>
              <w:t>4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7"/>
                <w:szCs w:val="17"/>
              </w:rPr>
              <w:t>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7"/>
                <w:szCs w:val="17"/>
              </w:rPr>
              <w:t>6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7"/>
                <w:szCs w:val="17"/>
              </w:rPr>
              <w:t>7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7"/>
                <w:szCs w:val="17"/>
              </w:rPr>
              <w:t>8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18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Стекло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Осмотр [180]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7"/>
                <w:szCs w:val="17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14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Более 6 лет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 месяц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Более 6 лет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40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Более 6 лет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1243]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Более </w:t>
            </w:r>
            <w:r>
              <w:rPr>
                <w:color w:val="000000"/>
                <w:sz w:val="19"/>
                <w:szCs w:val="19"/>
              </w:rPr>
              <w:t>2 лет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При Т=40 °С и влажности 10% — 24 час.; 50% - 3 дня; 100% — 10 недель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6 месяцев (-5 °С) 9 месяцев (—15 °С) 1 год (-25 "С)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684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В среднем 25 дней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[244]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684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В среднем 3 месяца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[250]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От 3 месяцев до 2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лет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До 14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До 40 дней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До 20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Порошки </w:t>
            </w:r>
            <w:r>
              <w:rPr>
                <w:i/>
                <w:iCs/>
                <w:color w:val="000000"/>
                <w:sz w:val="19"/>
                <w:szCs w:val="19"/>
              </w:rPr>
              <w:t>\\Щ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7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Более 6 лет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15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2 месяца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 месяц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Более 6 лет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[2]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561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При Т=20 °С, влажности 50%, средней запьшенности не более 30 дней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[250]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2 месяца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55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От 7 до 30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6 лет</w:t>
            </w:r>
            <w:r>
              <w:rPr>
                <w:szCs w:val="24"/>
              </w:rPr>
              <w:t xml:space="preserve"> </w:t>
            </w:r>
          </w:p>
        </w:tc>
      </w:tr>
    </w:tbl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6"/>
          <w:szCs w:val="16"/>
        </w:rPr>
        <w:t xml:space="preserve">* Мин. — минимальное время </w:t>
      </w:r>
      <w:r>
        <w:rPr>
          <w:color w:val="000000"/>
          <w:sz w:val="16"/>
          <w:szCs w:val="16"/>
        </w:rPr>
        <w:t>сохранения ПЖС. ** Макс.— максимальное время сохранения ПЖС.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12"/>
          <w:szCs w:val="12"/>
        </w:rPr>
        <w:t>Продолжение табл   13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2"/>
          <w:szCs w:val="12"/>
          <w:lang w:val="en-US"/>
        </w:rPr>
        <w:t xml:space="preserve">ON </w:t>
      </w:r>
      <w:r>
        <w:rPr>
          <w:i/>
          <w:iCs/>
          <w:color w:val="000000"/>
          <w:sz w:val="12"/>
          <w:szCs w:val="12"/>
        </w:rPr>
        <w:t>ОС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2"/>
        <w:gridCol w:w="1709"/>
        <w:gridCol w:w="1142"/>
        <w:gridCol w:w="1142"/>
        <w:gridCol w:w="1133"/>
        <w:gridCol w:w="1142"/>
        <w:gridCol w:w="1142"/>
        <w:gridCol w:w="114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25"/>
                <w:szCs w:val="25"/>
              </w:rPr>
              <w:t>г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7"/>
                <w:szCs w:val="17"/>
              </w:rPr>
              <w:t>4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7"/>
                <w:szCs w:val="17"/>
              </w:rPr>
              <w:t>7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[254] Пары йода [180] Циакрин [15]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Более 3 месяцев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7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Более 6 лет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До 2 дней г 15 дней Более 3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юд дождем Более 6 лет месяцев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1 месяц </w:t>
            </w:r>
            <w:r>
              <w:rPr>
                <w:color w:val="000000"/>
                <w:sz w:val="18"/>
                <w:szCs w:val="18"/>
              </w:rPr>
              <w:t>Более 3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Более 6 лет месяцев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[14]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 года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70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017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Фарфор, фаянс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Осмотр [251]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От 3 месяцев до 2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лет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До 14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До 40 дней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Порошки [2]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55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При Т=20 °С, влажности 50%, средней запыленности не более 30 дней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017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Металл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Осмотр [244]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 год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84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Среднее</w:t>
            </w:r>
            <w:r>
              <w:rPr>
                <w:color w:val="000000"/>
                <w:sz w:val="18"/>
                <w:szCs w:val="18"/>
              </w:rPr>
              <w:t xml:space="preserve"> значение 20 дней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[180, 250] Порошки [2] [250,251]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5 лет Пр 30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и Т=20 "С, вла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1жности 50%, с 2 дня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редней запыле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нности не бол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ге 30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35 дней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[167] Пары йода [180] [250, 251]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90 дней 24 дня 30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 дня 2 дня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35 дней 35 </w:t>
            </w:r>
            <w:r>
              <w:rPr>
                <w:color w:val="000000"/>
                <w:sz w:val="18"/>
                <w:szCs w:val="18"/>
              </w:rPr>
              <w:t>дней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017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Дерево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Порошки [2]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55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При Т=20 °С, влажности 50%, средней запыленности до 1 дня</w:t>
            </w:r>
            <w:r>
              <w:rPr>
                <w:szCs w:val="24"/>
              </w:rPr>
              <w:t xml:space="preserve"> </w:t>
            </w:r>
          </w:p>
        </w:tc>
      </w:tr>
    </w:tbl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12"/>
          <w:szCs w:val="12"/>
        </w:rPr>
        <w:t>Продолжение табл   13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3"/>
        <w:gridCol w:w="1709"/>
        <w:gridCol w:w="1133"/>
        <w:gridCol w:w="1142"/>
        <w:gridCol w:w="1133"/>
        <w:gridCol w:w="1133"/>
        <w:gridCol w:w="1142"/>
        <w:gridCol w:w="113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25"/>
                <w:szCs w:val="25"/>
              </w:rPr>
              <w:t>\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7"/>
                <w:szCs w:val="17"/>
              </w:rPr>
              <w:t>3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7"/>
                <w:szCs w:val="17"/>
              </w:rPr>
              <w:t>4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7"/>
                <w:szCs w:val="17"/>
              </w:rPr>
              <w:t>7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7"/>
                <w:szCs w:val="17"/>
              </w:rPr>
              <w:t>8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[167]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10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7"/>
                <w:szCs w:val="17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7"/>
                <w:szCs w:val="17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7"/>
                <w:szCs w:val="17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7"/>
                <w:szCs w:val="17"/>
              </w:rPr>
              <w:t>-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Пары йода [244]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525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 дня (условия хранения не указаны)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[252]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Несколько часов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7"/>
                <w:szCs w:val="17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7"/>
                <w:szCs w:val="17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7"/>
                <w:szCs w:val="17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7"/>
                <w:szCs w:val="17"/>
              </w:rPr>
              <w:t>-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AgN0</w:t>
            </w:r>
            <w:r>
              <w:rPr>
                <w:color w:val="000000"/>
                <w:sz w:val="18"/>
                <w:szCs w:val="18"/>
                <w:vertAlign w:val="subscript"/>
                <w:lang w:val="en-US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[252]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6 месяцев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12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Окрашенное дерево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Порошки [180]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 1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37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 5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3 месяца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14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 месяца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Пары йода [180]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11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37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10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19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18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25 дней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12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Бумага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Порошки [180]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16 час.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24 час.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7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20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23 дня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[2]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525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При Т=20 °С, влажности 50%, средней запыленности до 1 дня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[251]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7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16 час.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7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21 день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[251]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14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24 час.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7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20 дней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1247]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 день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ТВН [36, 255]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525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Свыше 8 лет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Пары йода [180]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7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14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30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40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2,5 месяца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3 месяца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[250,251]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75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7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30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3 месяца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1245]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525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24 часа (условия хранения не указаны)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Нингидрин [180,250]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52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Свыше 7 лет</w:t>
            </w:r>
            <w:r>
              <w:rPr>
                <w:szCs w:val="24"/>
              </w:rPr>
              <w:t xml:space="preserve"> </w:t>
            </w:r>
          </w:p>
        </w:tc>
      </w:tr>
    </w:tbl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2"/>
          <w:szCs w:val="12"/>
          <w:lang w:val="en-US"/>
        </w:rPr>
        <w:t xml:space="preserve">ON </w:t>
      </w:r>
      <w:r>
        <w:rPr>
          <w:color w:val="000000"/>
          <w:sz w:val="12"/>
          <w:szCs w:val="12"/>
        </w:rPr>
        <w:t>ЧО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13"/>
          <w:szCs w:val="13"/>
        </w:rPr>
        <w:t xml:space="preserve">Продолжение </w:t>
      </w:r>
      <w:r>
        <w:rPr>
          <w:i/>
          <w:iCs/>
          <w:color w:val="000000"/>
          <w:sz w:val="13"/>
          <w:szCs w:val="13"/>
          <w:lang w:val="en-US"/>
        </w:rPr>
        <w:t xml:space="preserve">ma6i   </w:t>
      </w:r>
      <w:r>
        <w:rPr>
          <w:i/>
          <w:iCs/>
          <w:color w:val="000000"/>
          <w:sz w:val="13"/>
          <w:szCs w:val="13"/>
        </w:rPr>
        <w:t>1</w:t>
      </w:r>
      <w:r>
        <w:rPr>
          <w:i/>
          <w:iCs/>
          <w:color w:val="000000"/>
          <w:sz w:val="13"/>
          <w:szCs w:val="13"/>
        </w:rPr>
        <w:t>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2"/>
        <w:gridCol w:w="1709"/>
        <w:gridCol w:w="1133"/>
        <w:gridCol w:w="1142"/>
        <w:gridCol w:w="1133"/>
        <w:gridCol w:w="1142"/>
        <w:gridCol w:w="1142"/>
        <w:gridCol w:w="113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б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AgNO</w:t>
            </w:r>
            <w:r>
              <w:rPr>
                <w:color w:val="000000"/>
                <w:sz w:val="18"/>
                <w:szCs w:val="18"/>
                <w:vertAlign w:val="subscript"/>
                <w:lang w:val="en-US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[250,252]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53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До 6 месяцев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Жидкие красители: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7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14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30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40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2,5 месяца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3 месяца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анилин, тушь, чернила [180]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015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Картон (оберточная, газетная бумага)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Порошки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[167,254]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12—24 час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9"/>
                <w:szCs w:val="9"/>
              </w:rPr>
              <w:t>—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15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Бумага синтетическая "Хекосин"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Пары йода [244]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53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24 час (условия не указаны)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15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Хлопчатобумажный материал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Пары йода [244]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53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12 час (условия не указаны)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15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Ткань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Порошки [2]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53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При Т=20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°С, </w:t>
            </w:r>
            <w:r>
              <w:rPr>
                <w:color w:val="000000"/>
                <w:sz w:val="18"/>
                <w:szCs w:val="18"/>
              </w:rPr>
              <w:t>влажности 50%, средней запыленности до 1 дня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015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Окрашен</w:t>
            </w:r>
            <w:r>
              <w:rPr>
                <w:i/>
                <w:iCs/>
                <w:color w:val="000000"/>
                <w:sz w:val="18"/>
                <w:szCs w:val="18"/>
              </w:rPr>
              <w:t>ные поверхности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Порошки [2]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534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При Т=20 °С, влажности 50%, средней запыленности 10 дней(окрашенные масляными красками), 30 дней (лакированные, окрашенные нитро- и синтетическими эмалями)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[252]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20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[250]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75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 1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15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14 дней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[253]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50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[167]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90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</w:tr>
    </w:tbl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13"/>
          <w:szCs w:val="13"/>
        </w:rPr>
        <w:t xml:space="preserve">Продолжение </w:t>
      </w:r>
      <w:r>
        <w:rPr>
          <w:i/>
          <w:iCs/>
          <w:color w:val="000000"/>
          <w:sz w:val="13"/>
          <w:szCs w:val="13"/>
          <w:lang w:val="en-US"/>
        </w:rPr>
        <w:t xml:space="preserve">ma6i   </w:t>
      </w:r>
      <w:r>
        <w:rPr>
          <w:i/>
          <w:iCs/>
          <w:color w:val="000000"/>
          <w:sz w:val="13"/>
          <w:szCs w:val="13"/>
        </w:rPr>
        <w:t>13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2"/>
        <w:gridCol w:w="1709"/>
        <w:gridCol w:w="1142"/>
        <w:gridCol w:w="1142"/>
        <w:gridCol w:w="1142"/>
        <w:gridCol w:w="1133"/>
        <w:gridCol w:w="1142"/>
        <w:gridCol w:w="113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Пары иода [250]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25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10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15 дней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016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Пластмасса (пластик, оргстекло, полистирол, карболит)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Осмо</w:t>
            </w:r>
            <w:r>
              <w:rPr>
                <w:color w:val="000000"/>
                <w:sz w:val="18"/>
                <w:szCs w:val="18"/>
              </w:rPr>
              <w:t>тр [180]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 1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6 месяцев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 5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6 месяцев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45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8 месяцев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[243]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7 месяцев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83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Среднее значение 19 дней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Порошки [180]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4 дня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6 месяцев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15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6 месяцев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40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8 месяцев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[2]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543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При Т=20 °С, влажности 50%, средней запыленности 30 д</w:t>
            </w:r>
            <w:r>
              <w:rPr>
                <w:color w:val="000000"/>
                <w:sz w:val="18"/>
                <w:szCs w:val="18"/>
              </w:rPr>
              <w:t>ней (оргстекло, полистирол); 10 дней (карболит)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Пары йода [180]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37"/>
                <w:szCs w:val="37"/>
              </w:rPr>
              <w:t>"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4 дня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 1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10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15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14 дней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25 дней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016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Полиэтилен, целлофан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Порошки </w:t>
            </w:r>
            <w:r>
              <w:rPr>
                <w:color w:val="000000"/>
                <w:sz w:val="18"/>
                <w:szCs w:val="18"/>
                <w:lang w:val="en-US"/>
              </w:rPr>
              <w:t>[2J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54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При Т=20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°С, </w:t>
            </w:r>
            <w:r>
              <w:rPr>
                <w:color w:val="000000"/>
                <w:sz w:val="18"/>
                <w:szCs w:val="18"/>
              </w:rPr>
              <w:t>влажности 50%, средней запыленности более 30 дней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16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Резина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Порошки [2]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54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При Т=20 </w:t>
            </w:r>
            <w:r>
              <w:rPr>
                <w:color w:val="000000"/>
                <w:sz w:val="18"/>
                <w:szCs w:val="18"/>
              </w:rPr>
              <w:t>°С, влажности 50%, средней запыленности менее 20 дней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16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Кожа и заменители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Порошки [2]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54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При Т=20 °С, влажности 50%, средней запыленности менее 8 дней</w:t>
            </w:r>
            <w:r>
              <w:rPr>
                <w:szCs w:val="24"/>
              </w:rPr>
              <w:t xml:space="preserve"> </w:t>
            </w:r>
          </w:p>
        </w:tc>
      </w:tr>
    </w:tbl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18"/>
          <w:szCs w:val="18"/>
        </w:rPr>
        <w:t>Таблица 14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8"/>
          <w:szCs w:val="18"/>
        </w:rPr>
        <w:t>Сроки сохранения ПЖС рук в воде [244, 254]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2"/>
        <w:gridCol w:w="2026"/>
        <w:gridCol w:w="234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Следовоспринимающая поверхность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Способ выявления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Срок хранения ПЖС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Металл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Осмотр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10 дней (пресная проточная вода, Т= 16-23 </w:t>
            </w:r>
            <w:r>
              <w:rPr>
                <w:i/>
                <w:iCs/>
                <w:color w:val="000000"/>
                <w:sz w:val="18"/>
                <w:szCs w:val="18"/>
              </w:rPr>
              <w:t>'С)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Стекло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Осмотр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6—7 дней (пресная проточ</w:t>
            </w:r>
            <w:r>
              <w:rPr>
                <w:color w:val="000000"/>
                <w:sz w:val="18"/>
                <w:szCs w:val="18"/>
              </w:rPr>
              <w:softHyphen/>
              <w:t>ная вода, Т=16— 23 °С)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Полиэтилен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Псрманганат калия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7 дней (пресная проточная вода, Т= 16-23 °С)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Бумага писчая, непроклеенн</w:t>
            </w:r>
            <w:r>
              <w:rPr>
                <w:color w:val="000000"/>
                <w:sz w:val="18"/>
                <w:szCs w:val="18"/>
              </w:rPr>
              <w:t>ая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Магнитный порошок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7 дней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Газетная бумага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Магнитный порошок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12 дней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Бумага тетрадная (проклеенная)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Магнитный порошок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15 дней</w:t>
            </w:r>
            <w:r>
              <w:rPr>
                <w:szCs w:val="24"/>
              </w:rPr>
              <w:t xml:space="preserve"> </w:t>
            </w:r>
          </w:p>
        </w:tc>
      </w:tr>
    </w:tbl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Изменения в составе вещества ПЖС человека могут быть обус</w:t>
      </w:r>
      <w:r>
        <w:rPr>
          <w:color w:val="000000"/>
          <w:sz w:val="23"/>
          <w:szCs w:val="23"/>
        </w:rPr>
        <w:softHyphen/>
        <w:t>ловлены разными факторами: влиянием окружающей среды (тем</w:t>
      </w:r>
      <w:r>
        <w:rPr>
          <w:color w:val="000000"/>
          <w:sz w:val="23"/>
          <w:szCs w:val="23"/>
        </w:rPr>
        <w:softHyphen/>
        <w:t>п</w:t>
      </w:r>
      <w:r>
        <w:rPr>
          <w:color w:val="000000"/>
          <w:sz w:val="23"/>
          <w:szCs w:val="23"/>
        </w:rPr>
        <w:t>ературой, влажностью и др.), взаимодействием бактерий как с поверхности кожи, так и со следовоспринимающей поверхности с потожировым веществом, а также появлением продуктов мета</w:t>
      </w:r>
      <w:r>
        <w:rPr>
          <w:color w:val="000000"/>
          <w:sz w:val="23"/>
          <w:szCs w:val="23"/>
        </w:rPr>
        <w:softHyphen/>
        <w:t>болизма бактерий. Кроме того, следы одного и того же человека, оставленные в р</w:t>
      </w:r>
      <w:r>
        <w:rPr>
          <w:color w:val="000000"/>
          <w:sz w:val="23"/>
          <w:szCs w:val="23"/>
        </w:rPr>
        <w:t>азные периоды времени, отличаются по своему составу, что может быть связано с изменением физиологическо</w:t>
      </w:r>
      <w:r>
        <w:rPr>
          <w:color w:val="000000"/>
          <w:sz w:val="23"/>
          <w:szCs w:val="23"/>
        </w:rPr>
        <w:softHyphen/>
        <w:t>го состояния человека, на которое оказывают влияние заболева</w:t>
      </w:r>
      <w:r>
        <w:rPr>
          <w:color w:val="000000"/>
          <w:sz w:val="23"/>
          <w:szCs w:val="23"/>
        </w:rPr>
        <w:softHyphen/>
        <w:t>ния, питание, лекарства и другие факторы.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Имеются данные об изменении липидных и водораство</w:t>
      </w:r>
      <w:r>
        <w:rPr>
          <w:color w:val="000000"/>
          <w:sz w:val="23"/>
          <w:szCs w:val="23"/>
        </w:rPr>
        <w:t>ри</w:t>
      </w:r>
      <w:r>
        <w:rPr>
          <w:color w:val="000000"/>
          <w:sz w:val="23"/>
          <w:szCs w:val="23"/>
        </w:rPr>
        <w:softHyphen/>
        <w:t>мых компонентов вещества ПЖС человека со временем. Харак</w:t>
      </w:r>
      <w:r>
        <w:rPr>
          <w:color w:val="000000"/>
          <w:sz w:val="23"/>
          <w:szCs w:val="23"/>
        </w:rPr>
        <w:softHyphen/>
        <w:t>тер этих изменений рассматривается в главе 1. На основе изуче</w:t>
      </w:r>
      <w:r>
        <w:rPr>
          <w:color w:val="000000"/>
          <w:sz w:val="23"/>
          <w:szCs w:val="23"/>
        </w:rPr>
        <w:softHyphen/>
        <w:t>ния кинетики этих изменений можно устанавливать давность ПЖС. По изменению в составе вещества можно выделить две стадии процесса старе</w:t>
      </w:r>
      <w:r>
        <w:rPr>
          <w:color w:val="000000"/>
          <w:sz w:val="23"/>
          <w:szCs w:val="23"/>
        </w:rPr>
        <w:t>ния: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уменьшение концентрации легколетучих компонентов в начале процесса старения;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окисление, гидролиз, бактериолиз соединений ПЖС при долгих сроках хранения следов.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Поскольку на разных этапах старения ПЖС изменение состава потожирового вещества в</w:t>
      </w:r>
      <w:r>
        <w:rPr>
          <w:color w:val="000000"/>
          <w:sz w:val="23"/>
          <w:szCs w:val="23"/>
        </w:rPr>
        <w:t>ызвано различными процессами и связа</w:t>
      </w:r>
      <w:r>
        <w:rPr>
          <w:color w:val="000000"/>
          <w:sz w:val="23"/>
          <w:szCs w:val="23"/>
        </w:rPr>
        <w:softHyphen/>
        <w:t xml:space="preserve">но с разными компонентами потожирового вещества, </w:t>
      </w:r>
      <w:r>
        <w:rPr>
          <w:color w:val="000000"/>
          <w:sz w:val="23"/>
          <w:szCs w:val="23"/>
        </w:rPr>
        <w:lastRenderedPageBreak/>
        <w:t>то и мето</w:t>
      </w:r>
      <w:r>
        <w:rPr>
          <w:color w:val="000000"/>
          <w:sz w:val="23"/>
          <w:szCs w:val="23"/>
        </w:rPr>
        <w:softHyphen/>
        <w:t>дики установления давности ПЖС должны быть специфичны для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172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определения давности следов относительно небольшого и дос</w:t>
      </w:r>
      <w:r>
        <w:rPr>
          <w:color w:val="000000"/>
          <w:sz w:val="23"/>
          <w:szCs w:val="23"/>
        </w:rPr>
        <w:softHyphen/>
        <w:t>таточно долгого сроков хранения.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8"/>
          <w:szCs w:val="18"/>
        </w:rPr>
        <w:t>ВОЗМОЖН</w:t>
      </w:r>
      <w:r>
        <w:rPr>
          <w:b/>
          <w:bCs/>
          <w:color w:val="000000"/>
          <w:sz w:val="18"/>
          <w:szCs w:val="18"/>
        </w:rPr>
        <w:t>ОСТЬ УСТАНОВЛЕНИЯ ДАВНОСТИ ПЖС ЧЕЛОВЕКА ПО СОДЕРЖАНИЮ ЛЕГКОЛЕТУЧИХ КОМПОНЕНТОВ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Исследование </w:t>
      </w:r>
      <w:r>
        <w:rPr>
          <w:i/>
          <w:iCs/>
          <w:color w:val="000000"/>
          <w:sz w:val="23"/>
          <w:szCs w:val="23"/>
        </w:rPr>
        <w:t xml:space="preserve">3 </w:t>
      </w:r>
      <w:r>
        <w:rPr>
          <w:color w:val="000000"/>
          <w:sz w:val="23"/>
          <w:szCs w:val="23"/>
        </w:rPr>
        <w:t>основных легколетучих неидентифицирован</w:t>
      </w:r>
      <w:r>
        <w:rPr>
          <w:color w:val="000000"/>
          <w:sz w:val="23"/>
          <w:szCs w:val="23"/>
        </w:rPr>
        <w:softHyphen/>
        <w:t>ных компонентов ПЖС методами ТСХ и ВЭЖХ [125] показало, что соотношение этих компонентов меняется в первые дни хра</w:t>
      </w:r>
      <w:r>
        <w:rPr>
          <w:color w:val="000000"/>
          <w:sz w:val="23"/>
          <w:szCs w:val="23"/>
        </w:rPr>
        <w:softHyphen/>
        <w:t>нения и</w:t>
      </w:r>
      <w:r>
        <w:rPr>
          <w:color w:val="000000"/>
          <w:sz w:val="23"/>
          <w:szCs w:val="23"/>
        </w:rPr>
        <w:t xml:space="preserve"> зависит от времени года. Величина подобных измене</w:t>
      </w:r>
      <w:r>
        <w:rPr>
          <w:color w:val="000000"/>
          <w:sz w:val="23"/>
          <w:szCs w:val="23"/>
        </w:rPr>
        <w:softHyphen/>
        <w:t>ний индивидуальна. Таким образом, предлагаемая методика может быть использована для установления времени образова</w:t>
      </w:r>
      <w:r>
        <w:rPr>
          <w:color w:val="000000"/>
          <w:sz w:val="23"/>
          <w:szCs w:val="23"/>
        </w:rPr>
        <w:softHyphen/>
        <w:t>ния (от 2 до 20 дней) ПЖС известного человека при сравнении со свежими следами, оставленным</w:t>
      </w:r>
      <w:r>
        <w:rPr>
          <w:color w:val="000000"/>
          <w:sz w:val="23"/>
          <w:szCs w:val="23"/>
        </w:rPr>
        <w:t>и на той же поверхности и в то же время года, что и исследуемые.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 xml:space="preserve">ТСХ </w:t>
      </w:r>
      <w:r>
        <w:rPr>
          <w:color w:val="000000"/>
          <w:sz w:val="23"/>
          <w:szCs w:val="23"/>
        </w:rPr>
        <w:t xml:space="preserve">хлороформных экстрактов вещества ПЖС проводят на пластинках в тонком слое силикагеля, используя хлороформ в качестве подвижной фазы. Хроматографические зоны с </w:t>
      </w:r>
      <w:r>
        <w:rPr>
          <w:color w:val="000000"/>
          <w:sz w:val="23"/>
          <w:szCs w:val="23"/>
          <w:lang w:val="en-US"/>
        </w:rPr>
        <w:t>R</w:t>
      </w:r>
      <w:r>
        <w:rPr>
          <w:color w:val="000000"/>
          <w:sz w:val="23"/>
          <w:szCs w:val="23"/>
          <w:vertAlign w:val="subscript"/>
          <w:lang w:val="en-US"/>
        </w:rPr>
        <w:t>f</w:t>
      </w:r>
      <w:r>
        <w:rPr>
          <w:color w:val="000000"/>
          <w:sz w:val="23"/>
          <w:szCs w:val="23"/>
          <w:lang w:val="en-US"/>
        </w:rPr>
        <w:t xml:space="preserve">= </w:t>
      </w:r>
      <w:r>
        <w:rPr>
          <w:color w:val="000000"/>
          <w:sz w:val="23"/>
          <w:szCs w:val="23"/>
        </w:rPr>
        <w:t xml:space="preserve">О (Е), 0,10 </w:t>
      </w:r>
      <w:r>
        <w:rPr>
          <w:color w:val="000000"/>
          <w:sz w:val="23"/>
          <w:szCs w:val="23"/>
          <w:lang w:val="en-US"/>
        </w:rPr>
        <w:t xml:space="preserve">(D) </w:t>
      </w:r>
      <w:r>
        <w:rPr>
          <w:color w:val="000000"/>
          <w:sz w:val="23"/>
          <w:szCs w:val="23"/>
        </w:rPr>
        <w:t>(минорны</w:t>
      </w:r>
      <w:r>
        <w:rPr>
          <w:color w:val="000000"/>
          <w:sz w:val="23"/>
          <w:szCs w:val="23"/>
        </w:rPr>
        <w:t>е компоненты), 0,28 (С), 0,86 (В), 0,93 (А) (основные компоненты) выявляют парами йода или 20%-ной серной кислотой.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 xml:space="preserve">ВЭЖХ </w:t>
      </w:r>
      <w:r>
        <w:rPr>
          <w:color w:val="000000"/>
          <w:sz w:val="23"/>
          <w:szCs w:val="23"/>
        </w:rPr>
        <w:t xml:space="preserve">проводят на колонке </w:t>
      </w:r>
      <w:r>
        <w:rPr>
          <w:color w:val="000000"/>
          <w:sz w:val="23"/>
          <w:szCs w:val="23"/>
          <w:lang w:val="en-US"/>
        </w:rPr>
        <w:t xml:space="preserve">«Microporasil» </w:t>
      </w:r>
      <w:r>
        <w:rPr>
          <w:color w:val="000000"/>
          <w:sz w:val="23"/>
          <w:szCs w:val="23"/>
        </w:rPr>
        <w:t xml:space="preserve">длиной 30 см; в качестве подвижной жидкой фазы используют хлороформ (0,5 мл/мин.); УФ-детектор (254 </w:t>
      </w:r>
      <w:r>
        <w:rPr>
          <w:color w:val="000000"/>
          <w:sz w:val="23"/>
          <w:szCs w:val="23"/>
        </w:rPr>
        <w:t>нм). Концентрирование образ</w:t>
      </w:r>
      <w:r>
        <w:rPr>
          <w:color w:val="000000"/>
          <w:sz w:val="23"/>
          <w:szCs w:val="23"/>
        </w:rPr>
        <w:softHyphen/>
        <w:t>цов хлороформных экстрактов проводят при комнатной темпера</w:t>
      </w:r>
      <w:r>
        <w:rPr>
          <w:color w:val="000000"/>
          <w:sz w:val="23"/>
          <w:szCs w:val="23"/>
        </w:rPr>
        <w:softHyphen/>
        <w:t xml:space="preserve">туре. Времена удерживания хроматографических пиков: 6 мин. (А), 15 мин. (В), 31 мин. (С) (основные компоненты), 38 мин. </w:t>
      </w:r>
      <w:r>
        <w:rPr>
          <w:color w:val="000000"/>
          <w:sz w:val="23"/>
          <w:szCs w:val="23"/>
          <w:lang w:val="en-US"/>
        </w:rPr>
        <w:t xml:space="preserve">(D), </w:t>
      </w:r>
      <w:r>
        <w:rPr>
          <w:color w:val="000000"/>
          <w:sz w:val="23"/>
          <w:szCs w:val="23"/>
        </w:rPr>
        <w:t>41 мин. (Е) (минорные компоненты).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Установле</w:t>
      </w:r>
      <w:r>
        <w:rPr>
          <w:color w:val="000000"/>
          <w:sz w:val="23"/>
          <w:szCs w:val="23"/>
        </w:rPr>
        <w:t>но, что при хроматографическом исследовании по</w:t>
      </w:r>
      <w:r>
        <w:rPr>
          <w:color w:val="000000"/>
          <w:sz w:val="23"/>
          <w:szCs w:val="23"/>
        </w:rPr>
        <w:softHyphen/>
        <w:t>тожирового вещества, выделенного зимой, не обнаруживается зона С, а содержание компонента А по отношению к В со време</w:t>
      </w:r>
      <w:r>
        <w:rPr>
          <w:color w:val="000000"/>
          <w:sz w:val="23"/>
          <w:szCs w:val="23"/>
        </w:rPr>
        <w:softHyphen/>
        <w:t>нем увеличивается. В летний период соотношение компонентов А к В уменьшается, а компонент С</w:t>
      </w:r>
      <w:r>
        <w:rPr>
          <w:color w:val="000000"/>
          <w:sz w:val="23"/>
          <w:szCs w:val="23"/>
        </w:rPr>
        <w:t xml:space="preserve"> обнаруживается только в све</w:t>
      </w:r>
      <w:r>
        <w:rPr>
          <w:color w:val="000000"/>
          <w:sz w:val="23"/>
          <w:szCs w:val="23"/>
        </w:rPr>
        <w:softHyphen/>
        <w:t>жих ПЖС.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Таким образом, если в веществе ПЖС обнаружен компонент С, то очевидно, что следы оставлены не более 2 дней назад, а про</w:t>
      </w:r>
      <w:r>
        <w:rPr>
          <w:color w:val="000000"/>
          <w:sz w:val="23"/>
          <w:szCs w:val="23"/>
        </w:rPr>
        <w:softHyphen/>
        <w:t>ведение модельного эксперимента по старению следов, остав</w:t>
      </w:r>
      <w:r>
        <w:rPr>
          <w:color w:val="000000"/>
          <w:sz w:val="23"/>
          <w:szCs w:val="23"/>
        </w:rPr>
        <w:softHyphen/>
        <w:t>ленных тем же человеком, что и экспертны</w:t>
      </w:r>
      <w:r>
        <w:rPr>
          <w:color w:val="000000"/>
          <w:sz w:val="23"/>
          <w:szCs w:val="23"/>
        </w:rPr>
        <w:t>е следы, позволяет устанавливать сроки образования следов в пределах 20—30 дней.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8"/>
          <w:szCs w:val="18"/>
        </w:rPr>
        <w:t>МЕТОДИКА ОПРЕДЕЛЕНИЯ ДАВНОСТИ ПЖС ЧЕЛОВЕКА     ' ПО ЛИПИДНОМУ СОСТАВУ ВЕЩЕСТВА.ЕГО ПЖС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Липиды составляют основную часть сухого остатка потожи</w:t>
      </w:r>
      <w:r>
        <w:rPr>
          <w:color w:val="000000"/>
          <w:sz w:val="23"/>
          <w:szCs w:val="23"/>
        </w:rPr>
        <w:softHyphen/>
        <w:t>рового вещества следов.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173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Устан</w:t>
      </w:r>
      <w:r>
        <w:rPr>
          <w:color w:val="000000"/>
          <w:sz w:val="22"/>
          <w:szCs w:val="22"/>
        </w:rPr>
        <w:t>овлено [126, 127, 256], что в течение нескольких меся</w:t>
      </w:r>
      <w:r>
        <w:rPr>
          <w:color w:val="000000"/>
          <w:sz w:val="22"/>
          <w:szCs w:val="22"/>
        </w:rPr>
        <w:softHyphen/>
        <w:t>цев в потожировом веществе происходит гидролиз триглицери</w:t>
      </w:r>
      <w:r>
        <w:rPr>
          <w:color w:val="000000"/>
          <w:sz w:val="22"/>
          <w:szCs w:val="22"/>
        </w:rPr>
        <w:softHyphen/>
        <w:t>дов. Изучение кинетики изменения содержания триглицеридов в веществе ПЖС человека методом ТСХ легло в основу предла</w:t>
      </w:r>
      <w:r>
        <w:rPr>
          <w:color w:val="000000"/>
          <w:sz w:val="22"/>
          <w:szCs w:val="22"/>
        </w:rPr>
        <w:softHyphen/>
        <w:t>гаемой методики установления</w:t>
      </w:r>
      <w:r>
        <w:rPr>
          <w:color w:val="000000"/>
          <w:sz w:val="22"/>
          <w:szCs w:val="22"/>
        </w:rPr>
        <w:t xml:space="preserve"> давности ПЖС, хранившихся более месяца [128|.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2"/>
          <w:szCs w:val="22"/>
        </w:rPr>
        <w:t xml:space="preserve">Выделение липидов </w:t>
      </w:r>
      <w:r>
        <w:rPr>
          <w:color w:val="000000"/>
          <w:sz w:val="22"/>
          <w:szCs w:val="22"/>
        </w:rPr>
        <w:t>вещества ПЖС осуществляют экстракци</w:t>
      </w:r>
      <w:r>
        <w:rPr>
          <w:color w:val="000000"/>
          <w:sz w:val="22"/>
          <w:szCs w:val="22"/>
        </w:rPr>
        <w:softHyphen/>
        <w:t>ей хлороформом в течение суток вырезок материала (ткань, бу</w:t>
      </w:r>
      <w:r>
        <w:rPr>
          <w:color w:val="000000"/>
          <w:sz w:val="22"/>
          <w:szCs w:val="22"/>
        </w:rPr>
        <w:softHyphen/>
        <w:t>мага и др.) с ПЖС либо хлопчатобумажных тампонов со смыва</w:t>
      </w:r>
      <w:r>
        <w:rPr>
          <w:color w:val="000000"/>
          <w:sz w:val="22"/>
          <w:szCs w:val="22"/>
        </w:rPr>
        <w:softHyphen/>
        <w:t xml:space="preserve">ми потожирового вещества с различных </w:t>
      </w:r>
      <w:r>
        <w:rPr>
          <w:color w:val="000000"/>
          <w:sz w:val="22"/>
          <w:szCs w:val="22"/>
        </w:rPr>
        <w:t>поверхностей.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Разделение проводят в системе: петролейный эфир — диэти-ловый эфир — уксусная кислота — 90:9:1. Длина прохождения фронта растворителя — 10 см. В указанной системе растворите</w:t>
      </w:r>
      <w:r>
        <w:rPr>
          <w:color w:val="000000"/>
          <w:sz w:val="22"/>
          <w:szCs w:val="22"/>
        </w:rPr>
        <w:softHyphen/>
        <w:t>лей липиды разделяются на классы: фосфолипиды + моногли-цериды, дигл</w:t>
      </w:r>
      <w:r>
        <w:rPr>
          <w:color w:val="000000"/>
          <w:sz w:val="22"/>
          <w:szCs w:val="22"/>
        </w:rPr>
        <w:t>ицериды, холестерин, жирные кислоты, тригли-цериды, эфиры холестерина, сквален, углеводороды. После про</w:t>
      </w:r>
      <w:r>
        <w:rPr>
          <w:color w:val="000000"/>
          <w:sz w:val="22"/>
          <w:szCs w:val="22"/>
        </w:rPr>
        <w:softHyphen/>
        <w:t>хождения фронта растворителей пластинки высушивают и проявляют 50%-ным раствором серной кислоты; после высыха</w:t>
      </w:r>
      <w:r>
        <w:rPr>
          <w:color w:val="000000"/>
          <w:sz w:val="22"/>
          <w:szCs w:val="22"/>
        </w:rPr>
        <w:softHyphen/>
        <w:t>ния нагревают 10 мин. при Т=160 "С. В резу</w:t>
      </w:r>
      <w:r>
        <w:rPr>
          <w:color w:val="000000"/>
          <w:sz w:val="22"/>
          <w:szCs w:val="22"/>
        </w:rPr>
        <w:t>льтате на пластинке появляются черные пятна на светло-сером фоне.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После проведения ТСХ полученные хроматограммы скани</w:t>
      </w:r>
      <w:r>
        <w:rPr>
          <w:color w:val="000000"/>
          <w:sz w:val="22"/>
          <w:szCs w:val="22"/>
        </w:rPr>
        <w:softHyphen/>
        <w:t>руют в направлении прохождения фронта растворителя на ден</w:t>
      </w:r>
      <w:r>
        <w:rPr>
          <w:color w:val="000000"/>
          <w:sz w:val="22"/>
          <w:szCs w:val="22"/>
        </w:rPr>
        <w:softHyphen/>
        <w:t>ситометре в режиме отражения сканирующего луча от поверх</w:t>
      </w:r>
      <w:r>
        <w:rPr>
          <w:color w:val="000000"/>
          <w:sz w:val="22"/>
          <w:szCs w:val="22"/>
        </w:rPr>
        <w:softHyphen/>
        <w:t>ности пластины. Условия</w:t>
      </w:r>
      <w:r>
        <w:rPr>
          <w:color w:val="000000"/>
          <w:sz w:val="22"/>
          <w:szCs w:val="22"/>
        </w:rPr>
        <w:t xml:space="preserve"> сканирования: сканирующий лазер</w:t>
      </w:r>
      <w:r>
        <w:rPr>
          <w:color w:val="000000"/>
          <w:sz w:val="22"/>
          <w:szCs w:val="22"/>
        </w:rPr>
        <w:softHyphen/>
        <w:t xml:space="preserve">ный денситометр </w:t>
      </w:r>
      <w:r>
        <w:rPr>
          <w:color w:val="000000"/>
          <w:sz w:val="22"/>
          <w:szCs w:val="22"/>
          <w:lang w:val="en-US"/>
        </w:rPr>
        <w:t xml:space="preserve">«Zeineh soft laser» </w:t>
      </w:r>
      <w:r>
        <w:rPr>
          <w:color w:val="000000"/>
          <w:sz w:val="22"/>
          <w:szCs w:val="22"/>
        </w:rPr>
        <w:t>(США); стабилизированный источник света — красный лазер, длина волны — 633 нм, ско</w:t>
      </w:r>
      <w:r>
        <w:rPr>
          <w:color w:val="000000"/>
          <w:sz w:val="22"/>
          <w:szCs w:val="22"/>
        </w:rPr>
        <w:softHyphen/>
        <w:t>рость сканирования — 1 мм/сек.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Высота пика на денситограмме является мерой интенсивности пятна, а ширина</w:t>
      </w:r>
      <w:r>
        <w:rPr>
          <w:color w:val="000000"/>
          <w:sz w:val="22"/>
          <w:szCs w:val="22"/>
        </w:rPr>
        <w:t xml:space="preserve"> пика пропорциональна размерам пятна в на</w:t>
      </w:r>
      <w:r>
        <w:rPr>
          <w:color w:val="000000"/>
          <w:sz w:val="22"/>
          <w:szCs w:val="22"/>
        </w:rPr>
        <w:softHyphen/>
        <w:t>правлении сканирования.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Характеристикой относительного содержания триглицеридов в образце является отношение площади пика триглицеридов к площади пика пятна на старте.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Площади рассчитывают по методу произведения вы</w:t>
      </w:r>
      <w:r>
        <w:rPr>
          <w:color w:val="000000"/>
          <w:sz w:val="22"/>
          <w:szCs w:val="22"/>
        </w:rPr>
        <w:t>соты тре</w:t>
      </w:r>
      <w:r>
        <w:rPr>
          <w:color w:val="000000"/>
          <w:sz w:val="22"/>
          <w:szCs w:val="22"/>
        </w:rPr>
        <w:softHyphen/>
        <w:t xml:space="preserve">угольника на его ширину на половине </w:t>
      </w:r>
      <w:r>
        <w:rPr>
          <w:color w:val="000000"/>
          <w:sz w:val="22"/>
          <w:szCs w:val="22"/>
        </w:rPr>
        <w:lastRenderedPageBreak/>
        <w:t>высоты треугольника. От</w:t>
      </w:r>
      <w:r>
        <w:rPr>
          <w:color w:val="000000"/>
          <w:sz w:val="22"/>
          <w:szCs w:val="22"/>
        </w:rPr>
        <w:softHyphen/>
        <w:t>ношение площадей пиков в зоне триглицеридов (</w:t>
      </w:r>
      <w:r>
        <w:rPr>
          <w:color w:val="000000"/>
          <w:sz w:val="22"/>
          <w:szCs w:val="22"/>
          <w:lang w:val="en-US"/>
        </w:rPr>
        <w:t>S</w:t>
      </w:r>
      <w:r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) к площади пика на старте (</w:t>
      </w:r>
      <w:r>
        <w:rPr>
          <w:color w:val="000000"/>
          <w:sz w:val="22"/>
          <w:szCs w:val="22"/>
          <w:lang w:val="en-US"/>
        </w:rPr>
        <w:t>S</w:t>
      </w:r>
      <w:r>
        <w:rPr>
          <w:color w:val="000000"/>
          <w:sz w:val="22"/>
          <w:szCs w:val="22"/>
        </w:rPr>
        <w:t xml:space="preserve">,) обозначено </w:t>
      </w:r>
      <w:r>
        <w:rPr>
          <w:color w:val="000000"/>
          <w:sz w:val="22"/>
          <w:szCs w:val="22"/>
          <w:lang w:val="en-US"/>
        </w:rPr>
        <w:t>X</w:t>
      </w:r>
      <w:r>
        <w:rPr>
          <w:color w:val="000000"/>
          <w:sz w:val="22"/>
          <w:szCs w:val="22"/>
        </w:rPr>
        <w:t xml:space="preserve"> и является характеристикой относительного содержания триглицеридов в каждом образце.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При разраб</w:t>
      </w:r>
      <w:r>
        <w:rPr>
          <w:color w:val="000000"/>
          <w:sz w:val="22"/>
          <w:szCs w:val="22"/>
        </w:rPr>
        <w:t>отке методики было исследовано 19 серий образ</w:t>
      </w:r>
      <w:r>
        <w:rPr>
          <w:color w:val="000000"/>
          <w:sz w:val="22"/>
          <w:szCs w:val="22"/>
        </w:rPr>
        <w:softHyphen/>
        <w:t>цов вещества ПЖС рук мужчин и женщин, хранившихся в оди</w:t>
      </w:r>
      <w:r>
        <w:rPr>
          <w:color w:val="000000"/>
          <w:sz w:val="22"/>
          <w:szCs w:val="22"/>
        </w:rPr>
        <w:softHyphen/>
        <w:t>наковых условиях (в помещении при Т=20-25 "С и средней влаж</w:t>
      </w:r>
      <w:r>
        <w:rPr>
          <w:color w:val="000000"/>
          <w:sz w:val="22"/>
          <w:szCs w:val="22"/>
        </w:rPr>
        <w:softHyphen/>
        <w:t>ности воздуха -40%) в течение 10 месяцев.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174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9"/>
          <w:szCs w:val="19"/>
        </w:rPr>
        <w:t>ч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color w:val="000000"/>
          <w:sz w:val="15"/>
          <w:szCs w:val="15"/>
        </w:rPr>
        <w:t>Время хранения, месяцы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color w:val="000000"/>
          <w:sz w:val="15"/>
          <w:szCs w:val="15"/>
        </w:rPr>
        <w:t xml:space="preserve">Рис </w:t>
      </w:r>
      <w:r>
        <w:rPr>
          <w:rFonts w:ascii="Arial" w:hAnsi="Arial"/>
          <w:b/>
          <w:bCs/>
          <w:i/>
          <w:iCs/>
          <w:color w:val="000000"/>
          <w:sz w:val="15"/>
          <w:szCs w:val="15"/>
        </w:rPr>
        <w:t xml:space="preserve">14 </w:t>
      </w:r>
      <w:r>
        <w:rPr>
          <w:rFonts w:ascii="Arial" w:hAnsi="Arial"/>
          <w:b/>
          <w:bCs/>
          <w:color w:val="000000"/>
          <w:sz w:val="15"/>
          <w:szCs w:val="15"/>
        </w:rPr>
        <w:t>Зависимость от</w:t>
      </w:r>
      <w:r>
        <w:rPr>
          <w:rFonts w:ascii="Arial" w:hAnsi="Arial"/>
          <w:b/>
          <w:bCs/>
          <w:color w:val="000000"/>
          <w:sz w:val="15"/>
          <w:szCs w:val="15"/>
        </w:rPr>
        <w:t>носительного содержания триглицеридов в веществе ПЖС человека от времени хранения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Для всех образцов, хранившихся более 4 месяцев, характер</w:t>
      </w:r>
      <w:r>
        <w:rPr>
          <w:color w:val="000000"/>
          <w:sz w:val="22"/>
          <w:szCs w:val="22"/>
        </w:rPr>
        <w:softHyphen/>
        <w:t>но уменьшение интенсивности зоны триглицеридов, а после 5-7 месяцев хранения наблюдается отсутствие этой зоны на хро-</w:t>
      </w:r>
      <w:r>
        <w:rPr>
          <w:color w:val="000000"/>
          <w:sz w:val="22"/>
          <w:szCs w:val="22"/>
        </w:rPr>
        <w:t>матограмме. Эти данные свидетельствуют о полном гидро</w:t>
      </w:r>
      <w:r>
        <w:rPr>
          <w:color w:val="000000"/>
          <w:sz w:val="22"/>
          <w:szCs w:val="22"/>
        </w:rPr>
        <w:softHyphen/>
        <w:t>лизе триглицеридов потожирового вещества следов.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Графики зависимости относительного содержания триглице</w:t>
      </w:r>
      <w:r>
        <w:rPr>
          <w:color w:val="000000"/>
          <w:sz w:val="22"/>
          <w:szCs w:val="22"/>
        </w:rPr>
        <w:softHyphen/>
        <w:t>ридов в ПЖС 3 человек от времени представлены на рис. 14.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На графиках видно, что для всех образцов</w:t>
      </w:r>
      <w:r>
        <w:rPr>
          <w:color w:val="000000"/>
          <w:sz w:val="22"/>
          <w:szCs w:val="22"/>
        </w:rPr>
        <w:t xml:space="preserve"> наблюдается тен</w:t>
      </w:r>
      <w:r>
        <w:rPr>
          <w:color w:val="000000"/>
          <w:sz w:val="22"/>
          <w:szCs w:val="22"/>
        </w:rPr>
        <w:softHyphen/>
        <w:t xml:space="preserve">денция уменьшения значения </w:t>
      </w:r>
      <w:r>
        <w:rPr>
          <w:color w:val="000000"/>
          <w:sz w:val="22"/>
          <w:szCs w:val="22"/>
          <w:lang w:val="en-US"/>
        </w:rPr>
        <w:t>X</w:t>
      </w:r>
      <w:r>
        <w:rPr>
          <w:color w:val="000000"/>
          <w:sz w:val="22"/>
          <w:szCs w:val="22"/>
        </w:rPr>
        <w:t xml:space="preserve"> в зависимости от времени и после 5—7 месяцев в среднем значение Х=0.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Критерием «старения» образца является значение Х=0, ко</w:t>
      </w:r>
      <w:r>
        <w:rPr>
          <w:color w:val="000000"/>
          <w:sz w:val="22"/>
          <w:szCs w:val="22"/>
        </w:rPr>
        <w:softHyphen/>
        <w:t>торое означает отсутствие класса триглицеридов в составе ПЖВ. Значение Х&gt;0 указывают н</w:t>
      </w:r>
      <w:r>
        <w:rPr>
          <w:color w:val="000000"/>
          <w:sz w:val="22"/>
          <w:szCs w:val="22"/>
        </w:rPr>
        <w:t xml:space="preserve">а то, что гидролиз триглицеридов не закончен. Поэтому важной характеристикой «старения» следа является момент времени, когда </w:t>
      </w:r>
      <w:r>
        <w:rPr>
          <w:color w:val="000000"/>
          <w:sz w:val="22"/>
          <w:szCs w:val="22"/>
          <w:lang w:val="en-US"/>
        </w:rPr>
        <w:t>X</w:t>
      </w:r>
      <w:r>
        <w:rPr>
          <w:color w:val="000000"/>
          <w:sz w:val="22"/>
          <w:szCs w:val="22"/>
        </w:rPr>
        <w:t xml:space="preserve"> становится равным 0.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Статистическая обработка полученных данных [129] проводи</w:t>
      </w:r>
      <w:r>
        <w:rPr>
          <w:color w:val="000000"/>
          <w:sz w:val="22"/>
          <w:szCs w:val="22"/>
        </w:rPr>
        <w:softHyphen/>
        <w:t>лась с целью определения условной плотности распред</w:t>
      </w:r>
      <w:r>
        <w:rPr>
          <w:color w:val="000000"/>
          <w:sz w:val="22"/>
          <w:szCs w:val="22"/>
        </w:rPr>
        <w:t>еления слу</w:t>
      </w:r>
      <w:r>
        <w:rPr>
          <w:color w:val="000000"/>
          <w:sz w:val="22"/>
          <w:szCs w:val="22"/>
        </w:rPr>
        <w:softHyphen/>
        <w:t>чайной величины — времени хранения образца, для котброго Х=0.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Было установлено, что среднее значение месяца, когда Х=0, составляет 6,32 + 1,22 месяцев, т.е. в среднем после 6 месяцев зона триглицеридов не обнаруживается на пластинке.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175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1258"/>
        <w:gridCol w:w="134"/>
        <w:gridCol w:w="288"/>
        <w:gridCol w:w="134"/>
        <w:gridCol w:w="278"/>
        <w:gridCol w:w="134"/>
        <w:gridCol w:w="153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0,4-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762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0,35-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94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распределения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о Р м Р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1ЧЭ СЛ СО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л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  0,15-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  <w:sz w:val="30"/>
                <w:szCs w:val="30"/>
              </w:rPr>
              <w:t>с!   0,1-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0,05-0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</w:rPr>
              <w:t xml:space="preserve">г-1            </w:t>
            </w:r>
            <w:r>
              <w:rPr>
                <w:rFonts w:ascii="Arial" w:hAnsi="Arial"/>
                <w:color w:val="000000"/>
                <w:lang w:val="en-US"/>
              </w:rPr>
              <w:t>pi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6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rPr>
                <w:szCs w:val="24"/>
              </w:rPr>
            </w:pPr>
          </w:p>
          <w:p w:rsidR="00000000" w:rsidRDefault="00191D96">
            <w:pPr>
              <w:rPr>
                <w:szCs w:val="24"/>
              </w:rPr>
            </w:pPr>
          </w:p>
        </w:tc>
        <w:tc>
          <w:tcPr>
            <w:tcW w:w="3762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23456789     10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6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color w:val="000000"/>
              </w:rPr>
              <w:t>Месяц</w:t>
            </w:r>
            <w:r>
              <w:rPr>
                <w:szCs w:val="24"/>
              </w:rPr>
              <w:t xml:space="preserve"> </w:t>
            </w:r>
          </w:p>
        </w:tc>
      </w:tr>
    </w:tbl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i/>
          <w:iCs/>
          <w:color w:val="000000"/>
          <w:sz w:val="16"/>
          <w:szCs w:val="16"/>
        </w:rPr>
        <w:t xml:space="preserve">Рис 15 </w:t>
      </w:r>
      <w:r>
        <w:rPr>
          <w:rFonts w:ascii="Arial" w:hAnsi="Arial"/>
          <w:color w:val="000000"/>
          <w:sz w:val="16"/>
          <w:szCs w:val="16"/>
        </w:rPr>
        <w:t>Гистограмма распределения времени полного гидролиза тригл</w:t>
      </w:r>
      <w:r>
        <w:rPr>
          <w:rFonts w:ascii="Arial" w:hAnsi="Arial"/>
          <w:color w:val="000000"/>
          <w:sz w:val="16"/>
          <w:szCs w:val="16"/>
        </w:rPr>
        <w:t>ицеридов в веществе ПЖС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За характеристику времени хранения образца была выбрана условная плотность распределения </w:t>
      </w:r>
      <w:r>
        <w:rPr>
          <w:color w:val="000000"/>
          <w:sz w:val="23"/>
          <w:szCs w:val="23"/>
          <w:lang w:val="en-US"/>
        </w:rPr>
        <w:t>F</w:t>
      </w:r>
      <w:r>
        <w:rPr>
          <w:color w:val="000000"/>
          <w:sz w:val="23"/>
          <w:szCs w:val="23"/>
          <w:vertAlign w:val="subscript"/>
          <w:lang w:val="en-US"/>
        </w:rPr>
        <w:t>n</w:t>
      </w:r>
      <w:r>
        <w:rPr>
          <w:color w:val="000000"/>
          <w:sz w:val="23"/>
          <w:szCs w:val="23"/>
        </w:rPr>
        <w:t xml:space="preserve"> случайной величины —дав</w:t>
      </w:r>
      <w:r>
        <w:rPr>
          <w:color w:val="000000"/>
          <w:sz w:val="23"/>
          <w:szCs w:val="23"/>
        </w:rPr>
        <w:softHyphen/>
        <w:t>ности образования образца, отражающая вероятность появления в данном месяце значения Х=0 (полный гидролиз т</w:t>
      </w:r>
      <w:r>
        <w:rPr>
          <w:color w:val="000000"/>
          <w:sz w:val="23"/>
          <w:szCs w:val="23"/>
        </w:rPr>
        <w:t>риглицеридов).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 основании полученных значений была построена гистог</w:t>
      </w:r>
      <w:r>
        <w:rPr>
          <w:color w:val="000000"/>
          <w:sz w:val="23"/>
          <w:szCs w:val="23"/>
        </w:rPr>
        <w:softHyphen/>
        <w:t>рамма условной плотности распределения случайной величи</w:t>
      </w:r>
      <w:r>
        <w:rPr>
          <w:color w:val="000000"/>
          <w:sz w:val="23"/>
          <w:szCs w:val="23"/>
        </w:rPr>
        <w:softHyphen/>
        <w:t>ны — времени хранения образца с Х=0 (см. рис. 15).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Из гистрограммы видно следующее: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•    наибольшее значение плотности распределен</w:t>
      </w:r>
      <w:r>
        <w:rPr>
          <w:color w:val="000000"/>
          <w:sz w:val="23"/>
          <w:szCs w:val="23"/>
        </w:rPr>
        <w:t xml:space="preserve">ия (мода) наблюдается у образцов на 6-м </w:t>
      </w:r>
      <w:r>
        <w:rPr>
          <w:color w:val="000000"/>
          <w:sz w:val="23"/>
          <w:szCs w:val="23"/>
        </w:rPr>
        <w:lastRenderedPageBreak/>
        <w:t>месяце хранения и сос</w:t>
      </w:r>
      <w:r>
        <w:rPr>
          <w:color w:val="000000"/>
          <w:sz w:val="23"/>
          <w:szCs w:val="23"/>
        </w:rPr>
        <w:softHyphen/>
        <w:t>тавляет 0,37;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•    вероятность, что </w:t>
      </w:r>
      <w:r>
        <w:rPr>
          <w:color w:val="000000"/>
          <w:sz w:val="23"/>
          <w:szCs w:val="23"/>
          <w:lang w:val="en-US"/>
        </w:rPr>
        <w:t xml:space="preserve">X </w:t>
      </w:r>
      <w:r>
        <w:rPr>
          <w:color w:val="000000"/>
          <w:sz w:val="23"/>
          <w:szCs w:val="23"/>
        </w:rPr>
        <w:t>= 0 на 0-м, 2-м и 4-м месяцах хране</w:t>
      </w:r>
      <w:r>
        <w:rPr>
          <w:color w:val="000000"/>
          <w:sz w:val="23"/>
          <w:szCs w:val="23"/>
        </w:rPr>
        <w:softHyphen/>
        <w:t>ния образца составляет 0%;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•    вероятность того, что </w:t>
      </w:r>
      <w:r>
        <w:rPr>
          <w:color w:val="000000"/>
          <w:sz w:val="23"/>
          <w:szCs w:val="23"/>
          <w:lang w:val="en-US"/>
        </w:rPr>
        <w:t xml:space="preserve">X </w:t>
      </w:r>
      <w:r>
        <w:rPr>
          <w:color w:val="000000"/>
          <w:sz w:val="23"/>
          <w:szCs w:val="23"/>
        </w:rPr>
        <w:t>приобрело значение 0 на 5-м меся</w:t>
      </w:r>
      <w:r>
        <w:rPr>
          <w:color w:val="000000"/>
          <w:sz w:val="23"/>
          <w:szCs w:val="23"/>
        </w:rPr>
        <w:softHyphen/>
        <w:t>це хранения равна 26%, на 6-м м</w:t>
      </w:r>
      <w:r>
        <w:rPr>
          <w:color w:val="000000"/>
          <w:sz w:val="23"/>
          <w:szCs w:val="23"/>
        </w:rPr>
        <w:t>есяце — 37%, на 7-м — 26%, на 8-м - 5%, на 9-м - 0%, на 10-м - 5%.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176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 основании полученных значений может быть определено время образования (давность) ПЖВ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Если значение относительного содержания триглицеридов в веществе конкретного ПЖС равно </w:t>
      </w:r>
      <w:r>
        <w:rPr>
          <w:color w:val="000000"/>
          <w:sz w:val="23"/>
          <w:szCs w:val="23"/>
        </w:rPr>
        <w:t xml:space="preserve">О (Х=0), то можно утверждать, что давность следа не менее 5 месяцев. Если </w:t>
      </w:r>
      <w:r>
        <w:rPr>
          <w:color w:val="000000"/>
          <w:sz w:val="23"/>
          <w:szCs w:val="23"/>
          <w:lang w:val="en-US"/>
        </w:rPr>
        <w:t xml:space="preserve">X </w:t>
      </w:r>
      <w:r>
        <w:rPr>
          <w:color w:val="000000"/>
          <w:sz w:val="23"/>
          <w:szCs w:val="23"/>
        </w:rPr>
        <w:t>&gt; 0, то можно утверждать, что след образовался не более 5 месяцев назад.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Более точный возраст следа может быть установлен с опре</w:t>
      </w:r>
      <w:r>
        <w:rPr>
          <w:color w:val="000000"/>
          <w:sz w:val="23"/>
          <w:szCs w:val="23"/>
        </w:rPr>
        <w:softHyphen/>
        <w:t>деленной степенью вероятности. При условии Х=0, вер</w:t>
      </w:r>
      <w:r>
        <w:rPr>
          <w:color w:val="000000"/>
          <w:sz w:val="23"/>
          <w:szCs w:val="23"/>
        </w:rPr>
        <w:t>оятность, что след оставлен не менее 5 месяцев назад составляет 26%, не менее 6 месяцев назад — 63% (26% + 37%), не менее 7 меся</w:t>
      </w:r>
      <w:r>
        <w:rPr>
          <w:color w:val="000000"/>
          <w:sz w:val="23"/>
          <w:szCs w:val="23"/>
        </w:rPr>
        <w:softHyphen/>
        <w:t>цев — 89%, не менее 8 месяцев — 93%, не менее 9 месяцев — также 93%, не менее 10 месяцев — 98%.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 проведении настоящего иссле</w:t>
      </w:r>
      <w:r>
        <w:rPr>
          <w:color w:val="000000"/>
          <w:sz w:val="23"/>
          <w:szCs w:val="23"/>
        </w:rPr>
        <w:t>дования были использо</w:t>
      </w:r>
      <w:r>
        <w:rPr>
          <w:color w:val="000000"/>
          <w:sz w:val="23"/>
          <w:szCs w:val="23"/>
        </w:rPr>
        <w:softHyphen/>
        <w:t>ваны образцы вещества ПЖС, хранившиеся в определенных условиях, поэтому изменение этих условий, очевидно, повлия</w:t>
      </w:r>
      <w:r>
        <w:rPr>
          <w:color w:val="000000"/>
          <w:sz w:val="23"/>
          <w:szCs w:val="23"/>
        </w:rPr>
        <w:softHyphen/>
        <w:t>ет на результаты исследования.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Для более точного установления давности следов рук необ</w:t>
      </w:r>
      <w:r>
        <w:rPr>
          <w:color w:val="000000"/>
          <w:sz w:val="23"/>
          <w:szCs w:val="23"/>
        </w:rPr>
        <w:softHyphen/>
        <w:t>ходимо проведение модельных экспер</w:t>
      </w:r>
      <w:r>
        <w:rPr>
          <w:color w:val="000000"/>
          <w:sz w:val="23"/>
          <w:szCs w:val="23"/>
        </w:rPr>
        <w:t>иментов, направленных на изучение кинетики изменения содержание триглицеридов в составе вещества ПЖС, оставленных в тех же условиях и тем же человеком что и исследуемые следы, в течение первых 5—6 месяцев хранения (до полного гидролиза триглицеридов). По д</w:t>
      </w:r>
      <w:r>
        <w:rPr>
          <w:color w:val="000000"/>
          <w:sz w:val="23"/>
          <w:szCs w:val="23"/>
        </w:rPr>
        <w:t>анным хроматографического исследования методом ТСХ по приведенной выше методике строится график зависимости зна</w:t>
      </w:r>
      <w:r>
        <w:rPr>
          <w:color w:val="000000"/>
          <w:sz w:val="23"/>
          <w:szCs w:val="23"/>
        </w:rPr>
        <w:softHyphen/>
        <w:t xml:space="preserve">чения </w:t>
      </w:r>
      <w:r>
        <w:rPr>
          <w:color w:val="000000"/>
          <w:sz w:val="23"/>
          <w:szCs w:val="23"/>
          <w:lang w:val="en-US"/>
        </w:rPr>
        <w:t xml:space="preserve">X </w:t>
      </w:r>
      <w:r>
        <w:rPr>
          <w:color w:val="000000"/>
          <w:sz w:val="23"/>
          <w:szCs w:val="23"/>
        </w:rPr>
        <w:t xml:space="preserve">от времени хранения модельного образца ПЖС. Затем определенное для исследуемого образца значение </w:t>
      </w:r>
      <w:r>
        <w:rPr>
          <w:color w:val="000000"/>
          <w:sz w:val="23"/>
          <w:szCs w:val="23"/>
          <w:lang w:val="en-US"/>
        </w:rPr>
        <w:t xml:space="preserve">X </w:t>
      </w:r>
      <w:r>
        <w:rPr>
          <w:color w:val="000000"/>
          <w:sz w:val="23"/>
          <w:szCs w:val="23"/>
        </w:rPr>
        <w:t>соотносит</w:t>
      </w:r>
      <w:r>
        <w:rPr>
          <w:color w:val="000000"/>
          <w:sz w:val="23"/>
          <w:szCs w:val="23"/>
        </w:rPr>
        <w:softHyphen/>
        <w:t xml:space="preserve">ся со значениями </w:t>
      </w:r>
      <w:r>
        <w:rPr>
          <w:color w:val="000000"/>
          <w:sz w:val="23"/>
          <w:szCs w:val="23"/>
          <w:lang w:val="en-US"/>
        </w:rPr>
        <w:t xml:space="preserve">X </w:t>
      </w:r>
      <w:r>
        <w:rPr>
          <w:color w:val="000000"/>
          <w:sz w:val="23"/>
          <w:szCs w:val="23"/>
        </w:rPr>
        <w:t>кинетиче</w:t>
      </w:r>
      <w:r>
        <w:rPr>
          <w:color w:val="000000"/>
          <w:sz w:val="23"/>
          <w:szCs w:val="23"/>
        </w:rPr>
        <w:t>ской кривой на графике и, таким образом, определяется время хранения исследуемого образца.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Такое исследование позволяет устанавливать давность сле</w:t>
      </w:r>
      <w:r>
        <w:rPr>
          <w:color w:val="000000"/>
          <w:sz w:val="23"/>
          <w:szCs w:val="23"/>
        </w:rPr>
        <w:softHyphen/>
        <w:t>дов до 5 месяцев хранения, когда Х&gt;0, и уточнить момент пол</w:t>
      </w:r>
      <w:r>
        <w:rPr>
          <w:color w:val="000000"/>
          <w:sz w:val="23"/>
          <w:szCs w:val="23"/>
        </w:rPr>
        <w:softHyphen/>
        <w:t>ного гидролиза триглицеридов.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7"/>
          <w:szCs w:val="17"/>
        </w:rPr>
        <w:t>ИССЛЕДОВАНИЕ ВЕЩЕСТ</w:t>
      </w:r>
      <w:r>
        <w:rPr>
          <w:b/>
          <w:bCs/>
          <w:color w:val="000000"/>
          <w:sz w:val="17"/>
          <w:szCs w:val="17"/>
        </w:rPr>
        <w:t>ВА ПЖС КИНОЛОГИЧЕСКИМ МЕТОДОМ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Человек даже собственным обонянием может отличить очень старые запаховые пробы (законсервированные в банках) от «све</w:t>
      </w:r>
      <w:r>
        <w:rPr>
          <w:color w:val="000000"/>
          <w:sz w:val="23"/>
          <w:szCs w:val="23"/>
        </w:rPr>
        <w:softHyphen/>
        <w:t>жих», недавно собранных. Специалисты пользуются этой воз</w:t>
      </w:r>
      <w:r>
        <w:rPr>
          <w:color w:val="000000"/>
          <w:sz w:val="23"/>
          <w:szCs w:val="23"/>
        </w:rPr>
        <w:softHyphen/>
        <w:t>можностью при подготовке запаховых объектов к сравни</w:t>
      </w:r>
      <w:r>
        <w:rPr>
          <w:color w:val="000000"/>
          <w:sz w:val="23"/>
          <w:szCs w:val="23"/>
        </w:rPr>
        <w:t>тель</w:t>
      </w:r>
      <w:r>
        <w:rPr>
          <w:color w:val="000000"/>
          <w:sz w:val="23"/>
          <w:szCs w:val="23"/>
        </w:rPr>
        <w:softHyphen/>
        <w:t>ному исследованию.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Исследования, проведенные специалистами ЭКЦ МВД Рос</w:t>
      </w:r>
      <w:r>
        <w:rPr>
          <w:color w:val="000000"/>
          <w:sz w:val="23"/>
          <w:szCs w:val="23"/>
        </w:rPr>
        <w:softHyphen/>
        <w:t>сии, показали, что собаки легко отличают недавно полученные запаховые пробы от тех, которые были собраны ранее. Запахо</w:t>
      </w:r>
      <w:r>
        <w:rPr>
          <w:color w:val="000000"/>
          <w:sz w:val="23"/>
          <w:szCs w:val="23"/>
        </w:rPr>
        <w:softHyphen/>
        <w:t>вые следы, законсервированные год назад, с помощью собак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177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можно отличить не только от «свежих», но и от законсервиро</w:t>
      </w:r>
      <w:r>
        <w:rPr>
          <w:color w:val="000000"/>
          <w:sz w:val="23"/>
          <w:szCs w:val="23"/>
        </w:rPr>
        <w:softHyphen/>
        <w:t>ванных два года назад и более [22|.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Само по себе обнаружение ПЖС на различных предметах с помощью собак-детекторов может давать косвенную информацию о временных границах образования этих следов. Ве</w:t>
      </w:r>
      <w:r>
        <w:rPr>
          <w:color w:val="000000"/>
          <w:sz w:val="23"/>
          <w:szCs w:val="23"/>
        </w:rPr>
        <w:t>роятностный вывод о времени образования следа основывается в этом случае на среднестатистических данных сохранения запаха человека на раз</w:t>
      </w:r>
      <w:r>
        <w:rPr>
          <w:color w:val="000000"/>
          <w:sz w:val="23"/>
          <w:szCs w:val="23"/>
        </w:rPr>
        <w:softHyphen/>
        <w:t>личных объектах в разных условиях образования и хранения.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Пригодность ПЖС для исследования запаха зависит как от продо</w:t>
      </w:r>
      <w:r>
        <w:rPr>
          <w:color w:val="000000"/>
          <w:sz w:val="23"/>
          <w:szCs w:val="23"/>
        </w:rPr>
        <w:t>лжительности следообразования и характера материала предмета-следоносителя, так и от времени воздействия на ПЖС факторов окружающей среды.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Сохранению запаха ПЖС человека способствует их быстрое выявление, низкая температура, отсутствие влажности и ветра. З</w:t>
      </w:r>
      <w:r>
        <w:rPr>
          <w:color w:val="000000"/>
          <w:sz w:val="23"/>
          <w:szCs w:val="23"/>
        </w:rPr>
        <w:t>апах ПЖС хорошо сохраняется на шероховатых или пористых поверхностях, на ношенной одежде, обуви, головных уборах.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Данные о сохраняемости запаха ПЖС человека, образован</w:t>
      </w:r>
      <w:r>
        <w:rPr>
          <w:color w:val="000000"/>
          <w:sz w:val="23"/>
          <w:szCs w:val="23"/>
        </w:rPr>
        <w:softHyphen/>
        <w:t>ных на различных следовоспринимающих объектах и в зависи</w:t>
      </w:r>
      <w:r>
        <w:rPr>
          <w:color w:val="000000"/>
          <w:sz w:val="23"/>
          <w:szCs w:val="23"/>
        </w:rPr>
        <w:softHyphen/>
        <w:t>мости от условий хранения, прив</w:t>
      </w:r>
      <w:r>
        <w:rPr>
          <w:color w:val="000000"/>
          <w:sz w:val="23"/>
          <w:szCs w:val="23"/>
        </w:rPr>
        <w:t>едены в табл. 15 и 16. Сведе</w:t>
      </w:r>
      <w:r>
        <w:rPr>
          <w:color w:val="000000"/>
          <w:sz w:val="23"/>
          <w:szCs w:val="23"/>
        </w:rPr>
        <w:softHyphen/>
        <w:t>ния получены опытным путем и на основании изучения экс</w:t>
      </w:r>
      <w:r>
        <w:rPr>
          <w:color w:val="000000"/>
          <w:sz w:val="23"/>
          <w:szCs w:val="23"/>
        </w:rPr>
        <w:softHyphen/>
        <w:t>пертной практики специалистов ЭКЦ МВД России [202|.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Было выдвинуто предположение, что по изменению запахо-вого комплекса ПЖС человека, обусловленного изменением состава пот</w:t>
      </w:r>
      <w:r>
        <w:rPr>
          <w:color w:val="000000"/>
          <w:sz w:val="23"/>
          <w:szCs w:val="23"/>
        </w:rPr>
        <w:t>ожирового вещества, собака-детектор способна опре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lastRenderedPageBreak/>
        <w:t>делять «свежесть» следов и, выбирая из множества следов одно</w:t>
      </w:r>
      <w:r>
        <w:rPr>
          <w:color w:val="000000"/>
          <w:sz w:val="23"/>
          <w:szCs w:val="23"/>
        </w:rPr>
        <w:softHyphen/>
        <w:t>го индивидуума, всегда предпочтет следы более позднего обра</w:t>
      </w:r>
      <w:r>
        <w:rPr>
          <w:color w:val="000000"/>
          <w:sz w:val="23"/>
          <w:szCs w:val="23"/>
        </w:rPr>
        <w:softHyphen/>
        <w:t>зования. Основываясь на этом биологическом свойстве собаки, разработана методика хрон</w:t>
      </w:r>
      <w:r>
        <w:rPr>
          <w:color w:val="000000"/>
          <w:sz w:val="23"/>
          <w:szCs w:val="23"/>
        </w:rPr>
        <w:t>ологического анализа образования потожировых (запаховых) следов конкретного человека |257].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Исследование проводили на образцах потожировых выделе</w:t>
      </w:r>
      <w:r>
        <w:rPr>
          <w:color w:val="000000"/>
          <w:sz w:val="23"/>
          <w:szCs w:val="23"/>
        </w:rPr>
        <w:softHyphen/>
        <w:t>ний лиц обоего пола и разных возрастов, полученных от прак</w:t>
      </w:r>
      <w:r>
        <w:rPr>
          <w:color w:val="000000"/>
          <w:sz w:val="23"/>
          <w:szCs w:val="23"/>
        </w:rPr>
        <w:softHyphen/>
        <w:t>тически здоровых людей способом адсорбции стандартн</w:t>
      </w:r>
      <w:r>
        <w:rPr>
          <w:color w:val="000000"/>
          <w:sz w:val="23"/>
          <w:szCs w:val="23"/>
        </w:rPr>
        <w:t>ой х/б тканью «байка суровая», прикладываемой к кожному покрову донора на 30 мин. Было проведено сравнение модельных образ</w:t>
      </w:r>
      <w:r>
        <w:rPr>
          <w:color w:val="000000"/>
          <w:sz w:val="23"/>
          <w:szCs w:val="23"/>
        </w:rPr>
        <w:softHyphen/>
        <w:t>цов потожировых следов человека различной выдержки при нормальной температуре и влажности, а также следов, хранив</w:t>
      </w:r>
      <w:r>
        <w:rPr>
          <w:color w:val="000000"/>
          <w:sz w:val="23"/>
          <w:szCs w:val="23"/>
        </w:rPr>
        <w:softHyphen/>
        <w:t>шихся в морозильной</w:t>
      </w:r>
      <w:r>
        <w:rPr>
          <w:color w:val="000000"/>
          <w:sz w:val="23"/>
          <w:szCs w:val="23"/>
        </w:rPr>
        <w:t xml:space="preserve"> камере при -17 °С и в атмосфере углекис</w:t>
      </w:r>
      <w:r>
        <w:rPr>
          <w:color w:val="000000"/>
          <w:sz w:val="23"/>
          <w:szCs w:val="23"/>
        </w:rPr>
        <w:softHyphen/>
        <w:t>лого газа, что фиксировало состав потожирового вещества, прак</w:t>
      </w:r>
      <w:r>
        <w:rPr>
          <w:color w:val="000000"/>
          <w:sz w:val="23"/>
          <w:szCs w:val="23"/>
        </w:rPr>
        <w:softHyphen/>
        <w:t>тически прекращая химические изменения. Образцы помещали в стеклянные банки и располагали по кругу на пронумерован</w:t>
      </w:r>
      <w:r>
        <w:rPr>
          <w:color w:val="000000"/>
          <w:sz w:val="23"/>
          <w:szCs w:val="23"/>
        </w:rPr>
        <w:softHyphen/>
        <w:t>ных точках пола на расстоянии 1 м друг</w:t>
      </w:r>
      <w:r>
        <w:rPr>
          <w:color w:val="000000"/>
          <w:sz w:val="23"/>
          <w:szCs w:val="23"/>
        </w:rPr>
        <w:t xml:space="preserve"> от друга, составляя селективный ряд (10 образцов в ряду).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178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18"/>
          <w:szCs w:val="18"/>
        </w:rPr>
        <w:t>Таблица 15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6"/>
          <w:szCs w:val="16"/>
        </w:rPr>
        <w:t>Выявление индивидуального запаха человека на отдельных следоносителях при разных сроках выветривания (время следообразования — 1 мин.)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0"/>
        <w:gridCol w:w="1190"/>
        <w:gridCol w:w="1190"/>
        <w:gridCol w:w="224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Материал (^недоносителя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Время выветривания зап</w:t>
            </w:r>
            <w:r>
              <w:rPr>
                <w:color w:val="000000"/>
                <w:sz w:val="15"/>
                <w:szCs w:val="15"/>
              </w:rPr>
              <w:t>ахов, час.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Условия выветривания запаховых следов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191D96">
            <w:pPr>
              <w:rPr>
                <w:szCs w:val="24"/>
              </w:rPr>
            </w:pPr>
          </w:p>
          <w:p w:rsidR="00000000" w:rsidRDefault="00191D96">
            <w:pPr>
              <w:rPr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На открытом воздухе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В помещении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Сталь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</w:rPr>
              <w:t>12-21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в помещении, при нор</w:t>
            </w:r>
            <w:r>
              <w:rPr>
                <w:color w:val="000000"/>
                <w:sz w:val="18"/>
                <w:szCs w:val="18"/>
              </w:rPr>
              <w:softHyphen/>
              <w:t>мальных условиях (при Т=20 °С и влажности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60-80%)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Хлопчатобумажная ткань (фланель)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2,5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"_"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Стекло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1-2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</w:rPr>
              <w:t>1-4,5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"_"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Древесина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"_&gt;•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Песчаная почва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—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на открытом воздухе, при Т= от 12 до 19 °С и сла-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бом ветре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Пластиковое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</w:rPr>
              <w:t>10-24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«_»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покрытие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Кафельная плитка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</w:rPr>
              <w:t>10-24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"_"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Сухая листва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"-"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Дорожка следов на сне</w:t>
            </w:r>
            <w:r>
              <w:rPr>
                <w:color w:val="000000"/>
                <w:sz w:val="18"/>
                <w:szCs w:val="18"/>
              </w:rPr>
              <w:t>гу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на открытом воздухе, при Т= от — 1 до -20 "С и сла</w:t>
            </w:r>
            <w:r>
              <w:rPr>
                <w:color w:val="000000"/>
                <w:sz w:val="18"/>
                <w:szCs w:val="18"/>
              </w:rPr>
              <w:softHyphen/>
              <w:t>бом ветре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«_"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</w:rPr>
              <w:t>2-10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на открытом воздухе, при Т= от 0 до —10 °С и сла-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бом ветре</w:t>
            </w:r>
            <w:r>
              <w:rPr>
                <w:szCs w:val="24"/>
              </w:rPr>
              <w:t xml:space="preserve"> </w:t>
            </w:r>
          </w:p>
        </w:tc>
      </w:tr>
    </w:tbl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В качестве детекторов использовали ранее подготовленных животных в возрасте 5-8 лет, работающих по </w:t>
      </w:r>
      <w:r>
        <w:rPr>
          <w:color w:val="000000"/>
          <w:sz w:val="23"/>
          <w:szCs w:val="23"/>
        </w:rPr>
        <w:t>выбору индивиду</w:t>
      </w:r>
      <w:r>
        <w:rPr>
          <w:color w:val="000000"/>
          <w:sz w:val="23"/>
          <w:szCs w:val="23"/>
        </w:rPr>
        <w:softHyphen/>
        <w:t>ального запаха человека (2 собаки) и его пола (4 собаки).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Определение в пробах искомых признаков изменения соста</w:t>
      </w:r>
      <w:r>
        <w:rPr>
          <w:color w:val="000000"/>
          <w:sz w:val="23"/>
          <w:szCs w:val="23"/>
        </w:rPr>
        <w:softHyphen/>
        <w:t>ва потожирового вещества следов человека во времени осуще</w:t>
      </w:r>
      <w:r>
        <w:rPr>
          <w:color w:val="000000"/>
          <w:sz w:val="23"/>
          <w:szCs w:val="23"/>
        </w:rPr>
        <w:softHyphen/>
        <w:t>ствляли по двум стереотипам.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Первый базовый стереотип, традиционно ис</w:t>
      </w:r>
      <w:r>
        <w:rPr>
          <w:color w:val="000000"/>
          <w:sz w:val="23"/>
          <w:szCs w:val="23"/>
        </w:rPr>
        <w:t>пользуемый в кинологической выборке, осуществляется по сходству запаха образца в селективном ряду с заданным собаке-детектору на старте.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Второй стереотип — выбор по различию, впервые предло</w:t>
      </w:r>
      <w:r>
        <w:rPr>
          <w:color w:val="000000"/>
          <w:sz w:val="23"/>
          <w:szCs w:val="23"/>
        </w:rPr>
        <w:softHyphen/>
        <w:t>женный для использования в криминалистике, основан на са</w:t>
      </w:r>
      <w:r>
        <w:rPr>
          <w:color w:val="000000"/>
          <w:sz w:val="23"/>
          <w:szCs w:val="23"/>
        </w:rPr>
        <w:softHyphen/>
        <w:t>мопроизво</w:t>
      </w:r>
      <w:r>
        <w:rPr>
          <w:color w:val="000000"/>
          <w:sz w:val="23"/>
          <w:szCs w:val="23"/>
        </w:rPr>
        <w:t>льной ориентировочной реакции животных на встречу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179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18"/>
          <w:szCs w:val="18"/>
        </w:rPr>
        <w:t>Таблица 16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7"/>
          <w:szCs w:val="17"/>
        </w:rPr>
        <w:t>Сохранность запаховых следов в зависимости от особенностей запахоносителей и условий следообразования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5"/>
          <w:szCs w:val="15"/>
        </w:rPr>
        <w:t>Объекты-носители запаховых следов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7"/>
          <w:szCs w:val="17"/>
        </w:rPr>
        <w:t>Воздушная масса (запаховые следы в воздухе) Ре</w:t>
      </w:r>
      <w:r>
        <w:rPr>
          <w:color w:val="000000"/>
          <w:sz w:val="17"/>
          <w:szCs w:val="17"/>
        </w:rPr>
        <w:t>льефные следы, оставленные человеком в новой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7"/>
          <w:szCs w:val="17"/>
        </w:rPr>
        <w:t>обуви, ношенной им до 3 суток Рельефные следы (на почве, на траве, на снегу), оставленные человеком в ношеной обуви или без обуви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7"/>
          <w:szCs w:val="17"/>
        </w:rPr>
        <w:t>Предметы моментального соприкосновения с чело</w:t>
      </w:r>
      <w:r>
        <w:rPr>
          <w:color w:val="000000"/>
          <w:sz w:val="17"/>
          <w:szCs w:val="17"/>
        </w:rPr>
        <w:softHyphen/>
        <w:t>веком (отодвинутые, опрокинутые и т</w:t>
      </w:r>
      <w:r>
        <w:rPr>
          <w:color w:val="000000"/>
          <w:sz w:val="17"/>
          <w:szCs w:val="17"/>
        </w:rPr>
        <w:t>.д.) Предметы, находившиеся короткое время (менее 30 мин.)  в контакте с человеком (орудие преступ</w:t>
      </w:r>
      <w:r>
        <w:rPr>
          <w:color w:val="000000"/>
          <w:sz w:val="17"/>
          <w:szCs w:val="17"/>
        </w:rPr>
        <w:softHyphen/>
        <w:t>ления, окурок и т.д.)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7"/>
          <w:szCs w:val="17"/>
        </w:rPr>
        <w:t>Предметы, находившиеся длительное время (более 30 мин.)    в контакте с человеком (сумка, писто</w:t>
      </w:r>
      <w:r>
        <w:rPr>
          <w:color w:val="000000"/>
          <w:sz w:val="17"/>
          <w:szCs w:val="17"/>
        </w:rPr>
        <w:softHyphen/>
        <w:t>лет, рукоятка ножа, сидение, кляп и т.д</w:t>
      </w:r>
      <w:r>
        <w:rPr>
          <w:color w:val="000000"/>
          <w:sz w:val="17"/>
          <w:szCs w:val="17"/>
        </w:rPr>
        <w:t>.) Живой человек (тело):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7"/>
          <w:szCs w:val="17"/>
        </w:rPr>
        <w:t>запаховые следы другого человека собственный запах человека Труп: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7"/>
          <w:szCs w:val="17"/>
        </w:rPr>
        <w:t>запаховые следы другого человека собственный запах погибшего Пучок засаленных волос: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7"/>
          <w:szCs w:val="17"/>
        </w:rPr>
        <w:t>индивидуальный запах человека, от которого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7"/>
          <w:szCs w:val="17"/>
        </w:rPr>
        <w:t>произошли волосы волосы в руке или на</w:t>
      </w:r>
      <w:r>
        <w:rPr>
          <w:color w:val="000000"/>
          <w:sz w:val="17"/>
          <w:szCs w:val="17"/>
        </w:rPr>
        <w:t xml:space="preserve"> теле трупа Личные вещи ежедневного (регулярного) пользования (предметы одежды, расческа, ремень и тд.): индивидуальный запах человека, которому при</w:t>
      </w:r>
      <w:r>
        <w:rPr>
          <w:color w:val="000000"/>
          <w:sz w:val="17"/>
          <w:szCs w:val="17"/>
        </w:rPr>
        <w:softHyphen/>
        <w:t>надлежат вещи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7"/>
          <w:szCs w:val="17"/>
        </w:rPr>
        <w:t>запаховые следы другого человека при кратко</w:t>
      </w:r>
      <w:r>
        <w:rPr>
          <w:color w:val="000000"/>
          <w:sz w:val="17"/>
          <w:szCs w:val="17"/>
        </w:rPr>
        <w:softHyphen/>
        <w:t>временном (до 30 мин.) контакте запаховые следы д</w:t>
      </w:r>
      <w:r>
        <w:rPr>
          <w:color w:val="000000"/>
          <w:sz w:val="17"/>
          <w:szCs w:val="17"/>
        </w:rPr>
        <w:t>ругого человека при длитель</w:t>
      </w:r>
      <w:r>
        <w:rPr>
          <w:color w:val="000000"/>
          <w:sz w:val="17"/>
          <w:szCs w:val="17"/>
        </w:rPr>
        <w:softHyphen/>
        <w:t>ном (2—3 дня) контакте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7"/>
          <w:szCs w:val="17"/>
        </w:rPr>
        <w:t>Предметы со следами плесени, с явными признака</w:t>
      </w:r>
      <w:r>
        <w:rPr>
          <w:color w:val="000000"/>
          <w:sz w:val="17"/>
          <w:szCs w:val="17"/>
        </w:rPr>
        <w:softHyphen/>
        <w:t>ми гниения, обугленные, высушенные при высо</w:t>
      </w:r>
      <w:r>
        <w:rPr>
          <w:color w:val="000000"/>
          <w:sz w:val="17"/>
          <w:szCs w:val="17"/>
        </w:rPr>
        <w:softHyphen/>
        <w:t>кой температуре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7"/>
          <w:szCs w:val="17"/>
        </w:rPr>
        <w:t>Пробы воздуха, собранные над запаховыми следа</w:t>
      </w:r>
      <w:r>
        <w:rPr>
          <w:color w:val="000000"/>
          <w:sz w:val="17"/>
          <w:szCs w:val="17"/>
        </w:rPr>
        <w:softHyphen/>
        <w:t>ми с помощью шприцов, пакетов, фляг из поли</w:t>
      </w:r>
      <w:r>
        <w:rPr>
          <w:color w:val="000000"/>
          <w:sz w:val="17"/>
          <w:szCs w:val="17"/>
        </w:rPr>
        <w:softHyphen/>
        <w:t>мерных м</w:t>
      </w:r>
      <w:r>
        <w:rPr>
          <w:color w:val="000000"/>
          <w:sz w:val="17"/>
          <w:szCs w:val="17"/>
        </w:rPr>
        <w:t>атериалов и других приборов для отбо</w:t>
      </w:r>
      <w:r>
        <w:rPr>
          <w:color w:val="000000"/>
          <w:sz w:val="17"/>
          <w:szCs w:val="17"/>
        </w:rPr>
        <w:softHyphen/>
        <w:t>ра запаха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7"/>
          <w:szCs w:val="17"/>
        </w:rPr>
        <w:t>Совместно упакованные предметы, требующие сопо</w:t>
      </w:r>
      <w:r>
        <w:rPr>
          <w:color w:val="000000"/>
          <w:sz w:val="17"/>
          <w:szCs w:val="17"/>
        </w:rPr>
        <w:softHyphen/>
        <w:t>ставления по запаховым следам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5"/>
          <w:szCs w:val="15"/>
        </w:rPr>
        <w:t>Период удерживания запаховых следов на предметах (объектах)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7"/>
          <w:szCs w:val="17"/>
        </w:rPr>
        <w:t>До часа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7"/>
          <w:szCs w:val="17"/>
        </w:rPr>
        <w:t>Не выявляются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7"/>
          <w:szCs w:val="17"/>
        </w:rPr>
        <w:t>До суток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7"/>
          <w:szCs w:val="17"/>
        </w:rPr>
        <w:t>Не выявляются До суток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7"/>
          <w:szCs w:val="17"/>
        </w:rPr>
        <w:t>До 3 суток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7"/>
          <w:szCs w:val="17"/>
        </w:rPr>
        <w:t>До часа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7"/>
          <w:szCs w:val="17"/>
        </w:rPr>
        <w:t xml:space="preserve">На протяжении всей </w:t>
      </w:r>
      <w:r>
        <w:rPr>
          <w:b/>
          <w:bCs/>
          <w:color w:val="000000"/>
          <w:sz w:val="17"/>
          <w:szCs w:val="17"/>
        </w:rPr>
        <w:t>жизни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7"/>
          <w:szCs w:val="17"/>
        </w:rPr>
        <w:t>До часа До 2 суток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7"/>
          <w:szCs w:val="17"/>
        </w:rPr>
        <w:t>Несколько лет Несколько суток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7"/>
          <w:szCs w:val="17"/>
        </w:rPr>
        <w:t>Несколько месяцев, лет До часа До суток Уничтожены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7"/>
          <w:szCs w:val="17"/>
        </w:rPr>
        <w:t>Не обнаруживаются (мало пахучих веществ, адсорбция единичных молекул на стен</w:t>
      </w:r>
      <w:r>
        <w:rPr>
          <w:color w:val="000000"/>
          <w:sz w:val="17"/>
          <w:szCs w:val="17"/>
        </w:rPr>
        <w:softHyphen/>
        <w:t>ках сосудов, улетучивание через полиэтиленовую пленку</w:t>
      </w:r>
      <w:r>
        <w:rPr>
          <w:color w:val="000000"/>
          <w:sz w:val="17"/>
          <w:szCs w:val="17"/>
        </w:rPr>
        <w:t>) Смешиваются (совместная упаковка объектов недопус</w:t>
      </w:r>
      <w:r>
        <w:rPr>
          <w:color w:val="000000"/>
          <w:sz w:val="17"/>
          <w:szCs w:val="17"/>
        </w:rPr>
        <w:softHyphen/>
        <w:t>тима)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180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селективном (сравнительном) ряду достаточно отличающегося (выпадающего) по запаху образца среди однородных вспомога</w:t>
      </w:r>
      <w:r>
        <w:rPr>
          <w:color w:val="000000"/>
          <w:sz w:val="23"/>
          <w:szCs w:val="23"/>
        </w:rPr>
        <w:softHyphen/>
        <w:t>тельных объектов. Обучение животных проводилось оперантным методом выработки</w:t>
      </w:r>
      <w:r>
        <w:rPr>
          <w:color w:val="000000"/>
          <w:sz w:val="23"/>
          <w:szCs w:val="23"/>
        </w:rPr>
        <w:t xml:space="preserve"> у них сигнального поведения (динамический стереотип), требующегося для выбора запаха в селективном ряду «из множества по различию».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первых экспериментах выбора индивидуального запаха «по сходству» с образцом, заданным на старте, использовали со</w:t>
      </w:r>
      <w:r>
        <w:rPr>
          <w:color w:val="000000"/>
          <w:sz w:val="23"/>
          <w:szCs w:val="23"/>
        </w:rPr>
        <w:softHyphen/>
        <w:t>бак-дете</w:t>
      </w:r>
      <w:r>
        <w:rPr>
          <w:color w:val="000000"/>
          <w:sz w:val="23"/>
          <w:szCs w:val="23"/>
        </w:rPr>
        <w:t>кторов, применяемых только в этом стереотипе. Ис</w:t>
      </w:r>
      <w:r>
        <w:rPr>
          <w:color w:val="000000"/>
          <w:sz w:val="23"/>
          <w:szCs w:val="23"/>
        </w:rPr>
        <w:softHyphen/>
        <w:t>точниками запахов служили ПЖС одного мужчины и двух жен</w:t>
      </w:r>
      <w:r>
        <w:rPr>
          <w:color w:val="000000"/>
          <w:sz w:val="23"/>
          <w:szCs w:val="23"/>
        </w:rPr>
        <w:softHyphen/>
        <w:t>щин. В качестве 9 вспомогательных образцов селективного ряда в каждой выборке использовались ПЖС одного из трех испы</w:t>
      </w:r>
      <w:r>
        <w:rPr>
          <w:color w:val="000000"/>
          <w:sz w:val="23"/>
          <w:szCs w:val="23"/>
        </w:rPr>
        <w:softHyphen/>
        <w:t>туемых, полученные в одно время. Т</w:t>
      </w:r>
      <w:r>
        <w:rPr>
          <w:color w:val="000000"/>
          <w:sz w:val="23"/>
          <w:szCs w:val="23"/>
        </w:rPr>
        <w:t xml:space="preserve">огда как на старте и в ряду (десятым объектом) в качестве искомого (эталона) собакам-детекторам предъявлялся ПЖС того же испытуемого, но иной по времени выдержки при тех же условиях окружающей среды. Разница в выдержке образцов составляла 30 дней, 10 дней </w:t>
      </w:r>
      <w:r>
        <w:rPr>
          <w:color w:val="000000"/>
          <w:sz w:val="23"/>
          <w:szCs w:val="23"/>
        </w:rPr>
        <w:t>и 3 дня. В итоге выборки с применением трех собак-детекторов и в двух реципрокных вариантах попеременного использования образцов в ряду и на старте дали однозначные результаты. Животные выбирали в ряду ПЖС того временного периода, который задавался им на с</w:t>
      </w:r>
      <w:r>
        <w:rPr>
          <w:color w:val="000000"/>
          <w:sz w:val="23"/>
          <w:szCs w:val="23"/>
        </w:rPr>
        <w:t>тарте, независимо от времени вы</w:t>
      </w:r>
      <w:r>
        <w:rPr>
          <w:color w:val="000000"/>
          <w:sz w:val="23"/>
          <w:szCs w:val="23"/>
        </w:rPr>
        <w:softHyphen/>
        <w:t>держки вспомогательного ряда. Полученные результаты свиде</w:t>
      </w:r>
      <w:r>
        <w:rPr>
          <w:color w:val="000000"/>
          <w:sz w:val="23"/>
          <w:szCs w:val="23"/>
        </w:rPr>
        <w:softHyphen/>
        <w:t>тельствовали о возможности надежного установления давнос</w:t>
      </w:r>
      <w:r>
        <w:rPr>
          <w:color w:val="000000"/>
          <w:sz w:val="23"/>
          <w:szCs w:val="23"/>
        </w:rPr>
        <w:softHyphen/>
        <w:t>ти ПЖС, оставленных с разницей во времени от 3 до 30 дней, используя собак-детекторов, с выработанным стереот</w:t>
      </w:r>
      <w:r>
        <w:rPr>
          <w:color w:val="000000"/>
          <w:sz w:val="23"/>
          <w:szCs w:val="23"/>
        </w:rPr>
        <w:t>ипом обнаружения «по сходству».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Однако для экспертной и,следственной практики часто тре</w:t>
      </w:r>
      <w:r>
        <w:rPr>
          <w:color w:val="000000"/>
          <w:sz w:val="23"/>
          <w:szCs w:val="23"/>
        </w:rPr>
        <w:softHyphen/>
        <w:t>буется значительно более точное установление времени образо</w:t>
      </w:r>
      <w:r>
        <w:rPr>
          <w:color w:val="000000"/>
          <w:sz w:val="23"/>
          <w:szCs w:val="23"/>
        </w:rPr>
        <w:softHyphen/>
        <w:t>вания следов, измеряемое часами. Для улавливания изменений в потожировом веществе следов за достаточно корот</w:t>
      </w:r>
      <w:r>
        <w:rPr>
          <w:color w:val="000000"/>
          <w:sz w:val="23"/>
          <w:szCs w:val="23"/>
        </w:rPr>
        <w:t>кие проме</w:t>
      </w:r>
      <w:r>
        <w:rPr>
          <w:color w:val="000000"/>
          <w:sz w:val="23"/>
          <w:szCs w:val="23"/>
        </w:rPr>
        <w:softHyphen/>
        <w:t>жутки времени был разработан способ более надежной фикса</w:t>
      </w:r>
      <w:r>
        <w:rPr>
          <w:color w:val="000000"/>
          <w:sz w:val="23"/>
          <w:szCs w:val="23"/>
        </w:rPr>
        <w:softHyphen/>
        <w:t>ции исходного (нативного) состояния запаховых следов и об</w:t>
      </w:r>
      <w:r>
        <w:rPr>
          <w:color w:val="000000"/>
          <w:sz w:val="23"/>
          <w:szCs w:val="23"/>
        </w:rPr>
        <w:softHyphen/>
        <w:t>разца, исследуемого на заданную экспозицию во времени при нормальных лабораторных условиях. Получаемые образцы ПЖС человека сразу ж</w:t>
      </w:r>
      <w:r>
        <w:rPr>
          <w:color w:val="000000"/>
          <w:sz w:val="23"/>
          <w:szCs w:val="23"/>
        </w:rPr>
        <w:t>е герметично закрывали в стеклянных емкос</w:t>
      </w:r>
      <w:r>
        <w:rPr>
          <w:color w:val="000000"/>
          <w:sz w:val="23"/>
          <w:szCs w:val="23"/>
        </w:rPr>
        <w:softHyphen/>
        <w:t>тях, наполненных углекислым газом, и хранили в морозильной камере при температуре —17 °С в течение суток. Затем по 8 об</w:t>
      </w:r>
      <w:r>
        <w:rPr>
          <w:color w:val="000000"/>
          <w:sz w:val="23"/>
          <w:szCs w:val="23"/>
        </w:rPr>
        <w:softHyphen/>
        <w:t>разцов, полученных от каждого испытуемого, помещали (воз</w:t>
      </w:r>
      <w:r>
        <w:rPr>
          <w:color w:val="000000"/>
          <w:sz w:val="23"/>
          <w:szCs w:val="23"/>
        </w:rPr>
        <w:softHyphen/>
        <w:t>вращали) в нормальные лабораторные ус</w:t>
      </w:r>
      <w:r>
        <w:rPr>
          <w:color w:val="000000"/>
          <w:sz w:val="23"/>
          <w:szCs w:val="23"/>
        </w:rPr>
        <w:t>ловия и, начиная с 24 час. выдержки, образовывали из них селективный ряд вспо</w:t>
      </w:r>
      <w:r>
        <w:rPr>
          <w:color w:val="000000"/>
          <w:sz w:val="23"/>
          <w:szCs w:val="23"/>
        </w:rPr>
        <w:softHyphen/>
        <w:t>могательных объектов, в котором на случайно выбранных 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181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зашифрованных местах размещали два исследуемых объекта: эта</w:t>
      </w:r>
      <w:r>
        <w:rPr>
          <w:color w:val="000000"/>
          <w:sz w:val="23"/>
          <w:szCs w:val="23"/>
        </w:rPr>
        <w:softHyphen/>
        <w:t>лон («самый свежий», заведомо выделяемый собакой) и обра</w:t>
      </w:r>
      <w:r>
        <w:rPr>
          <w:color w:val="000000"/>
          <w:sz w:val="23"/>
          <w:szCs w:val="23"/>
        </w:rPr>
        <w:softHyphen/>
        <w:t>з</w:t>
      </w:r>
      <w:r>
        <w:rPr>
          <w:color w:val="000000"/>
          <w:sz w:val="23"/>
          <w:szCs w:val="23"/>
        </w:rPr>
        <w:t>ец, исследуемый на время. Время выдержки вспомогательных объектов в нормальных условиях постепенно сокращали: 24 час., затем 10 час., 1 час., 30 мин. Последующее уменьшение време</w:t>
      </w:r>
      <w:r>
        <w:rPr>
          <w:color w:val="000000"/>
          <w:sz w:val="23"/>
          <w:szCs w:val="23"/>
        </w:rPr>
        <w:softHyphen/>
        <w:t>ни практически не осуществимо из-за несовершенства техники выравнивания темпе</w:t>
      </w:r>
      <w:r>
        <w:rPr>
          <w:color w:val="000000"/>
          <w:sz w:val="23"/>
          <w:szCs w:val="23"/>
        </w:rPr>
        <w:t>ратуры образцов, извлекаемых из морозиль</w:t>
      </w:r>
      <w:r>
        <w:rPr>
          <w:color w:val="000000"/>
          <w:sz w:val="23"/>
          <w:szCs w:val="23"/>
        </w:rPr>
        <w:softHyphen/>
        <w:t>ной камеры на этом этапе опытов.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Кинологическая выборка осуществлялась по нетрадицион</w:t>
      </w:r>
      <w:r>
        <w:rPr>
          <w:color w:val="000000"/>
          <w:sz w:val="23"/>
          <w:szCs w:val="23"/>
        </w:rPr>
        <w:softHyphen/>
        <w:t>ному стереотипу рабочего поведения собак-детекторов по раз</w:t>
      </w:r>
      <w:r>
        <w:rPr>
          <w:color w:val="000000"/>
          <w:sz w:val="23"/>
          <w:szCs w:val="23"/>
        </w:rPr>
        <w:softHyphen/>
        <w:t>личию запахов из множества однородных.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Результаты проведенных исследов</w:t>
      </w:r>
      <w:r>
        <w:rPr>
          <w:color w:val="000000"/>
          <w:sz w:val="23"/>
          <w:szCs w:val="23"/>
        </w:rPr>
        <w:t xml:space="preserve">аний свидетельствуют о возможности дифференциации потожировых следов человека давностью от </w:t>
      </w:r>
      <w:r>
        <w:rPr>
          <w:color w:val="000000"/>
          <w:sz w:val="23"/>
          <w:szCs w:val="23"/>
          <w:lang w:val="en-US"/>
        </w:rPr>
        <w:t xml:space="preserve">I </w:t>
      </w:r>
      <w:r>
        <w:rPr>
          <w:color w:val="000000"/>
          <w:sz w:val="23"/>
          <w:szCs w:val="23"/>
        </w:rPr>
        <w:t>часа и более с помощью собак-детекторов в ра</w:t>
      </w:r>
      <w:r>
        <w:rPr>
          <w:color w:val="000000"/>
          <w:sz w:val="23"/>
          <w:szCs w:val="23"/>
        </w:rPr>
        <w:softHyphen/>
        <w:t>бочих стереотипах и «по сходству», и «по различию». Установле</w:t>
      </w:r>
      <w:r>
        <w:rPr>
          <w:color w:val="000000"/>
          <w:sz w:val="23"/>
          <w:szCs w:val="23"/>
        </w:rPr>
        <w:softHyphen/>
        <w:t>но, что количественные изменения, происходящие в составе</w:t>
      </w:r>
      <w:r>
        <w:rPr>
          <w:color w:val="000000"/>
          <w:sz w:val="23"/>
          <w:szCs w:val="23"/>
        </w:rPr>
        <w:t xml:space="preserve"> вещества ПЖС человека в течение 30 мин., находятся на преде</w:t>
      </w:r>
      <w:r>
        <w:rPr>
          <w:color w:val="000000"/>
          <w:sz w:val="23"/>
          <w:szCs w:val="23"/>
        </w:rPr>
        <w:softHyphen/>
        <w:t>ле чувствительности обонятельных рецепторов собак.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настоящее время, когда исследование состава вещества потожировых следов человека представляет определенные ме</w:t>
      </w:r>
      <w:r>
        <w:rPr>
          <w:color w:val="000000"/>
          <w:sz w:val="23"/>
          <w:szCs w:val="23"/>
        </w:rPr>
        <w:softHyphen/>
        <w:t>тодические и технические труднос</w:t>
      </w:r>
      <w:r>
        <w:rPr>
          <w:color w:val="000000"/>
          <w:sz w:val="23"/>
          <w:szCs w:val="23"/>
        </w:rPr>
        <w:t>ти, использование биодетек</w:t>
      </w:r>
      <w:r>
        <w:rPr>
          <w:color w:val="000000"/>
          <w:sz w:val="23"/>
          <w:szCs w:val="23"/>
        </w:rPr>
        <w:softHyphen/>
        <w:t>тора для решения актуального для криминалистических иссле</w:t>
      </w:r>
      <w:r>
        <w:rPr>
          <w:color w:val="000000"/>
          <w:sz w:val="23"/>
          <w:szCs w:val="23"/>
        </w:rPr>
        <w:softHyphen/>
        <w:t>дований вопроса о давности ПЖС человека представляется пер</w:t>
      </w:r>
      <w:r>
        <w:rPr>
          <w:color w:val="000000"/>
          <w:sz w:val="23"/>
          <w:szCs w:val="23"/>
        </w:rPr>
        <w:softHyphen/>
        <w:t>спективным в экспертной и следственной практике.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Схема комплексного исследования ПЖС человека с целью определени</w:t>
      </w:r>
      <w:r>
        <w:rPr>
          <w:color w:val="000000"/>
          <w:sz w:val="23"/>
          <w:szCs w:val="23"/>
        </w:rPr>
        <w:t>я их давности представлена на рис. 16.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25"/>
          <w:szCs w:val="25"/>
        </w:rPr>
        <w:t>4.5. Установление некоторых патологических особенностей и состояний человека по его ПЖС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случае отсутствия подозреваемых лиц большое значение для раскрытия преступления и розыска преступников имеет диа</w:t>
      </w:r>
      <w:r>
        <w:rPr>
          <w:color w:val="000000"/>
          <w:sz w:val="23"/>
          <w:szCs w:val="23"/>
        </w:rPr>
        <w:softHyphen/>
        <w:t>гностика свойс</w:t>
      </w:r>
      <w:r>
        <w:rPr>
          <w:color w:val="000000"/>
          <w:sz w:val="23"/>
          <w:szCs w:val="23"/>
        </w:rPr>
        <w:t>тв человека, позволяющая выдвинуть или прове</w:t>
      </w:r>
      <w:r>
        <w:rPr>
          <w:color w:val="000000"/>
          <w:sz w:val="23"/>
          <w:szCs w:val="23"/>
        </w:rPr>
        <w:softHyphen/>
        <w:t>рить розыскную или следственную версию, сузить круг лиц, проверяемых на причастность к преступлению, определить со</w:t>
      </w:r>
      <w:r>
        <w:rPr>
          <w:color w:val="000000"/>
          <w:sz w:val="23"/>
          <w:szCs w:val="23"/>
        </w:rPr>
        <w:softHyphen/>
        <w:t>стояние человека, совершившего преступление.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Несомненное значение для криминалистической практик</w:t>
      </w:r>
      <w:r>
        <w:rPr>
          <w:color w:val="000000"/>
          <w:sz w:val="23"/>
          <w:szCs w:val="23"/>
        </w:rPr>
        <w:t>и представляет выявление патологических особенностей и состо</w:t>
      </w:r>
      <w:r>
        <w:rPr>
          <w:color w:val="000000"/>
          <w:sz w:val="23"/>
          <w:szCs w:val="23"/>
        </w:rPr>
        <w:softHyphen/>
        <w:t>яний человека, отобразившихся в его ПЖС: хронических забо-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182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i/>
          <w:iCs/>
          <w:color w:val="000000"/>
          <w:sz w:val="16"/>
          <w:szCs w:val="16"/>
        </w:rPr>
        <w:t>ПЖС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Матовость утоньшение и разрыв линий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i/>
          <w:iCs/>
          <w:color w:val="000000"/>
          <w:sz w:val="16"/>
          <w:szCs w:val="16"/>
        </w:rPr>
        <w:t>Визуальный осмотр в УФ- и лазерных лучах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Характер люминесценции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i/>
          <w:iCs/>
          <w:color w:val="000000"/>
          <w:sz w:val="16"/>
          <w:szCs w:val="16"/>
        </w:rPr>
        <w:t>Исследование вещест</w:t>
      </w:r>
      <w:r>
        <w:rPr>
          <w:rFonts w:ascii="Arial" w:hAnsi="Arial"/>
          <w:b/>
          <w:bCs/>
          <w:i/>
          <w:iCs/>
          <w:color w:val="000000"/>
          <w:sz w:val="16"/>
          <w:szCs w:val="16"/>
        </w:rPr>
        <w:t>ва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9"/>
        <w:gridCol w:w="144"/>
        <w:gridCol w:w="115"/>
        <w:gridCol w:w="557"/>
        <w:gridCol w:w="547"/>
        <w:gridCol w:w="26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15"/>
                <w:szCs w:val="15"/>
              </w:rPr>
              <w:t>Легко</w:t>
            </w:r>
            <w:r>
              <w:rPr>
                <w:rFonts w:ascii="Arial" w:hAnsi="Arial"/>
                <w:b/>
                <w:bCs/>
                <w:color w:val="000000"/>
                <w:sz w:val="15"/>
                <w:szCs w:val="15"/>
              </w:rPr>
              <w:softHyphen/>
              <w:t>летучие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15"/>
                <w:szCs w:val="15"/>
              </w:rPr>
              <w:t>Триглицериды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rPr>
                <w:szCs w:val="24"/>
              </w:rPr>
            </w:pPr>
          </w:p>
          <w:p w:rsidR="00000000" w:rsidRDefault="00191D96">
            <w:pPr>
              <w:rPr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rPr>
                <w:szCs w:val="24"/>
              </w:rPr>
            </w:pPr>
          </w:p>
          <w:p w:rsidR="00000000" w:rsidRDefault="00191D96">
            <w:pPr>
              <w:rPr>
                <w:szCs w:val="24"/>
              </w:rPr>
            </w:pPr>
          </w:p>
        </w:tc>
        <w:tc>
          <w:tcPr>
            <w:tcW w:w="6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6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Давность до 2 дней и более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Давность до 5 месяцев и более</w:t>
            </w:r>
            <w:r>
              <w:rPr>
                <w:szCs w:val="24"/>
              </w:rPr>
              <w:t xml:space="preserve"> </w:t>
            </w:r>
          </w:p>
        </w:tc>
      </w:tr>
    </w:tbl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i/>
          <w:iCs/>
          <w:color w:val="000000"/>
          <w:sz w:val="16"/>
          <w:szCs w:val="16"/>
        </w:rPr>
        <w:t>Относительная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i/>
          <w:iCs/>
          <w:color w:val="000000"/>
          <w:sz w:val="16"/>
          <w:szCs w:val="16"/>
        </w:rPr>
        <w:t>давность (см. табл. 15-16)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1 час, 3, 10, 30 дней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i/>
          <w:iCs/>
          <w:color w:val="000000"/>
          <w:sz w:val="16"/>
          <w:szCs w:val="16"/>
        </w:rPr>
        <w:t>и более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i/>
          <w:iCs/>
          <w:color w:val="000000"/>
          <w:sz w:val="16"/>
          <w:szCs w:val="16"/>
        </w:rPr>
        <w:t xml:space="preserve">Рис 16. </w:t>
      </w:r>
      <w:r>
        <w:rPr>
          <w:rFonts w:ascii="Arial" w:hAnsi="Arial"/>
          <w:color w:val="000000"/>
          <w:sz w:val="16"/>
          <w:szCs w:val="16"/>
        </w:rPr>
        <w:t>Схема комплексного экспертного исследования ПЖС человек</w:t>
      </w:r>
      <w:r>
        <w:rPr>
          <w:rFonts w:ascii="Arial" w:hAnsi="Arial"/>
          <w:color w:val="000000"/>
          <w:sz w:val="16"/>
          <w:szCs w:val="16"/>
        </w:rPr>
        <w:t>а с целью установления их давности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леваний кожного покрова, нервно-психических расстройств, наркомании и др.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Очевидно, что экспертное исследование ПЖС человека с целью установления патологических особенностей и состояний, оставившего след, может осуществля</w:t>
      </w:r>
      <w:r>
        <w:rPr>
          <w:color w:val="000000"/>
          <w:sz w:val="23"/>
          <w:szCs w:val="23"/>
        </w:rPr>
        <w:t>ться в виде моноэксперти</w:t>
      </w:r>
      <w:r>
        <w:rPr>
          <w:color w:val="000000"/>
          <w:sz w:val="23"/>
          <w:szCs w:val="23"/>
        </w:rPr>
        <w:softHyphen/>
        <w:t>зы, проводимой экспертом трасологом (дактилоскопистом), если исследуются ПЖС в виде отпечатков пальцев, л'ибо экспертом биохимиком, если имеются ПЖС в виде мазков и пятен. Иссле</w:t>
      </w:r>
      <w:r>
        <w:rPr>
          <w:color w:val="000000"/>
          <w:sz w:val="23"/>
          <w:szCs w:val="23"/>
        </w:rPr>
        <w:softHyphen/>
        <w:t>дование ПЖС, включающее дактилоскопию и последующее и</w:t>
      </w:r>
      <w:r>
        <w:rPr>
          <w:color w:val="000000"/>
          <w:sz w:val="23"/>
          <w:szCs w:val="23"/>
        </w:rPr>
        <w:t>зучение состава вещества, проводится в форме комплексной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183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экспертизы специалистами трасологами и специалистами био</w:t>
      </w:r>
      <w:r>
        <w:rPr>
          <w:color w:val="000000"/>
          <w:sz w:val="23"/>
          <w:szCs w:val="23"/>
        </w:rPr>
        <w:softHyphen/>
        <w:t>химиками. Ведущим экспертом в данном исследовании может быть эксперт-дактилоскопист, обладающий информацией об изменениях состава вещества</w:t>
      </w:r>
      <w:r>
        <w:rPr>
          <w:color w:val="000000"/>
          <w:sz w:val="23"/>
          <w:szCs w:val="23"/>
        </w:rPr>
        <w:t xml:space="preserve"> ПЖС человека при различных па</w:t>
      </w:r>
      <w:r>
        <w:rPr>
          <w:color w:val="000000"/>
          <w:sz w:val="23"/>
          <w:szCs w:val="23"/>
        </w:rPr>
        <w:softHyphen/>
        <w:t>тологиях, либо эксперт-биохимик, обладающий сведениями о возможных морфологических изменениях ПЖС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Как и для любого комплексного исследования, большую роль в данном случае играет точное определение задач исследования</w:t>
      </w:r>
      <w:r>
        <w:rPr>
          <w:color w:val="000000"/>
          <w:sz w:val="23"/>
          <w:szCs w:val="23"/>
        </w:rPr>
        <w:t xml:space="preserve"> из-за непосредственной связи их с доказыванием. Так для опре</w:t>
      </w:r>
      <w:r>
        <w:rPr>
          <w:color w:val="000000"/>
          <w:sz w:val="23"/>
          <w:szCs w:val="23"/>
        </w:rPr>
        <w:softHyphen/>
        <w:t>деления схемы экспертного исследования важен выбор приоре-тетной задачи: установление факта наличия хронического забо</w:t>
      </w:r>
      <w:r>
        <w:rPr>
          <w:color w:val="000000"/>
          <w:sz w:val="23"/>
          <w:szCs w:val="23"/>
        </w:rPr>
        <w:softHyphen/>
        <w:t>левания у оставившего ПЖС либо приема им наркотических или других фармпрепар</w:t>
      </w:r>
      <w:r>
        <w:rPr>
          <w:color w:val="000000"/>
          <w:sz w:val="23"/>
          <w:szCs w:val="23"/>
        </w:rPr>
        <w:t>атов. Уже на первой стадии — обнару</w:t>
      </w:r>
      <w:r>
        <w:rPr>
          <w:color w:val="000000"/>
          <w:sz w:val="23"/>
          <w:szCs w:val="23"/>
        </w:rPr>
        <w:softHyphen/>
        <w:t>жение ПЖС, которые, как правило, бывают латентными, — встает вопрос о выборе способа выявления, позволяющего по</w:t>
      </w:r>
      <w:r>
        <w:rPr>
          <w:color w:val="000000"/>
          <w:sz w:val="23"/>
          <w:szCs w:val="23"/>
        </w:rPr>
        <w:softHyphen/>
        <w:t>лучить максимально четкий рисунок папиллярных линий, со</w:t>
      </w:r>
      <w:r>
        <w:rPr>
          <w:color w:val="000000"/>
          <w:sz w:val="23"/>
          <w:szCs w:val="23"/>
        </w:rPr>
        <w:softHyphen/>
        <w:t>храняя при этом вещество следа для возможных дальней</w:t>
      </w:r>
      <w:r>
        <w:rPr>
          <w:color w:val="000000"/>
          <w:sz w:val="23"/>
          <w:szCs w:val="23"/>
        </w:rPr>
        <w:t>ших исследований. Для этих целей наиболее пригодно выявление потожировых следов, основанное на адсорбции порошков на поверхности потожирового вещества следа, которое не приво</w:t>
      </w:r>
      <w:r>
        <w:rPr>
          <w:color w:val="000000"/>
          <w:sz w:val="23"/>
          <w:szCs w:val="23"/>
        </w:rPr>
        <w:softHyphen/>
        <w:t xml:space="preserve">дит к изменению потожирового вещества. Выявление ПЖС нин-гидрином, основанное на </w:t>
      </w:r>
      <w:r>
        <w:rPr>
          <w:color w:val="000000"/>
          <w:sz w:val="23"/>
          <w:szCs w:val="23"/>
        </w:rPr>
        <w:t>взаимодействии с а-аминогруппами белковых компонентов, не влияет на последующее исследова</w:t>
      </w:r>
      <w:r>
        <w:rPr>
          <w:color w:val="000000"/>
          <w:sz w:val="23"/>
          <w:szCs w:val="23"/>
        </w:rPr>
        <w:softHyphen/>
        <w:t>ние жировых компонентов, но может существенно изменить картину анализа белковых составляющих вещества ПЖС чело</w:t>
      </w:r>
      <w:r>
        <w:rPr>
          <w:color w:val="000000"/>
          <w:sz w:val="23"/>
          <w:szCs w:val="23"/>
        </w:rPr>
        <w:softHyphen/>
        <w:t>века и привести к невозможности дальнейшего определения</w:t>
      </w:r>
      <w:r>
        <w:rPr>
          <w:color w:val="000000"/>
          <w:sz w:val="23"/>
          <w:szCs w:val="23"/>
        </w:rPr>
        <w:t xml:space="preserve"> наркотических веществ в нем.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Исследование выявленных ПЖС человека в целях диагнос</w:t>
      </w:r>
      <w:r>
        <w:rPr>
          <w:color w:val="000000"/>
          <w:sz w:val="23"/>
          <w:szCs w:val="23"/>
        </w:rPr>
        <w:softHyphen/>
        <w:t>тики патологических особенностей и состояний начинается с морфологического исследования.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Для установления некоторых патологических особенностей и состояний оставившего ПЖС ч</w:t>
      </w:r>
      <w:r>
        <w:rPr>
          <w:color w:val="000000"/>
          <w:sz w:val="23"/>
          <w:szCs w:val="23"/>
        </w:rPr>
        <w:t>еловека достаточно дактилос</w:t>
      </w:r>
      <w:r>
        <w:rPr>
          <w:color w:val="000000"/>
          <w:sz w:val="23"/>
          <w:szCs w:val="23"/>
        </w:rPr>
        <w:softHyphen/>
        <w:t>копического исследования ПЖС с папиллярным узором, осно</w:t>
      </w:r>
      <w:r>
        <w:rPr>
          <w:color w:val="000000"/>
          <w:sz w:val="23"/>
          <w:szCs w:val="23"/>
        </w:rPr>
        <w:softHyphen/>
        <w:t>ванного на дерматоглифических критериях оценки папилляр</w:t>
      </w:r>
      <w:r>
        <w:rPr>
          <w:color w:val="000000"/>
          <w:sz w:val="23"/>
          <w:szCs w:val="23"/>
        </w:rPr>
        <w:softHyphen/>
        <w:t>ного узора. Однако установление состояния наркотического опьянения в момент оставления следа возможно только при исс</w:t>
      </w:r>
      <w:r>
        <w:rPr>
          <w:color w:val="000000"/>
          <w:sz w:val="23"/>
          <w:szCs w:val="23"/>
        </w:rPr>
        <w:t>ледовании потожирового вещества.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 исследовании ПЖС с нечетким рисунком папиллярных линий морфологическое исследование даже небольших фраг</w:t>
      </w:r>
      <w:r>
        <w:rPr>
          <w:color w:val="000000"/>
          <w:sz w:val="23"/>
          <w:szCs w:val="23"/>
        </w:rPr>
        <w:softHyphen/>
        <w:t>ментов узора может дать некоторую информацию об оставив</w:t>
      </w:r>
      <w:r>
        <w:rPr>
          <w:color w:val="000000"/>
          <w:sz w:val="23"/>
          <w:szCs w:val="23"/>
        </w:rPr>
        <w:softHyphen/>
        <w:t>шем след человеке, но последующее исследование потожирово</w:t>
      </w:r>
      <w:r>
        <w:rPr>
          <w:color w:val="000000"/>
          <w:sz w:val="23"/>
          <w:szCs w:val="23"/>
        </w:rPr>
        <w:softHyphen/>
        <w:t>г</w:t>
      </w:r>
      <w:r>
        <w:rPr>
          <w:color w:val="000000"/>
          <w:sz w:val="23"/>
          <w:szCs w:val="23"/>
        </w:rPr>
        <w:t>о вещества является необходимым для полноты исследования.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184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83"/>
          <w:szCs w:val="83"/>
          <w:lang w:val="en-US"/>
        </w:rPr>
        <w:t>I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Единственным источником информации о заболеваниях и патологических состояниях человека, оставившего потожиро-вые следы без папиллярных линий, является состав потожиро</w:t>
      </w:r>
      <w:r>
        <w:rPr>
          <w:color w:val="000000"/>
          <w:sz w:val="23"/>
          <w:szCs w:val="23"/>
        </w:rPr>
        <w:softHyphen/>
        <w:t>вого вещества, который ан</w:t>
      </w:r>
      <w:r>
        <w:rPr>
          <w:color w:val="000000"/>
          <w:sz w:val="23"/>
          <w:szCs w:val="23"/>
        </w:rPr>
        <w:t>ализируется физико-химическими и биохимическими методами.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Накопление статистически обоснованных данных об изме</w:t>
      </w:r>
      <w:r>
        <w:rPr>
          <w:color w:val="000000"/>
          <w:sz w:val="23"/>
          <w:szCs w:val="23"/>
        </w:rPr>
        <w:softHyphen/>
        <w:t>нении морфологии и состава вещества потожировых следов человека даст возможность использования их в экспертной практике для диагностики состояния</w:t>
      </w:r>
      <w:r>
        <w:rPr>
          <w:color w:val="000000"/>
          <w:sz w:val="23"/>
          <w:szCs w:val="23"/>
        </w:rPr>
        <w:t xml:space="preserve"> человека по его пото-жировому следу.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3"/>
          <w:szCs w:val="23"/>
        </w:rPr>
        <w:t>Морфологическое исследование ПЖС человека с целью выявления его патологических особенностей и состояний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Дерматоглифическая диагностика является одним из мето</w:t>
      </w:r>
      <w:r>
        <w:rPr>
          <w:color w:val="000000"/>
          <w:sz w:val="23"/>
          <w:szCs w:val="23"/>
        </w:rPr>
        <w:softHyphen/>
        <w:t>дов оценки состояния здоровья человека, психических особен</w:t>
      </w:r>
      <w:r>
        <w:rPr>
          <w:color w:val="000000"/>
          <w:sz w:val="23"/>
          <w:szCs w:val="23"/>
        </w:rPr>
        <w:softHyphen/>
        <w:t>н</w:t>
      </w:r>
      <w:r>
        <w:rPr>
          <w:color w:val="000000"/>
          <w:sz w:val="23"/>
          <w:szCs w:val="23"/>
        </w:rPr>
        <w:t>остей его личности и характера, и все более широко внедряет</w:t>
      </w:r>
      <w:r>
        <w:rPr>
          <w:color w:val="000000"/>
          <w:sz w:val="23"/>
          <w:szCs w:val="23"/>
        </w:rPr>
        <w:softHyphen/>
        <w:t>ся в медицинскую практику. Среди многообразия диагности</w:t>
      </w:r>
      <w:r>
        <w:rPr>
          <w:color w:val="000000"/>
          <w:sz w:val="23"/>
          <w:szCs w:val="23"/>
        </w:rPr>
        <w:softHyphen/>
        <w:t>ческих признаков, используемых в качестве диагностического критерия, комплекс дерматоглифических характеристик отли</w:t>
      </w:r>
      <w:r>
        <w:rPr>
          <w:color w:val="000000"/>
          <w:sz w:val="23"/>
          <w:szCs w:val="23"/>
        </w:rPr>
        <w:softHyphen/>
        <w:t>чается удобством и досту</w:t>
      </w:r>
      <w:r>
        <w:rPr>
          <w:color w:val="000000"/>
          <w:sz w:val="23"/>
          <w:szCs w:val="23"/>
        </w:rPr>
        <w:t>пностью, а сам дерматоглифический анализ представляет собой надежный метод выявления различ</w:t>
      </w:r>
      <w:r>
        <w:rPr>
          <w:color w:val="000000"/>
          <w:sz w:val="23"/>
          <w:szCs w:val="23"/>
        </w:rPr>
        <w:softHyphen/>
        <w:t>ного рода заболеваний, а именно: генетические и геномные нарушения, врожденные пороки развития, нарушения обмена веществ. Результаты последних исследований в област</w:t>
      </w:r>
      <w:r>
        <w:rPr>
          <w:color w:val="000000"/>
          <w:sz w:val="23"/>
          <w:szCs w:val="23"/>
        </w:rPr>
        <w:t>и дерма</w:t>
      </w:r>
      <w:r>
        <w:rPr>
          <w:color w:val="000000"/>
          <w:sz w:val="23"/>
          <w:szCs w:val="23"/>
        </w:rPr>
        <w:softHyphen/>
        <w:t>тоглифики показали, что существует достоверная корреляция между элементами дерматоглифики и структурой центральной нервной системы. Дерматоглифика может быть использована и при изучении индивидуальных особенностей строения и функ</w:t>
      </w:r>
      <w:r>
        <w:rPr>
          <w:color w:val="000000"/>
          <w:sz w:val="23"/>
          <w:szCs w:val="23"/>
        </w:rPr>
        <w:softHyphen/>
        <w:t>ций центральной не</w:t>
      </w:r>
      <w:r>
        <w:rPr>
          <w:color w:val="000000"/>
          <w:sz w:val="23"/>
          <w:szCs w:val="23"/>
        </w:rPr>
        <w:t>рвной системы у здоровых людей. Значение дерматоглифического метода определяется тем, что гребневая кожа происходит из тех же эмбриональных зачатков, что и струк</w:t>
      </w:r>
      <w:r>
        <w:rPr>
          <w:color w:val="000000"/>
          <w:sz w:val="23"/>
          <w:szCs w:val="23"/>
        </w:rPr>
        <w:softHyphen/>
        <w:t>туры центральной нервной системы [65].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В главе 1 приведены данные многочисленных исследований </w:t>
      </w:r>
      <w:r>
        <w:rPr>
          <w:color w:val="000000"/>
          <w:sz w:val="23"/>
          <w:szCs w:val="23"/>
        </w:rPr>
        <w:t>в области дерматоглифики, позволяющие выявлять многие за</w:t>
      </w:r>
      <w:r>
        <w:rPr>
          <w:color w:val="000000"/>
          <w:sz w:val="23"/>
          <w:szCs w:val="23"/>
        </w:rPr>
        <w:softHyphen/>
        <w:t>болевания, устанавливать родственные связи, расовую принад</w:t>
      </w:r>
      <w:r>
        <w:rPr>
          <w:color w:val="000000"/>
          <w:sz w:val="23"/>
          <w:szCs w:val="23"/>
        </w:rPr>
        <w:softHyphen/>
        <w:t>лежность, физические и интеллектуальные особенности чело</w:t>
      </w:r>
      <w:r>
        <w:rPr>
          <w:color w:val="000000"/>
          <w:sz w:val="23"/>
          <w:szCs w:val="23"/>
        </w:rPr>
        <w:softHyphen/>
        <w:t>века по рисунку папиллярных линий ладоней рук. Эти данные основаны на изучении полн</w:t>
      </w:r>
      <w:r>
        <w:rPr>
          <w:color w:val="000000"/>
          <w:sz w:val="23"/>
          <w:szCs w:val="23"/>
        </w:rPr>
        <w:t>ых отпечатков ладоней и пальцев правой и левой рук. Для экспертной практики, когда на исследо</w:t>
      </w:r>
      <w:r>
        <w:rPr>
          <w:color w:val="000000"/>
          <w:sz w:val="23"/>
          <w:szCs w:val="23"/>
        </w:rPr>
        <w:softHyphen/>
        <w:t>вание, как правило, поступают единичные и чаще всего неполные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185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следы пальцев рук, эти данные пока не могут быть использова</w:t>
      </w:r>
      <w:r>
        <w:rPr>
          <w:color w:val="000000"/>
          <w:sz w:val="23"/>
          <w:szCs w:val="23"/>
        </w:rPr>
        <w:softHyphen/>
        <w:t>ны. Однако эта информация несомненно</w:t>
      </w:r>
      <w:r>
        <w:rPr>
          <w:color w:val="000000"/>
          <w:sz w:val="23"/>
          <w:szCs w:val="23"/>
        </w:rPr>
        <w:t xml:space="preserve"> полезна при оценке личности подозреваемых, а также может иметь практическое значение для идентификации неопознанных трупов, когда при сопоставлении данных исследования ПЖС и медицинских карт можно сделать вывод о личности погибшего.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Для использования разр</w:t>
      </w:r>
      <w:r>
        <w:rPr>
          <w:color w:val="000000"/>
          <w:sz w:val="23"/>
          <w:szCs w:val="23"/>
        </w:rPr>
        <w:t>аботанных в целях медицинской ди</w:t>
      </w:r>
      <w:r>
        <w:rPr>
          <w:color w:val="000000"/>
          <w:sz w:val="23"/>
          <w:szCs w:val="23"/>
        </w:rPr>
        <w:softHyphen/>
        <w:t>агностики методик дерматоглифического исследования ПЖС человека необходимо их переосмысление и доработка с учетом специфики криминалистических методологических принципов.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6"/>
          <w:szCs w:val="26"/>
        </w:rPr>
        <w:t>Исследование вещества ПЖС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Многочисленные да</w:t>
      </w:r>
      <w:r>
        <w:rPr>
          <w:color w:val="000000"/>
          <w:sz w:val="23"/>
          <w:szCs w:val="23"/>
        </w:rPr>
        <w:t>нные медицинских диагностических ис</w:t>
      </w:r>
      <w:r>
        <w:rPr>
          <w:color w:val="000000"/>
          <w:sz w:val="23"/>
          <w:szCs w:val="23"/>
        </w:rPr>
        <w:softHyphen/>
        <w:t>следований свидетельствуют о различных изменениях состава потожировых выделений человека, связанных с разного рода заболеваниями. Существует достаточно большое количество дан</w:t>
      </w:r>
      <w:r>
        <w:rPr>
          <w:color w:val="000000"/>
          <w:sz w:val="23"/>
          <w:szCs w:val="23"/>
        </w:rPr>
        <w:softHyphen/>
        <w:t>ных, свидетельствующих об изменении жирнокисл</w:t>
      </w:r>
      <w:r>
        <w:rPr>
          <w:color w:val="000000"/>
          <w:sz w:val="23"/>
          <w:szCs w:val="23"/>
        </w:rPr>
        <w:t>отного со</w:t>
      </w:r>
      <w:r>
        <w:rPr>
          <w:color w:val="000000"/>
          <w:sz w:val="23"/>
          <w:szCs w:val="23"/>
        </w:rPr>
        <w:softHyphen/>
        <w:t>става липидов сыворотки крови у больных различными, глав</w:t>
      </w:r>
      <w:r>
        <w:rPr>
          <w:color w:val="000000"/>
          <w:sz w:val="23"/>
          <w:szCs w:val="23"/>
        </w:rPr>
        <w:softHyphen/>
        <w:t>ным образом, генетически обусловленными заболеваниями, в том числе псориазом, атеросклерозом, эпилепсией и лейкоанд-родистрофией и др. Кроме того, показано соответствие содер</w:t>
      </w:r>
      <w:r>
        <w:rPr>
          <w:color w:val="000000"/>
          <w:sz w:val="23"/>
          <w:szCs w:val="23"/>
        </w:rPr>
        <w:softHyphen/>
        <w:t xml:space="preserve">жания липидов </w:t>
      </w:r>
      <w:r>
        <w:rPr>
          <w:color w:val="000000"/>
          <w:sz w:val="23"/>
          <w:szCs w:val="23"/>
        </w:rPr>
        <w:t>в поте и в плазме крови |104|, что позволяет прогнозировать соответствующие изменения состава жирных кислот ПЖВ человека при установлении определенных измене</w:t>
      </w:r>
      <w:r>
        <w:rPr>
          <w:color w:val="000000"/>
          <w:sz w:val="23"/>
          <w:szCs w:val="23"/>
        </w:rPr>
        <w:softHyphen/>
        <w:t>ний в плазме (сыворотке) крови. Имеются данные о снижении секреции липидов сальными железами при з</w:t>
      </w:r>
      <w:r>
        <w:rPr>
          <w:color w:val="000000"/>
          <w:sz w:val="23"/>
          <w:szCs w:val="23"/>
        </w:rPr>
        <w:t>аболевании диабе</w:t>
      </w:r>
      <w:r>
        <w:rPr>
          <w:color w:val="000000"/>
          <w:sz w:val="23"/>
          <w:szCs w:val="23"/>
        </w:rPr>
        <w:softHyphen/>
        <w:t>том, причем это снижение прямо пропорционально длительности заболевания [134].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Представлялось интересным исследовать изменения в соста</w:t>
      </w:r>
      <w:r>
        <w:rPr>
          <w:color w:val="000000"/>
          <w:sz w:val="23"/>
          <w:szCs w:val="23"/>
        </w:rPr>
        <w:softHyphen/>
        <w:t>ве СЖК потожирового вещества, которые играют определяю</w:t>
      </w:r>
      <w:r>
        <w:rPr>
          <w:color w:val="000000"/>
          <w:sz w:val="23"/>
          <w:szCs w:val="23"/>
        </w:rPr>
        <w:softHyphen/>
        <w:t>щую роль в идентификации и диагностике человека п</w:t>
      </w:r>
      <w:r>
        <w:rPr>
          <w:color w:val="000000"/>
          <w:sz w:val="23"/>
          <w:szCs w:val="23"/>
        </w:rPr>
        <w:t>о его ПЖС, связанные с кожными заболеваниями, а также нарушением липидного обмена — ожирением.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7"/>
          <w:szCs w:val="17"/>
        </w:rPr>
        <w:t>СОСТАВ СЖК ВЕЩЕСТВА ПЖС БОЛЬНЫХ КОЖНЫМИ ЗАБОЛЕВАНИЯМИ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Были исследованы образцы потожирового вещества пациен</w:t>
      </w:r>
      <w:r>
        <w:rPr>
          <w:color w:val="000000"/>
          <w:sz w:val="23"/>
          <w:szCs w:val="23"/>
        </w:rPr>
        <w:softHyphen/>
        <w:t>тов клиники кожных болезней Московской медицинской ак</w:t>
      </w:r>
      <w:r>
        <w:rPr>
          <w:color w:val="000000"/>
          <w:sz w:val="23"/>
          <w:szCs w:val="23"/>
        </w:rPr>
        <w:t>а</w:t>
      </w:r>
      <w:r>
        <w:rPr>
          <w:color w:val="000000"/>
          <w:sz w:val="23"/>
          <w:szCs w:val="23"/>
        </w:rPr>
        <w:softHyphen/>
        <w:t>демии им. И.М. Сеченова, проходивших лечение по поводу раз</w:t>
      </w:r>
      <w:r>
        <w:rPr>
          <w:color w:val="000000"/>
          <w:sz w:val="23"/>
          <w:szCs w:val="23"/>
        </w:rPr>
        <w:softHyphen/>
        <w:t>ных видов_дерматита, нейродермита и псориаза [137|.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186</w:t>
      </w:r>
      <w:r>
        <w:rPr>
          <w:rFonts w:ascii="Arial"/>
          <w:color w:val="000000"/>
          <w:sz w:val="23"/>
          <w:szCs w:val="23"/>
        </w:rPr>
        <w:t xml:space="preserve">                      </w:t>
      </w:r>
      <w:r>
        <w:rPr>
          <w:color w:val="000000"/>
          <w:sz w:val="23"/>
          <w:szCs w:val="23"/>
          <w:lang w:val="en-US"/>
        </w:rPr>
        <w:t>J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09"/>
          <w:szCs w:val="109"/>
        </w:rPr>
        <w:t>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Потожировое вещество собирали путем плотного контакта обезжиренного бумажного фильтра с разными участками тела чел</w:t>
      </w:r>
      <w:r>
        <w:rPr>
          <w:color w:val="000000"/>
          <w:sz w:val="23"/>
          <w:szCs w:val="23"/>
        </w:rPr>
        <w:t>овека (со ступнями, ладонями, лицом).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Предварительные исследования показали, что изменения в составе СЖК наблюдаются в потожировом веществе только у больных псориазом. Для установления характера изменений были исследованы образцы вещества ПЖС 12 мужчин и 1</w:t>
      </w:r>
      <w:r>
        <w:rPr>
          <w:color w:val="000000"/>
          <w:sz w:val="23"/>
          <w:szCs w:val="23"/>
        </w:rPr>
        <w:t>0 женщин в возрасте от 18 до 65 лет с диагнозами: распространенный об</w:t>
      </w:r>
      <w:r>
        <w:rPr>
          <w:color w:val="000000"/>
          <w:sz w:val="23"/>
          <w:szCs w:val="23"/>
        </w:rPr>
        <w:softHyphen/>
        <w:t>ширный псориаз, вульгарный псориаз, псориатическая эритро-дерма, псориаз складок и экссудативный псориаз.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Выделение, метилирование СЖК и анализ метиловых эфи-ров ЖК проводили по ранее ра</w:t>
      </w:r>
      <w:r>
        <w:rPr>
          <w:color w:val="000000"/>
          <w:sz w:val="23"/>
          <w:szCs w:val="23"/>
        </w:rPr>
        <w:t>зработанной методике анализа СЖК потожирового вещества следов, приведенной в придыду-ших разделах.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Установлено, что у больных псориазом в потожировом ве</w:t>
      </w:r>
      <w:r>
        <w:rPr>
          <w:color w:val="000000"/>
          <w:sz w:val="23"/>
          <w:szCs w:val="23"/>
        </w:rPr>
        <w:softHyphen/>
        <w:t>ществе следов повышено содержание олеиновой, линолевой и пальмитиновой СЖК и понижено содержание стеари</w:t>
      </w:r>
      <w:r>
        <w:rPr>
          <w:color w:val="000000"/>
          <w:sz w:val="23"/>
          <w:szCs w:val="23"/>
        </w:rPr>
        <w:t>новой кис</w:t>
      </w:r>
      <w:r>
        <w:rPr>
          <w:color w:val="000000"/>
          <w:sz w:val="23"/>
          <w:szCs w:val="23"/>
        </w:rPr>
        <w:softHyphen/>
        <w:t>лоты. В стадии обострения соотношение олеиновой и стеари</w:t>
      </w:r>
      <w:r>
        <w:rPr>
          <w:color w:val="000000"/>
          <w:sz w:val="23"/>
          <w:szCs w:val="23"/>
        </w:rPr>
        <w:softHyphen/>
        <w:t>новой в среднем составляет 2,23±0,17 (в норме для мужчин 1,48± 0,32, для женщин 0,58±0,15), а соотношение пальмити</w:t>
      </w:r>
      <w:r>
        <w:rPr>
          <w:color w:val="000000"/>
          <w:sz w:val="23"/>
          <w:szCs w:val="23"/>
        </w:rPr>
        <w:softHyphen/>
        <w:t>новой и стеариновой выше, чем у здоровых людей и составля</w:t>
      </w:r>
      <w:r>
        <w:rPr>
          <w:color w:val="000000"/>
          <w:sz w:val="23"/>
          <w:szCs w:val="23"/>
        </w:rPr>
        <w:softHyphen/>
        <w:t xml:space="preserve">ет 6,23±0,51 (в </w:t>
      </w:r>
      <w:r>
        <w:rPr>
          <w:color w:val="000000"/>
          <w:sz w:val="23"/>
          <w:szCs w:val="23"/>
        </w:rPr>
        <w:t>норме 4,01±0,07 для мужчин и 2,36±0,30 для женщин).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Таким образом, повышенное содержание в веществе ПЖС человека линолевой, а также олеиновой и пальмитиновой кис</w:t>
      </w:r>
      <w:r>
        <w:rPr>
          <w:color w:val="000000"/>
          <w:sz w:val="23"/>
          <w:szCs w:val="23"/>
        </w:rPr>
        <w:softHyphen/>
        <w:t>лот по сравнению со стеариновой может свидетельствовать о том, что человек, оставивший ПЖС, бо</w:t>
      </w:r>
      <w:r>
        <w:rPr>
          <w:color w:val="000000"/>
          <w:sz w:val="23"/>
          <w:szCs w:val="23"/>
        </w:rPr>
        <w:t>лен псориазом.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7"/>
          <w:szCs w:val="17"/>
        </w:rPr>
        <w:t>СОСТАВ СЖК ВЕЩЕСТВА ПЖС БОЛЬНЫХ ОЖИРЕНИЕМ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Изучение состава СЖК потожирового вещества лиц с боль</w:t>
      </w:r>
      <w:r>
        <w:rPr>
          <w:color w:val="000000"/>
          <w:sz w:val="23"/>
          <w:szCs w:val="23"/>
        </w:rPr>
        <w:softHyphen/>
        <w:t>шой избыточной массой, обусловленной чаще всего нарушени</w:t>
      </w:r>
      <w:r>
        <w:rPr>
          <w:color w:val="000000"/>
          <w:sz w:val="23"/>
          <w:szCs w:val="23"/>
        </w:rPr>
        <w:softHyphen/>
        <w:t>ем липидного обмена, проводилось для выявления возможных отличий от жирнокислотного сост</w:t>
      </w:r>
      <w:r>
        <w:rPr>
          <w:color w:val="000000"/>
          <w:sz w:val="23"/>
          <w:szCs w:val="23"/>
        </w:rPr>
        <w:t>ава потожирового вещества практически здоровых людей [258|.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В эксперименте принимали участие 7 мужчин и 8 женщин, страдающие ожирением </w:t>
      </w:r>
      <w:r>
        <w:rPr>
          <w:color w:val="000000"/>
          <w:sz w:val="23"/>
          <w:szCs w:val="23"/>
          <w:lang w:val="en-US"/>
        </w:rPr>
        <w:t xml:space="preserve">II </w:t>
      </w:r>
      <w:r>
        <w:rPr>
          <w:color w:val="000000"/>
          <w:sz w:val="23"/>
          <w:szCs w:val="23"/>
        </w:rPr>
        <w:t xml:space="preserve">и </w:t>
      </w:r>
      <w:r>
        <w:rPr>
          <w:color w:val="000000"/>
          <w:sz w:val="23"/>
          <w:szCs w:val="23"/>
          <w:lang w:val="en-US"/>
        </w:rPr>
        <w:t xml:space="preserve">III </w:t>
      </w:r>
      <w:r>
        <w:rPr>
          <w:color w:val="000000"/>
          <w:sz w:val="23"/>
          <w:szCs w:val="23"/>
        </w:rPr>
        <w:t>степени (обменно-алиментар-ная форма), проходящих курс лечения в клинике лечебного питания Института питания РАМ</w:t>
      </w:r>
      <w:r>
        <w:rPr>
          <w:color w:val="000000"/>
          <w:sz w:val="23"/>
          <w:szCs w:val="23"/>
        </w:rPr>
        <w:t>Н, у которых в качестве со</w:t>
      </w:r>
      <w:r>
        <w:rPr>
          <w:color w:val="000000"/>
          <w:sz w:val="23"/>
          <w:szCs w:val="23"/>
        </w:rPr>
        <w:softHyphen/>
        <w:t>путствующих заболеваний отмечались, как правило, гиперто</w:t>
      </w:r>
      <w:r>
        <w:rPr>
          <w:color w:val="000000"/>
          <w:sz w:val="23"/>
          <w:szCs w:val="23"/>
        </w:rPr>
        <w:softHyphen/>
        <w:t>ния, нейроциркуляторная дистопия (НЦД). Потожировое ве</w:t>
      </w:r>
      <w:r>
        <w:rPr>
          <w:color w:val="000000"/>
          <w:sz w:val="23"/>
          <w:szCs w:val="23"/>
        </w:rPr>
        <w:softHyphen/>
        <w:t>щество в области живота собирали на обезжиренные бумажные фильтры путем плотного контакта.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187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Выделение СЖК, метилир</w:t>
      </w:r>
      <w:r>
        <w:rPr>
          <w:color w:val="000000"/>
          <w:sz w:val="23"/>
          <w:szCs w:val="23"/>
        </w:rPr>
        <w:t>ование и анализ МЭЖК проводи</w:t>
      </w:r>
      <w:r>
        <w:rPr>
          <w:color w:val="000000"/>
          <w:sz w:val="23"/>
          <w:szCs w:val="23"/>
        </w:rPr>
        <w:softHyphen/>
        <w:t>ли по разработанной методике, приведенной ранее.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Было установлено, что состав СЖК потожировых выделе</w:t>
      </w:r>
      <w:r>
        <w:rPr>
          <w:color w:val="000000"/>
          <w:sz w:val="23"/>
          <w:szCs w:val="23"/>
        </w:rPr>
        <w:softHyphen/>
        <w:t>ний людей с избыточной массой тела практически не отлича</w:t>
      </w:r>
      <w:r>
        <w:rPr>
          <w:color w:val="000000"/>
          <w:sz w:val="23"/>
          <w:szCs w:val="23"/>
        </w:rPr>
        <w:softHyphen/>
        <w:t>ется от состава потожировых выделений людей с нормальной массой тела.</w:t>
      </w:r>
      <w:r>
        <w:rPr>
          <w:color w:val="000000"/>
          <w:sz w:val="23"/>
          <w:szCs w:val="23"/>
        </w:rPr>
        <w:t xml:space="preserve"> Соотношения ненасыщенных и насыщенных СЖК с длиной С|</w:t>
      </w:r>
      <w:r>
        <w:rPr>
          <w:color w:val="000000"/>
          <w:sz w:val="23"/>
          <w:szCs w:val="23"/>
          <w:vertAlign w:val="subscript"/>
        </w:rPr>
        <w:t>7</w:t>
      </w:r>
      <w:r>
        <w:rPr>
          <w:color w:val="000000"/>
          <w:sz w:val="23"/>
          <w:szCs w:val="23"/>
        </w:rPr>
        <w:t xml:space="preserve"> и </w:t>
      </w:r>
      <w:r>
        <w:rPr>
          <w:color w:val="000000"/>
          <w:sz w:val="23"/>
          <w:szCs w:val="23"/>
          <w:lang w:val="en-US"/>
        </w:rPr>
        <w:t xml:space="preserve">C|g </w:t>
      </w:r>
      <w:r>
        <w:rPr>
          <w:color w:val="000000"/>
          <w:sz w:val="23"/>
          <w:szCs w:val="23"/>
        </w:rPr>
        <w:t>у больных ожирением совпадают с выбран</w:t>
      </w:r>
      <w:r>
        <w:rPr>
          <w:color w:val="000000"/>
          <w:sz w:val="23"/>
          <w:szCs w:val="23"/>
        </w:rPr>
        <w:softHyphen/>
        <w:t>ными критериями половых разл'ичий. Более того, наблюдается тенденция к увеличению этих соотношений для мужчин и уменьшению — для женщин, что само по себе н</w:t>
      </w:r>
      <w:r>
        <w:rPr>
          <w:color w:val="000000"/>
          <w:sz w:val="23"/>
          <w:szCs w:val="23"/>
        </w:rPr>
        <w:t>е может по</w:t>
      </w:r>
      <w:r>
        <w:rPr>
          <w:color w:val="000000"/>
          <w:sz w:val="23"/>
          <w:szCs w:val="23"/>
        </w:rPr>
        <w:softHyphen/>
        <w:t>влиять на оценку пола по составу СЖК, но может свидетельст</w:t>
      </w:r>
      <w:r>
        <w:rPr>
          <w:color w:val="000000"/>
          <w:sz w:val="23"/>
          <w:szCs w:val="23"/>
        </w:rPr>
        <w:softHyphen/>
        <w:t>вовать о нарушении обменных процессов, приводящих к ожи</w:t>
      </w:r>
      <w:r>
        <w:rPr>
          <w:color w:val="000000"/>
          <w:sz w:val="23"/>
          <w:szCs w:val="23"/>
        </w:rPr>
        <w:softHyphen/>
        <w:t>рению (см. табл. 17).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7"/>
          <w:szCs w:val="17"/>
        </w:rPr>
        <w:t>СОСТАВ СЖК ВЕЩЕСТВА ПЖС БОЛЬНЫХ АДРЕНОЛЕЙКОДИСТРОФИЕЙ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Интересные результаты, свидетельствующие о генетическо</w:t>
      </w:r>
      <w:r>
        <w:rPr>
          <w:color w:val="000000"/>
          <w:sz w:val="23"/>
          <w:szCs w:val="23"/>
        </w:rPr>
        <w:t>й предопределенности состава СЖК потожировых следов челове</w:t>
      </w:r>
      <w:r>
        <w:rPr>
          <w:color w:val="000000"/>
          <w:sz w:val="23"/>
          <w:szCs w:val="23"/>
        </w:rPr>
        <w:softHyphen/>
        <w:t>ка, были получены при исследовании состава СЖК 3 больных наследственным заболеванием нервной системы — адренолей-кодистрофией.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Изменения в составе ЖК сыворотки крови больных тяже</w:t>
      </w:r>
      <w:r>
        <w:rPr>
          <w:color w:val="000000"/>
          <w:sz w:val="23"/>
          <w:szCs w:val="23"/>
        </w:rPr>
        <w:softHyphen/>
        <w:t>лым наследственным</w:t>
      </w:r>
      <w:r>
        <w:rPr>
          <w:color w:val="000000"/>
          <w:sz w:val="23"/>
          <w:szCs w:val="23"/>
        </w:rPr>
        <w:t xml:space="preserve"> заболеванием адренолейкодистрофией (АЛД) выявлены в 80-х гг. [259—261]. Это заболевание проявля</w:t>
      </w:r>
      <w:r>
        <w:rPr>
          <w:color w:val="000000"/>
          <w:sz w:val="23"/>
          <w:szCs w:val="23"/>
        </w:rPr>
        <w:softHyphen/>
        <w:t>ется, как правило, после половой зрелости, главным образом, у мужчин и характеризуется наряду с потерей зрения и атрофией мышц неадекватным поведением.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Повышен</w:t>
      </w:r>
      <w:r>
        <w:rPr>
          <w:color w:val="000000"/>
          <w:sz w:val="23"/>
          <w:szCs w:val="23"/>
        </w:rPr>
        <w:t>ное содержание гексакозановой кислоты С</w:t>
      </w:r>
      <w:r>
        <w:rPr>
          <w:color w:val="000000"/>
          <w:sz w:val="23"/>
          <w:szCs w:val="23"/>
          <w:vertAlign w:val="subscript"/>
        </w:rPr>
        <w:t>26</w:t>
      </w:r>
      <w:r>
        <w:rPr>
          <w:color w:val="000000"/>
          <w:sz w:val="23"/>
          <w:szCs w:val="23"/>
        </w:rPr>
        <w:t xml:space="preserve"> у боль</w:t>
      </w:r>
      <w:r>
        <w:rPr>
          <w:color w:val="000000"/>
          <w:sz w:val="23"/>
          <w:szCs w:val="23"/>
        </w:rPr>
        <w:softHyphen/>
        <w:t>ных с гомо- и гетерозиготной АЛД (примерно в 5 раз) является диагностическим признаком заболевания и позволяет проводить успешное лечение с помощью сбалансированной диеты.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 результате исследований ЖК состав</w:t>
      </w:r>
      <w:r>
        <w:rPr>
          <w:color w:val="000000"/>
          <w:sz w:val="23"/>
          <w:szCs w:val="23"/>
        </w:rPr>
        <w:t>а вещества потожиро</w:t>
      </w:r>
      <w:r>
        <w:rPr>
          <w:color w:val="000000"/>
          <w:sz w:val="23"/>
          <w:szCs w:val="23"/>
        </w:rPr>
        <w:softHyphen/>
        <w:t>вых выделений больных АЛД выявлены некоторые характер</w:t>
      </w:r>
      <w:r>
        <w:rPr>
          <w:color w:val="000000"/>
          <w:sz w:val="23"/>
          <w:szCs w:val="23"/>
        </w:rPr>
        <w:softHyphen/>
        <w:t>ные особенности. Установлено, что состав жирных кислот ха</w:t>
      </w:r>
      <w:r>
        <w:rPr>
          <w:color w:val="000000"/>
          <w:sz w:val="23"/>
          <w:szCs w:val="23"/>
        </w:rPr>
        <w:softHyphen/>
        <w:t xml:space="preserve">рактеризуется значительно повышенным уровнем содержания предельных ЖК </w:t>
      </w:r>
      <w:r>
        <w:rPr>
          <w:color w:val="000000"/>
          <w:sz w:val="23"/>
          <w:szCs w:val="23"/>
          <w:lang w:val="en-US"/>
        </w:rPr>
        <w:t>C</w:t>
      </w:r>
      <w:r>
        <w:rPr>
          <w:color w:val="000000"/>
          <w:sz w:val="23"/>
          <w:szCs w:val="23"/>
          <w:vertAlign w:val="subscript"/>
          <w:lang w:val="en-US"/>
        </w:rPr>
        <w:t>2</w:t>
      </w:r>
      <w:r>
        <w:rPr>
          <w:color w:val="000000"/>
          <w:sz w:val="23"/>
          <w:szCs w:val="23"/>
          <w:lang w:val="en-US"/>
        </w:rPr>
        <w:t>i</w:t>
      </w:r>
      <w:r>
        <w:rPr>
          <w:color w:val="000000"/>
          <w:sz w:val="23"/>
          <w:szCs w:val="23"/>
          <w:vertAlign w:val="subscript"/>
          <w:lang w:val="en-US"/>
        </w:rPr>
        <w:t>:0</w:t>
      </w:r>
      <w:r>
        <w:rPr>
          <w:color w:val="000000"/>
          <w:sz w:val="23"/>
          <w:szCs w:val="23"/>
          <w:lang w:val="en-US"/>
        </w:rPr>
        <w:t xml:space="preserve">, </w:t>
      </w:r>
      <w:r>
        <w:rPr>
          <w:color w:val="000000"/>
          <w:sz w:val="23"/>
          <w:szCs w:val="23"/>
        </w:rPr>
        <w:t>С</w:t>
      </w:r>
      <w:r>
        <w:rPr>
          <w:color w:val="000000"/>
          <w:sz w:val="23"/>
          <w:szCs w:val="23"/>
          <w:vertAlign w:val="subscript"/>
        </w:rPr>
        <w:t>23:</w:t>
      </w:r>
      <w:r>
        <w:rPr>
          <w:color w:val="000000"/>
          <w:sz w:val="23"/>
          <w:szCs w:val="23"/>
        </w:rPr>
        <w:t>о, С</w:t>
      </w:r>
      <w:r>
        <w:rPr>
          <w:color w:val="000000"/>
          <w:sz w:val="23"/>
          <w:szCs w:val="23"/>
          <w:vertAlign w:val="subscript"/>
        </w:rPr>
        <w:t>24</w:t>
      </w:r>
      <w:r>
        <w:rPr>
          <w:color w:val="000000"/>
          <w:sz w:val="23"/>
          <w:szCs w:val="23"/>
        </w:rPr>
        <w:t>о (примерно в 3 раза) и пони</w:t>
      </w:r>
      <w:r>
        <w:rPr>
          <w:color w:val="000000"/>
          <w:sz w:val="23"/>
          <w:szCs w:val="23"/>
        </w:rPr>
        <w:softHyphen/>
        <w:t>женным н</w:t>
      </w:r>
      <w:r>
        <w:rPr>
          <w:color w:val="000000"/>
          <w:sz w:val="23"/>
          <w:szCs w:val="23"/>
        </w:rPr>
        <w:t xml:space="preserve">епредельных С </w:t>
      </w:r>
      <w:r>
        <w:rPr>
          <w:color w:val="000000"/>
          <w:sz w:val="23"/>
          <w:szCs w:val="23"/>
          <w:vertAlign w:val="subscript"/>
        </w:rPr>
        <w:t>20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  <w:vertAlign w:val="subscript"/>
        </w:rPr>
        <w:t>3</w:t>
      </w:r>
      <w:r>
        <w:rPr>
          <w:color w:val="000000"/>
          <w:sz w:val="23"/>
          <w:szCs w:val="23"/>
        </w:rPr>
        <w:t xml:space="preserve"> (примерно в 3 раза) и С </w:t>
      </w:r>
      <w:r>
        <w:rPr>
          <w:color w:val="000000"/>
          <w:sz w:val="23"/>
          <w:szCs w:val="23"/>
          <w:vertAlign w:val="subscript"/>
        </w:rPr>
        <w:t>22:3</w:t>
      </w:r>
      <w:r>
        <w:rPr>
          <w:color w:val="000000"/>
          <w:sz w:val="23"/>
          <w:szCs w:val="23"/>
        </w:rPr>
        <w:t xml:space="preserve"> (при</w:t>
      </w:r>
      <w:r>
        <w:rPr>
          <w:color w:val="000000"/>
          <w:sz w:val="23"/>
          <w:szCs w:val="23"/>
        </w:rPr>
        <w:softHyphen/>
        <w:t>мерно в 6 раз).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Таким образом, изменение в составе СЖК вещества ПЖС больных адренолейкодистрофией является не только диагнос</w:t>
      </w:r>
      <w:r>
        <w:rPr>
          <w:color w:val="000000"/>
          <w:sz w:val="23"/>
          <w:szCs w:val="23"/>
        </w:rPr>
        <w:softHyphen/>
        <w:t>тическим признаком заболевания, но может являться также 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Ш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27"/>
          <w:szCs w:val="27"/>
          <w:lang w:val="en-US"/>
        </w:rPr>
        <w:t>I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1325"/>
        <w:gridCol w:w="1085"/>
        <w:gridCol w:w="528"/>
        <w:gridCol w:w="269"/>
        <w:gridCol w:w="269"/>
        <w:gridCol w:w="259"/>
        <w:gridCol w:w="259"/>
        <w:gridCol w:w="451"/>
        <w:gridCol w:w="32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</w:rPr>
              <w:t>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</w:rPr>
              <w:t>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9"/>
                <w:szCs w:val="9"/>
              </w:rPr>
              <w:t>"""••••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4"/>
                <w:szCs w:val="14"/>
              </w:rPr>
              <w:t>—   о   сг\   гм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</w:rPr>
              <w:t xml:space="preserve">О     </w:t>
            </w:r>
            <w:r>
              <w:rPr>
                <w:color w:val="000000"/>
                <w:sz w:val="11"/>
                <w:szCs w:val="11"/>
                <w:lang w:val="en-US"/>
              </w:rPr>
              <w:t xml:space="preserve">ON     </w:t>
            </w:r>
            <w:r>
              <w:rPr>
                <w:color w:val="000000"/>
                <w:sz w:val="11"/>
                <w:szCs w:val="11"/>
              </w:rPr>
              <w:t xml:space="preserve">О     </w:t>
            </w:r>
            <w:r>
              <w:rPr>
                <w:color w:val="000000"/>
                <w:sz w:val="11"/>
                <w:szCs w:val="11"/>
                <w:lang w:val="en-US"/>
              </w:rPr>
              <w:t>^O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</w:rPr>
              <w:t>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9"/>
                <w:szCs w:val="9"/>
              </w:rPr>
              <w:t>»_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9"/>
                <w:szCs w:val="9"/>
                <w:lang w:val="en-US"/>
              </w:rPr>
              <w:t>ON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7"/>
                <w:szCs w:val="7"/>
              </w:rPr>
              <w:t>ГГ)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оо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</w:rPr>
              <w:t>т}-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9"/>
                <w:szCs w:val="9"/>
                <w:lang w:val="en-US"/>
              </w:rPr>
              <w:t xml:space="preserve">4D     </w:t>
            </w:r>
            <w:r>
              <w:rPr>
                <w:color w:val="000000"/>
                <w:sz w:val="9"/>
                <w:szCs w:val="9"/>
              </w:rPr>
              <w:t>^      ^"      ^"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9"/>
                <w:szCs w:val="9"/>
              </w:rPr>
              <w:t>ГЧ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</w:rPr>
              <w:t xml:space="preserve">—      </w:t>
            </w:r>
            <w:r>
              <w:rPr>
                <w:color w:val="000000"/>
                <w:sz w:val="11"/>
                <w:szCs w:val="11"/>
                <w:lang w:val="en-US"/>
              </w:rPr>
              <w:t xml:space="preserve">SO       </w:t>
            </w:r>
            <w:r>
              <w:rPr>
                <w:color w:val="000000"/>
                <w:sz w:val="11"/>
                <w:szCs w:val="11"/>
              </w:rPr>
              <w:t xml:space="preserve">— </w:t>
            </w:r>
            <w:r>
              <w:rPr>
                <w:color w:val="000000"/>
                <w:sz w:val="11"/>
                <w:szCs w:val="11"/>
                <w:lang w:val="en-US"/>
              </w:rPr>
              <w:t>i      SO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4"/>
                <w:szCs w:val="14"/>
              </w:rPr>
              <w:t>оо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•ч-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</w:rPr>
              <w:t>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9"/>
                <w:szCs w:val="9"/>
              </w:rPr>
              <w:t>0000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о   о   о   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—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</w:rPr>
              <w:t>—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9"/>
                <w:szCs w:val="9"/>
              </w:rPr>
              <w:t>ГЧ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9"/>
                <w:szCs w:val="9"/>
              </w:rPr>
              <w:t>ГЧ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9"/>
                <w:szCs w:val="9"/>
              </w:rPr>
              <w:t>ГЧ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</w:rPr>
              <w:t>ГЧ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</w:rPr>
              <w:t>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6"/>
                <w:szCs w:val="26"/>
              </w:rPr>
              <w:t>"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m   so   ^t~    oo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3"/>
                <w:szCs w:val="13"/>
              </w:rPr>
              <w:t xml:space="preserve">г-~    гч    </w:t>
            </w:r>
            <w:r>
              <w:rPr>
                <w:color w:val="000000"/>
                <w:sz w:val="13"/>
                <w:szCs w:val="13"/>
                <w:lang w:val="en-US"/>
              </w:rPr>
              <w:t>r~    f&gt;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^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г-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</w:rPr>
              <w:t>г-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г-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</w:rPr>
              <w:t>ГЧ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9"/>
                <w:szCs w:val="9"/>
                <w:lang w:val="en-US"/>
              </w:rPr>
              <w:t>ON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оо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</w:rPr>
              <w:t>г-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  <w:lang w:val="en-US"/>
              </w:rPr>
              <w:t>^     fO     VI     OO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9"/>
                <w:szCs w:val="9"/>
                <w:lang w:val="en-US"/>
              </w:rPr>
              <w:t xml:space="preserve">ON     </w:t>
            </w:r>
            <w:r>
              <w:rPr>
                <w:color w:val="000000"/>
                <w:sz w:val="9"/>
                <w:szCs w:val="9"/>
              </w:rPr>
              <w:t xml:space="preserve">—      ГЧ      </w:t>
            </w:r>
            <w:r>
              <w:rPr>
                <w:color w:val="000000"/>
                <w:sz w:val="9"/>
                <w:szCs w:val="9"/>
                <w:lang w:val="en-US"/>
              </w:rPr>
              <w:t>ON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9"/>
                <w:szCs w:val="9"/>
                <w:lang w:val="en-US"/>
              </w:rPr>
              <w:t>ON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g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~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оо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°2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9"/>
                <w:szCs w:val="9"/>
                <w:lang w:val="en-US"/>
              </w:rPr>
              <w:t>ON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</w:rPr>
              <w:t>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о   о   о   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о   о   о   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9"/>
                <w:szCs w:val="9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гч"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гч"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гч"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гч"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>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15"/>
                <w:szCs w:val="15"/>
              </w:rPr>
              <w:t>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  <w:lang w:val="en-US"/>
              </w:rPr>
              <w:t>X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lang w:val="en-US"/>
              </w:rPr>
              <w:t>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lang w:val="en-US"/>
              </w:rPr>
              <w:t xml:space="preserve">s   </w:t>
            </w:r>
            <w:r>
              <w:rPr>
                <w:color w:val="000000"/>
                <w:vertAlign w:val="superscript"/>
                <w:lang w:val="en-US"/>
              </w:rPr>
              <w:t>I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</w:rPr>
              <w:t>%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i 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о;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s    </w:t>
            </w:r>
            <w:r>
              <w:rPr>
                <w:color w:val="000000"/>
                <w:sz w:val="16"/>
                <w:szCs w:val="16"/>
              </w:rPr>
              <w:t>§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с;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9"/>
                <w:szCs w:val="29"/>
                <w:lang w:val="en-US"/>
              </w:rPr>
              <w:t>i i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 xml:space="preserve">я 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 xml:space="preserve">s    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  <w:lang w:val="en-US"/>
              </w:rPr>
              <w:t>X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4"/>
                <w:szCs w:val="14"/>
              </w:rPr>
              <w:t>е;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gi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9"/>
                <w:szCs w:val="9"/>
                <w:lang w:val="en-US"/>
              </w:rPr>
              <w:t xml:space="preserve">U    </w:t>
            </w:r>
            <w:r>
              <w:rPr>
                <w:color w:val="000000"/>
                <w:sz w:val="9"/>
                <w:szCs w:val="9"/>
              </w:rPr>
              <w:t>2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</w:rPr>
              <w:t xml:space="preserve">се   </w:t>
            </w:r>
            <w:r>
              <w:rPr>
                <w:color w:val="000000"/>
                <w:sz w:val="11"/>
                <w:szCs w:val="11"/>
                <w:vertAlign w:val="superscript"/>
              </w:rPr>
              <w:t>к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 xml:space="preserve">о.   5 </w:t>
            </w:r>
            <w:r>
              <w:rPr>
                <w:color w:val="000000"/>
                <w:sz w:val="16"/>
                <w:szCs w:val="16"/>
                <w:lang w:val="en-US"/>
              </w:rPr>
              <w:t>S    g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s    </w:t>
            </w:r>
            <w:r>
              <w:rPr>
                <w:color w:val="000000"/>
                <w:sz w:val="16"/>
                <w:szCs w:val="16"/>
              </w:rPr>
              <w:t xml:space="preserve">о и     </w:t>
            </w:r>
            <w:r>
              <w:rPr>
                <w:color w:val="000000"/>
                <w:sz w:val="16"/>
                <w:szCs w:val="16"/>
                <w:lang w:val="en-US"/>
              </w:rPr>
              <w:t>^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lang w:val="en-US"/>
              </w:rPr>
              <w:t>•s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  <w:lang w:val="en-US"/>
              </w:rPr>
              <w:t>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67"/>
                <w:szCs w:val="67"/>
              </w:rPr>
              <w:t>1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X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о    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  <w:lang w:val="en-US"/>
              </w:rPr>
              <w:t xml:space="preserve">U       </w:t>
            </w:r>
            <w:r>
              <w:rPr>
                <w:color w:val="000000"/>
                <w:sz w:val="11"/>
                <w:szCs w:val="11"/>
              </w:rPr>
              <w:t xml:space="preserve">' </w:t>
            </w:r>
            <w:r>
              <w:rPr>
                <w:color w:val="000000"/>
                <w:sz w:val="11"/>
                <w:szCs w:val="11"/>
              </w:rPr>
              <w:t xml:space="preserve">      0      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</w:rPr>
              <w:t>и     О     О     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</w:rPr>
              <w:t>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14"/>
                <w:szCs w:val="14"/>
                <w:lang w:val="en-US"/>
              </w:rPr>
              <w:t xml:space="preserve">t~ </w:t>
            </w:r>
            <w:r>
              <w:rPr>
                <w:color w:val="000000"/>
                <w:sz w:val="14"/>
                <w:szCs w:val="14"/>
              </w:rPr>
              <w:t>о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3"/>
                <w:szCs w:val="13"/>
                <w:lang w:val="en-US"/>
              </w:rPr>
              <w:t xml:space="preserve">X    </w:t>
            </w:r>
            <w:r>
              <w:rPr>
                <w:color w:val="000000"/>
                <w:sz w:val="13"/>
                <w:szCs w:val="13"/>
              </w:rPr>
              <w:t>г       С     С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  <w:lang w:val="en-US"/>
              </w:rPr>
              <w:t xml:space="preserve">I     </w:t>
            </w:r>
            <w:r>
              <w:rPr>
                <w:color w:val="000000"/>
                <w:sz w:val="11"/>
                <w:szCs w:val="11"/>
              </w:rPr>
              <w:t>С     С     Ж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  <w:lang w:val="en-US"/>
              </w:rPr>
              <w:t>X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с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15"/>
                <w:szCs w:val="15"/>
              </w:rPr>
              <w:t>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15"/>
                <w:szCs w:val="15"/>
              </w:rPr>
              <w:t>'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  <w:lang w:val="en-US"/>
              </w:rPr>
              <w:t>X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х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4"/>
                <w:szCs w:val="14"/>
              </w:rPr>
              <w:t>С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 xml:space="preserve">в; 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  <w:lang w:val="en-US"/>
              </w:rPr>
              <w:t>«S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  <w:lang w:val="en-US"/>
              </w:rPr>
              <w:t>X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>s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t-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27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Сопутствующее заболевани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19"/>
                <w:szCs w:val="19"/>
              </w:rPr>
              <w:t xml:space="preserve">Женщины </w:t>
            </w:r>
            <w:r>
              <w:rPr>
                <w:color w:val="000000"/>
                <w:sz w:val="19"/>
                <w:szCs w:val="19"/>
              </w:rPr>
              <w:t xml:space="preserve">нет гипертония, </w:t>
            </w:r>
            <w:r>
              <w:rPr>
                <w:color w:val="000000"/>
                <w:sz w:val="19"/>
                <w:szCs w:val="19"/>
                <w:lang w:val="en-US"/>
              </w:rPr>
              <w:t xml:space="preserve">III </w:t>
            </w:r>
            <w:r>
              <w:rPr>
                <w:color w:val="000000"/>
                <w:sz w:val="19"/>
                <w:szCs w:val="19"/>
              </w:rPr>
              <w:t>ст. НЦД по гипе</w:t>
            </w:r>
            <w:r>
              <w:rPr>
                <w:color w:val="000000"/>
                <w:sz w:val="19"/>
                <w:szCs w:val="19"/>
              </w:rPr>
              <w:t>ртоническому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нет хр. гастрит, грыжа, геморро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нет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19"/>
                <w:szCs w:val="19"/>
              </w:rPr>
              <w:t xml:space="preserve">Мужчины </w:t>
            </w:r>
            <w:r>
              <w:rPr>
                <w:color w:val="000000"/>
                <w:sz w:val="19"/>
                <w:szCs w:val="19"/>
              </w:rPr>
              <w:t>НЦД по гипертоническому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</w:rPr>
              <w:t>нейродермит, НЦД, гиперт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</w:rPr>
              <w:t>флебэктомия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</w:rPr>
              <w:t>НЦД по гипертоническому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</w:rPr>
              <w:t>гипоталамический синдром миопия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3"/>
                <w:szCs w:val="13"/>
                <w:lang w:val="en-US"/>
              </w:rPr>
              <w:t>X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 xml:space="preserve">и 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67"/>
                <w:szCs w:val="67"/>
              </w:rPr>
              <w:t>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4"/>
                <w:szCs w:val="14"/>
              </w:rPr>
              <w:t>—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</w:rPr>
              <w:t>£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</w:rPr>
              <w:t>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</w:rPr>
              <w:t>*/")     Г-~     О     Г^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so   so   so   so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оо   о   г-    г^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\с    </w:t>
            </w:r>
            <w:r>
              <w:rPr>
                <w:color w:val="000000"/>
                <w:sz w:val="16"/>
                <w:szCs w:val="16"/>
              </w:rPr>
              <w:t xml:space="preserve">г —   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so   </w:t>
            </w:r>
            <w:r>
              <w:rPr>
                <w:color w:val="000000"/>
                <w:sz w:val="16"/>
                <w:szCs w:val="16"/>
              </w:rPr>
              <w:t>^э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•ч-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оо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so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3"/>
                <w:szCs w:val="13"/>
              </w:rPr>
              <w:t>00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9"/>
                <w:szCs w:val="9"/>
                <w:lang w:val="en-US"/>
              </w:rPr>
              <w:t>ON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4"/>
                <w:szCs w:val="14"/>
              </w:rPr>
              <w:t>оо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9"/>
                <w:szCs w:val="9"/>
              </w:rPr>
              <w:t>Г--Г--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so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3"/>
                <w:szCs w:val="13"/>
              </w:rPr>
              <w:t>00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3"/>
                <w:szCs w:val="13"/>
              </w:rPr>
              <w:t>00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4"/>
                <w:szCs w:val="14"/>
              </w:rPr>
              <w:t>г-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7"/>
                <w:szCs w:val="7"/>
                <w:lang w:val="en-US"/>
              </w:rPr>
              <w:t>U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</w:rPr>
              <w:t>ев</w:t>
            </w:r>
            <w:r>
              <w:rPr>
                <w:color w:val="000000"/>
                <w:sz w:val="11"/>
                <w:szCs w:val="11"/>
                <w:vertAlign w:val="superscript"/>
              </w:rPr>
              <w:t>1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</w:rPr>
              <w:t>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</w:rPr>
              <w:t>ГЧ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9"/>
                <w:szCs w:val="9"/>
              </w:rPr>
              <w:t xml:space="preserve">1Л </w:t>
            </w:r>
            <w:r>
              <w:rPr>
                <w:color w:val="000000"/>
                <w:sz w:val="9"/>
                <w:szCs w:val="9"/>
              </w:rPr>
              <w:t xml:space="preserve">     </w:t>
            </w:r>
            <w:r>
              <w:rPr>
                <w:color w:val="000000"/>
                <w:sz w:val="9"/>
                <w:szCs w:val="9"/>
                <w:lang w:val="en-US"/>
              </w:rPr>
              <w:t xml:space="preserve">f~l     </w:t>
            </w:r>
            <w:r>
              <w:rPr>
                <w:color w:val="000000"/>
                <w:sz w:val="9"/>
                <w:szCs w:val="9"/>
              </w:rPr>
              <w:t>(^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</w:rPr>
              <w:t>00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9"/>
                <w:szCs w:val="9"/>
                <w:lang w:val="en-US"/>
              </w:rPr>
              <w:t>ON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9"/>
                <w:szCs w:val="9"/>
              </w:rPr>
              <w:t>•/"}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гч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9"/>
                <w:szCs w:val="9"/>
                <w:lang w:val="en-US"/>
              </w:rPr>
              <w:t>ON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</w:rPr>
              <w:t>ГЧ     —     00     Г-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</w:rPr>
              <w:t>ю    О    О     —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9"/>
                <w:szCs w:val="9"/>
              </w:rPr>
              <w:t>ГЧ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</w:rPr>
              <w:t>ГЧ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</w:rPr>
              <w:t>ГЧ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  <w:lang w:val="en-US"/>
              </w:rPr>
              <w:t xml:space="preserve">OO     </w:t>
            </w:r>
            <w:r>
              <w:rPr>
                <w:color w:val="000000"/>
                <w:sz w:val="11"/>
                <w:szCs w:val="11"/>
              </w:rPr>
              <w:t xml:space="preserve">—     </w:t>
            </w:r>
            <w:r>
              <w:rPr>
                <w:color w:val="000000"/>
                <w:sz w:val="11"/>
                <w:szCs w:val="11"/>
                <w:lang w:val="en-US"/>
              </w:rPr>
              <w:t>ON     OO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  <w:lang w:val="en-US"/>
              </w:rPr>
              <w:t xml:space="preserve">ON      </w:t>
            </w:r>
            <w:r>
              <w:rPr>
                <w:color w:val="000000"/>
                <w:sz w:val="11"/>
                <w:szCs w:val="11"/>
              </w:rPr>
              <w:t>—      —       —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4"/>
                <w:szCs w:val="14"/>
              </w:rPr>
              <w:t>—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i/>
                <w:iCs/>
                <w:color w:val="000000"/>
                <w:sz w:val="15"/>
                <w:szCs w:val="15"/>
              </w:rPr>
              <w:t>~-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</w:rPr>
              <w:t>я</w:t>
            </w:r>
          </w:p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4"/>
                <w:szCs w:val="14"/>
              </w:rPr>
              <w:t>а.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</w:rPr>
              <w:t xml:space="preserve">О    </w:t>
            </w:r>
            <w:r>
              <w:rPr>
                <w:color w:val="000000"/>
                <w:sz w:val="11"/>
                <w:szCs w:val="11"/>
                <w:lang w:val="en-US"/>
              </w:rPr>
              <w:t xml:space="preserve">rj-     </w:t>
            </w:r>
            <w:r>
              <w:rPr>
                <w:color w:val="000000"/>
                <w:sz w:val="11"/>
                <w:szCs w:val="11"/>
              </w:rPr>
              <w:t>о     —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</w:rPr>
              <w:t xml:space="preserve">ГЧ     </w:t>
            </w:r>
            <w:r>
              <w:rPr>
                <w:color w:val="000000"/>
                <w:sz w:val="11"/>
                <w:szCs w:val="11"/>
                <w:lang w:val="en-US"/>
              </w:rPr>
              <w:t xml:space="preserve">SO     </w:t>
            </w:r>
            <w:r>
              <w:rPr>
                <w:color w:val="000000"/>
                <w:sz w:val="11"/>
                <w:szCs w:val="11"/>
              </w:rPr>
              <w:t>00     -Э-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</w:rPr>
              <w:t>00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г^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9"/>
                <w:szCs w:val="9"/>
                <w:lang w:val="en-US"/>
              </w:rPr>
              <w:t>ON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9"/>
                <w:szCs w:val="9"/>
                <w:lang w:val="en-US"/>
              </w:rPr>
              <w:t>ON</w:t>
            </w:r>
            <w:r>
              <w:rPr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m   </w:t>
            </w:r>
            <w:r>
              <w:rPr>
                <w:color w:val="000000"/>
                <w:sz w:val="16"/>
                <w:szCs w:val="16"/>
              </w:rPr>
              <w:t>•»•    -ч-    -з-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</w:rPr>
              <w:t>ГЧ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9"/>
                <w:szCs w:val="9"/>
              </w:rPr>
              <w:t>ГЧ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1"/>
                <w:szCs w:val="11"/>
              </w:rPr>
              <w:t>го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color w:val="000000"/>
                <w:sz w:val="16"/>
                <w:szCs w:val="16"/>
              </w:rPr>
              <w:t>^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1D96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</w:tbl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189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диагностическим признаком состояния оставившего ПЖС человека и представлять интерес для криминалистических ис</w:t>
      </w:r>
      <w:r>
        <w:rPr>
          <w:color w:val="000000"/>
          <w:sz w:val="23"/>
          <w:szCs w:val="23"/>
        </w:rPr>
        <w:softHyphen/>
        <w:t>следований.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7"/>
          <w:szCs w:val="17"/>
        </w:rPr>
        <w:t>УСТАНОВЛЕНИЕ ПРИЕМА НАРКОТИЧЕСКИХ ПРЕПАРАТОВ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Вместе с потом в вещество ПЖС п</w:t>
      </w:r>
      <w:r>
        <w:rPr>
          <w:color w:val="000000"/>
          <w:sz w:val="23"/>
          <w:szCs w:val="23"/>
        </w:rPr>
        <w:t>ереносятся и некоторые лекарственные препараты и (или) их метаболиты. Для практики криминалистических исследований может представлять интерес определение в потожировом веществе наркотических веществ.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Многие лекарственные препараты накапливаются в орга</w:t>
      </w:r>
      <w:r>
        <w:rPr>
          <w:color w:val="000000"/>
          <w:sz w:val="23"/>
          <w:szCs w:val="23"/>
        </w:rPr>
        <w:softHyphen/>
        <w:t>низм</w:t>
      </w:r>
      <w:r>
        <w:rPr>
          <w:color w:val="000000"/>
          <w:sz w:val="23"/>
          <w:szCs w:val="23"/>
        </w:rPr>
        <w:t>е человека при длительном применении и обнаруживают</w:t>
      </w:r>
      <w:r>
        <w:rPr>
          <w:color w:val="000000"/>
          <w:sz w:val="23"/>
          <w:szCs w:val="23"/>
        </w:rPr>
        <w:softHyphen/>
        <w:t>ся в крови, а также выделяются через поры кожных покровов человека вместе с ПЖВ либо в нативном (простые по химичес</w:t>
      </w:r>
      <w:r>
        <w:rPr>
          <w:color w:val="000000"/>
          <w:sz w:val="23"/>
          <w:szCs w:val="23"/>
        </w:rPr>
        <w:softHyphen/>
        <w:t>кой природе вещества), либо, что имеет место значительно чаще, в измененном виде (метабо</w:t>
      </w:r>
      <w:r>
        <w:rPr>
          <w:color w:val="000000"/>
          <w:sz w:val="23"/>
          <w:szCs w:val="23"/>
        </w:rPr>
        <w:t>литы). Количество видов и форм лекарственных препаратов огромно, и требуется инди</w:t>
      </w:r>
      <w:r>
        <w:rPr>
          <w:color w:val="000000"/>
          <w:sz w:val="23"/>
          <w:szCs w:val="23"/>
        </w:rPr>
        <w:softHyphen/>
        <w:t>видуальный подход к исследованию каждого вида, основан</w:t>
      </w:r>
      <w:r>
        <w:rPr>
          <w:color w:val="000000"/>
          <w:sz w:val="23"/>
          <w:szCs w:val="23"/>
        </w:rPr>
        <w:softHyphen/>
        <w:t>ный на различии их химической природы. Особый интерес представляют собой алкалоиды — большая группа азотистых органичес</w:t>
      </w:r>
      <w:r>
        <w:rPr>
          <w:color w:val="000000"/>
          <w:sz w:val="23"/>
          <w:szCs w:val="23"/>
        </w:rPr>
        <w:t>ких оснований сложного состава, встречающихся в готовом виде в растительном сырье и обладающих сильным фармакологическим действием (главным образом на отделы центральной нервной системы) и применяющихся в качестве ценных лекарственных препаратов. Как лекар</w:t>
      </w:r>
      <w:r>
        <w:rPr>
          <w:color w:val="000000"/>
          <w:sz w:val="23"/>
          <w:szCs w:val="23"/>
        </w:rPr>
        <w:t>ственные препа</w:t>
      </w:r>
      <w:r>
        <w:rPr>
          <w:color w:val="000000"/>
          <w:sz w:val="23"/>
          <w:szCs w:val="23"/>
        </w:rPr>
        <w:softHyphen/>
        <w:t>раты алкалоиды при определенных условиях являются веще</w:t>
      </w:r>
      <w:r>
        <w:rPr>
          <w:color w:val="000000"/>
          <w:sz w:val="23"/>
          <w:szCs w:val="23"/>
        </w:rPr>
        <w:softHyphen/>
        <w:t>ствами ядовитыми и сильнодействующими и, следовательно, представляют большой интерес при токсикологических и су-дебно-химических исследованиях.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Наиболее интересными для экспертной практи</w:t>
      </w:r>
      <w:r>
        <w:rPr>
          <w:color w:val="000000"/>
          <w:sz w:val="23"/>
          <w:szCs w:val="23"/>
        </w:rPr>
        <w:t>ки исследо</w:t>
      </w:r>
      <w:r>
        <w:rPr>
          <w:color w:val="000000"/>
          <w:sz w:val="23"/>
          <w:szCs w:val="23"/>
        </w:rPr>
        <w:softHyphen/>
        <w:t>вания потожировых следов человека являются лекарственные препараты, выявление которых может дать дополнительную ин</w:t>
      </w:r>
      <w:r>
        <w:rPr>
          <w:color w:val="000000"/>
          <w:sz w:val="23"/>
          <w:szCs w:val="23"/>
        </w:rPr>
        <w:softHyphen/>
        <w:t>формацию об оставившем след индивидууме. Это прежде всего наркотические вещества, которые обнаруживаются вместе с потожировым веще</w:t>
      </w:r>
      <w:r>
        <w:rPr>
          <w:color w:val="000000"/>
          <w:sz w:val="23"/>
          <w:szCs w:val="23"/>
        </w:rPr>
        <w:t>ством на одежде, обуви и других предме</w:t>
      </w:r>
      <w:r>
        <w:rPr>
          <w:color w:val="000000"/>
          <w:sz w:val="23"/>
          <w:szCs w:val="23"/>
        </w:rPr>
        <w:softHyphen/>
        <w:t>тах, соприкасающихся с кожным покровом человека, либо в отпечатках пальцев. Причем в отпечатках пальцев возможно обнаружение наркотиков, связанное не только с выделением вместе с потом, но и с возможным внешним загряз</w:t>
      </w:r>
      <w:r>
        <w:rPr>
          <w:color w:val="000000"/>
          <w:sz w:val="23"/>
          <w:szCs w:val="23"/>
        </w:rPr>
        <w:t>нением кожи пальцев.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Теоретически вместе с потом могут выделяться любые ал</w:t>
      </w:r>
      <w:r>
        <w:rPr>
          <w:color w:val="000000"/>
          <w:sz w:val="23"/>
          <w:szCs w:val="23"/>
        </w:rPr>
        <w:softHyphen/>
        <w:t>калоиды, в том числе и наркотического действия, но досто-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190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верно имеются данные о выявлении кокаина и героина в поте принимающих их людей [262—264|. Содержание кокаина, ге</w:t>
      </w:r>
      <w:r>
        <w:rPr>
          <w:color w:val="000000"/>
          <w:sz w:val="23"/>
          <w:szCs w:val="23"/>
        </w:rPr>
        <w:softHyphen/>
        <w:t xml:space="preserve">роина </w:t>
      </w:r>
      <w:r>
        <w:rPr>
          <w:color w:val="000000"/>
          <w:sz w:val="23"/>
          <w:szCs w:val="23"/>
        </w:rPr>
        <w:t>и их метаболитов в поте определяли с помощью хрома-томасс-спектрометрии.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Установлено, что кокаин появляется в'поте уже через 1—2 час. после приема и его максимальное содержание в поте обнаружи</w:t>
      </w:r>
      <w:r>
        <w:rPr>
          <w:color w:val="000000"/>
          <w:sz w:val="23"/>
          <w:szCs w:val="23"/>
        </w:rPr>
        <w:softHyphen/>
        <w:t xml:space="preserve">вается в течение 24 час. в зависимости от принятой дозы |262|. </w:t>
      </w:r>
      <w:r>
        <w:rPr>
          <w:color w:val="000000"/>
          <w:sz w:val="23"/>
          <w:szCs w:val="23"/>
        </w:rPr>
        <w:t>В поте со спины, торса и бицепсов кокаин обнаруживают даже через 7 дней после единичного вдыхания через нос дозы от 50 до 126мг кокаингидрохлорида |263|.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Кокаин и героин обнаруживались в поте после приема в ос</w:t>
      </w:r>
      <w:r>
        <w:rPr>
          <w:color w:val="000000"/>
          <w:sz w:val="23"/>
          <w:szCs w:val="23"/>
        </w:rPr>
        <w:softHyphen/>
        <w:t xml:space="preserve">новном в неизмененном виде. Наряду с кокаином </w:t>
      </w:r>
      <w:r>
        <w:rPr>
          <w:color w:val="000000"/>
          <w:sz w:val="23"/>
          <w:szCs w:val="23"/>
        </w:rPr>
        <w:t>с потом вы</w:t>
      </w:r>
      <w:r>
        <w:rPr>
          <w:color w:val="000000"/>
          <w:sz w:val="23"/>
          <w:szCs w:val="23"/>
        </w:rPr>
        <w:softHyphen/>
        <w:t>деляются его метаболиты: бензоилэкгонин и экгонин |264, 265].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Хотя вопрос о превращениях морфина и тем более его ана</w:t>
      </w:r>
      <w:r>
        <w:rPr>
          <w:color w:val="000000"/>
          <w:sz w:val="23"/>
          <w:szCs w:val="23"/>
        </w:rPr>
        <w:softHyphen/>
        <w:t>логов и производных полностью не изучен, известно, что даже при острых отравлениях морфин, введенный внутривенно, очень быстро и</w:t>
      </w:r>
      <w:r>
        <w:rPr>
          <w:color w:val="000000"/>
          <w:sz w:val="23"/>
          <w:szCs w:val="23"/>
        </w:rPr>
        <w:t>счезает в крови, а концентрация его в организ</w:t>
      </w:r>
      <w:r>
        <w:rPr>
          <w:color w:val="000000"/>
          <w:sz w:val="23"/>
          <w:szCs w:val="23"/>
        </w:rPr>
        <w:softHyphen/>
        <w:t>ме прогрессивно снижается. При введении героина в поте на</w:t>
      </w:r>
      <w:r>
        <w:rPr>
          <w:color w:val="000000"/>
          <w:sz w:val="23"/>
          <w:szCs w:val="23"/>
        </w:rPr>
        <w:softHyphen/>
        <w:t>ряду с ним быстро появляется 6-ацетилморфин, причем со временем концентрация героина в поте уменьшается, а 6-аце-тилморфина увеличивается, что свидетель</w:t>
      </w:r>
      <w:r>
        <w:rPr>
          <w:color w:val="000000"/>
          <w:sz w:val="23"/>
          <w:szCs w:val="23"/>
        </w:rPr>
        <w:t>ствует о гидролизе героина в поте (262].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Выявление кокаина и героина в потожировых выделениях (следах) человека важно в судебно-экспертных исследованиях для установления состояния наркотического опьянения или приема наркотических препаратов и может использ</w:t>
      </w:r>
      <w:r>
        <w:rPr>
          <w:color w:val="000000"/>
          <w:sz w:val="23"/>
          <w:szCs w:val="23"/>
        </w:rPr>
        <w:t>оваться на</w:t>
      </w:r>
      <w:r>
        <w:rPr>
          <w:color w:val="000000"/>
          <w:sz w:val="23"/>
          <w:szCs w:val="23"/>
        </w:rPr>
        <w:softHyphen/>
        <w:t>ряду с анализом волос человека. Более того, именно выделение кокаина и героина вместе с потом может являться основным механизмом попадания этих наркотиков в волосы.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</w:rPr>
        <w:t>Выявление наркотических веществ в ПЖС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Определение наличия наркотиков в </w:t>
      </w:r>
      <w:r>
        <w:rPr>
          <w:color w:val="000000"/>
          <w:sz w:val="23"/>
          <w:szCs w:val="23"/>
        </w:rPr>
        <w:t>потожировых отпечатках пальцев рук отличается от определения их в других потожиро</w:t>
      </w:r>
      <w:r>
        <w:rPr>
          <w:color w:val="000000"/>
          <w:sz w:val="23"/>
          <w:szCs w:val="23"/>
        </w:rPr>
        <w:softHyphen/>
        <w:t>вых следах.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Появление наркотических препаратов в следах пальцев рук связано не только с выделением их вместе с потом, но и воз</w:t>
      </w:r>
      <w:r>
        <w:rPr>
          <w:color w:val="000000"/>
          <w:sz w:val="23"/>
          <w:szCs w:val="23"/>
        </w:rPr>
        <w:softHyphen/>
        <w:t>можно с внешним зафязнением кожи рук.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Сложность</w:t>
      </w:r>
      <w:r>
        <w:rPr>
          <w:color w:val="000000"/>
          <w:sz w:val="23"/>
          <w:szCs w:val="23"/>
        </w:rPr>
        <w:t xml:space="preserve"> выявления наркотиков в отпечатках пальцев свя</w:t>
      </w:r>
      <w:r>
        <w:rPr>
          <w:color w:val="000000"/>
          <w:sz w:val="23"/>
          <w:szCs w:val="23"/>
        </w:rPr>
        <w:softHyphen/>
        <w:t>зана с необходимостью сохранения следа для дактилоскопичес</w:t>
      </w:r>
      <w:r>
        <w:rPr>
          <w:color w:val="000000"/>
          <w:sz w:val="23"/>
          <w:szCs w:val="23"/>
        </w:rPr>
        <w:softHyphen/>
        <w:t>ких исследований.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191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 xml:space="preserve">При исследовании потожировых следов пальцев рук на </w:t>
      </w:r>
      <w:r>
        <w:rPr>
          <w:b/>
          <w:bCs/>
          <w:i/>
          <w:iCs/>
          <w:color w:val="000000"/>
          <w:sz w:val="22"/>
          <w:szCs w:val="22"/>
        </w:rPr>
        <w:t>порис</w:t>
      </w:r>
      <w:r>
        <w:rPr>
          <w:b/>
          <w:bCs/>
          <w:i/>
          <w:iCs/>
          <w:color w:val="000000"/>
          <w:sz w:val="22"/>
          <w:szCs w:val="22"/>
        </w:rPr>
        <w:softHyphen/>
        <w:t xml:space="preserve">тых </w:t>
      </w:r>
      <w:r>
        <w:rPr>
          <w:color w:val="000000"/>
          <w:sz w:val="22"/>
          <w:szCs w:val="22"/>
        </w:rPr>
        <w:t>поверхностях (бумага, ткань и др.) их, как правило, выяв</w:t>
      </w:r>
      <w:r>
        <w:rPr>
          <w:color w:val="000000"/>
          <w:sz w:val="22"/>
          <w:szCs w:val="22"/>
        </w:rPr>
        <w:softHyphen/>
        <w:t>ляют раств</w:t>
      </w:r>
      <w:r>
        <w:rPr>
          <w:color w:val="000000"/>
          <w:sz w:val="22"/>
          <w:szCs w:val="22"/>
        </w:rPr>
        <w:t>ором нингидрина для последующего дактилоскопи</w:t>
      </w:r>
      <w:r>
        <w:rPr>
          <w:color w:val="000000"/>
          <w:sz w:val="22"/>
          <w:szCs w:val="22"/>
        </w:rPr>
        <w:softHyphen/>
        <w:t>ческого исследования. Такая обработка не влияет на последую</w:t>
      </w:r>
      <w:r>
        <w:rPr>
          <w:color w:val="000000"/>
          <w:sz w:val="22"/>
          <w:szCs w:val="22"/>
        </w:rPr>
        <w:softHyphen/>
        <w:t xml:space="preserve">щее исследование потожирового вещества, но приводит к потере существенной части наркотика в следе [266]. Поэтому, когда обнаружение наркотика в следе </w:t>
      </w:r>
      <w:r>
        <w:rPr>
          <w:color w:val="000000"/>
          <w:sz w:val="22"/>
          <w:szCs w:val="22"/>
        </w:rPr>
        <w:t>является основной задачей исследования, целесообразно выявлять наркотическое вещество обработкой следа реактивом Драгендорфа (обнаружение алка</w:t>
      </w:r>
      <w:r>
        <w:rPr>
          <w:color w:val="000000"/>
          <w:sz w:val="22"/>
          <w:szCs w:val="22"/>
        </w:rPr>
        <w:softHyphen/>
        <w:t>лоидов) [267], что приводит, однако, к потере папиллярного узора ПЖС. •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 xml:space="preserve">При исследовании ПЖС рук на </w:t>
      </w:r>
      <w:r>
        <w:rPr>
          <w:b/>
          <w:bCs/>
          <w:i/>
          <w:iCs/>
          <w:color w:val="000000"/>
          <w:sz w:val="22"/>
          <w:szCs w:val="22"/>
        </w:rPr>
        <w:t xml:space="preserve">непористых </w:t>
      </w:r>
      <w:r>
        <w:rPr>
          <w:color w:val="000000"/>
          <w:sz w:val="22"/>
          <w:szCs w:val="22"/>
        </w:rPr>
        <w:t>по</w:t>
      </w:r>
      <w:r>
        <w:rPr>
          <w:color w:val="000000"/>
          <w:sz w:val="22"/>
          <w:szCs w:val="22"/>
        </w:rPr>
        <w:t>верхностях их следует обрабатывать парами цианакриловых эфиров, что при</w:t>
      </w:r>
      <w:r>
        <w:rPr>
          <w:color w:val="000000"/>
          <w:sz w:val="22"/>
          <w:szCs w:val="22"/>
        </w:rPr>
        <w:softHyphen/>
        <w:t>водит к фиксации узора папиллярных линий, и при такой обра</w:t>
      </w:r>
      <w:r>
        <w:rPr>
          <w:color w:val="000000"/>
          <w:sz w:val="22"/>
          <w:szCs w:val="22"/>
        </w:rPr>
        <w:softHyphen/>
        <w:t>ботке сохраняются липиды потожирового вещества и наркоти</w:t>
      </w:r>
      <w:r>
        <w:rPr>
          <w:color w:val="000000"/>
          <w:sz w:val="22"/>
          <w:szCs w:val="22"/>
        </w:rPr>
        <w:softHyphen/>
        <w:t>ческие вещества.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Выделение наркотических веществ (героина, кокаина) </w:t>
      </w:r>
      <w:r>
        <w:rPr>
          <w:b/>
          <w:bCs/>
          <w:i/>
          <w:iCs/>
          <w:color w:val="000000"/>
          <w:sz w:val="22"/>
          <w:szCs w:val="22"/>
        </w:rPr>
        <w:t xml:space="preserve">из ПЖС человека </w:t>
      </w:r>
      <w:r>
        <w:rPr>
          <w:color w:val="000000"/>
          <w:sz w:val="22"/>
          <w:szCs w:val="22"/>
        </w:rPr>
        <w:t>проводят путем обработки выявленного следа водно-спиртовым раствором (1:1) с последующим упариванием ра</w:t>
      </w:r>
      <w:r>
        <w:rPr>
          <w:color w:val="000000"/>
          <w:sz w:val="22"/>
          <w:szCs w:val="22"/>
        </w:rPr>
        <w:softHyphen/>
        <w:t>створа до микроколичеств (50 мкл). При этом само потожиро-вое вещество остается в следе и не мешает последующему опре</w:t>
      </w:r>
      <w:r>
        <w:rPr>
          <w:color w:val="000000"/>
          <w:sz w:val="22"/>
          <w:szCs w:val="22"/>
        </w:rPr>
        <w:softHyphen/>
        <w:t>делению наркотичес</w:t>
      </w:r>
      <w:r>
        <w:rPr>
          <w:color w:val="000000"/>
          <w:sz w:val="22"/>
          <w:szCs w:val="22"/>
        </w:rPr>
        <w:t>ких веществ.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Установление вида наркотического вещества, </w:t>
      </w:r>
      <w:r>
        <w:rPr>
          <w:color w:val="000000"/>
          <w:sz w:val="22"/>
          <w:szCs w:val="22"/>
        </w:rPr>
        <w:t>выделенного из ПЖС, проводится традиционно используемыми методами ГЖХ и ТСХ (268-270).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Спецификой выявления наркотиков в ПЖС рук является их содержание в микроколичествах, что делает часто невозмож</w:t>
      </w:r>
      <w:r>
        <w:rPr>
          <w:color w:val="000000"/>
          <w:sz w:val="22"/>
          <w:szCs w:val="22"/>
        </w:rPr>
        <w:softHyphen/>
        <w:t>ны</w:t>
      </w:r>
      <w:r>
        <w:rPr>
          <w:color w:val="000000"/>
          <w:sz w:val="22"/>
          <w:szCs w:val="22"/>
        </w:rPr>
        <w:t>м использование принятых инструментальных методов их исследования, и применяются только качественные реакции на обнаружение. Среди методов аналитического исследования мик</w:t>
      </w:r>
      <w:r>
        <w:rPr>
          <w:color w:val="000000"/>
          <w:sz w:val="22"/>
          <w:szCs w:val="22"/>
        </w:rPr>
        <w:softHyphen/>
        <w:t>роколичеств вещества большое значение имеет микрокристал</w:t>
      </w:r>
      <w:r>
        <w:rPr>
          <w:color w:val="000000"/>
          <w:sz w:val="22"/>
          <w:szCs w:val="22"/>
        </w:rPr>
        <w:softHyphen/>
        <w:t>лоскопия, главным образом, д</w:t>
      </w:r>
      <w:r>
        <w:rPr>
          <w:color w:val="000000"/>
          <w:sz w:val="22"/>
          <w:szCs w:val="22"/>
        </w:rPr>
        <w:t>ля обнаружения алкалоидов.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8"/>
          <w:szCs w:val="18"/>
        </w:rPr>
        <w:t>ХИМИЧЕСКИЕ РЕАКЦИИ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Для обнаружения алкалоидов чаще всего используют реак</w:t>
      </w:r>
      <w:r>
        <w:rPr>
          <w:color w:val="000000"/>
          <w:sz w:val="22"/>
          <w:szCs w:val="22"/>
        </w:rPr>
        <w:softHyphen/>
        <w:t xml:space="preserve">тив Драгендорфа в модификации Мюнье [267]. Недостатком этого способа выявления является одинаковая окраска исследуемых алкалоидов. Поэтому предпочтительнее </w:t>
      </w:r>
      <w:r>
        <w:rPr>
          <w:color w:val="000000"/>
          <w:sz w:val="22"/>
          <w:szCs w:val="22"/>
        </w:rPr>
        <w:t>выявление алкалоидов йодоплатинатом калия, который образует цветные соединения с рядом алкалоидов [269].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192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 xml:space="preserve">Для опийных алкалоидов используют реактив Марки (раствор формальдегида в серной кислоте в соотношении 1:9), дающий красно-фиолетовое окрашивание с </w:t>
      </w:r>
      <w:r>
        <w:rPr>
          <w:color w:val="000000"/>
          <w:sz w:val="22"/>
          <w:szCs w:val="22"/>
        </w:rPr>
        <w:t>морфином, кодеином и дру</w:t>
      </w:r>
      <w:r>
        <w:rPr>
          <w:color w:val="000000"/>
          <w:sz w:val="22"/>
          <w:szCs w:val="22"/>
        </w:rPr>
        <w:softHyphen/>
        <w:t>гими производными морфина. Более специфической и чувстви</w:t>
      </w:r>
      <w:r>
        <w:rPr>
          <w:color w:val="000000"/>
          <w:sz w:val="22"/>
          <w:szCs w:val="22"/>
        </w:rPr>
        <w:softHyphen/>
        <w:t>тельной реакцией на морфин (0,05 мкг) является растворение высушенного экстракта алкалоида в серной кислоте и добавле</w:t>
      </w:r>
      <w:r>
        <w:rPr>
          <w:color w:val="000000"/>
          <w:sz w:val="22"/>
          <w:szCs w:val="22"/>
        </w:rPr>
        <w:softHyphen/>
        <w:t>ние кристаллика молибдата натрия или аммония с образован</w:t>
      </w:r>
      <w:r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softHyphen/>
        <w:t>ем фиолетового окрашивания.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Кокаин образует красное окрашивание при взаимодействии с 5%-ным раствором пара-диметиламинобензальдегидом в эта</w:t>
      </w:r>
      <w:r>
        <w:rPr>
          <w:color w:val="000000"/>
          <w:sz w:val="22"/>
          <w:szCs w:val="22"/>
        </w:rPr>
        <w:softHyphen/>
        <w:t>ноле (3 мин. при Т=100 °С)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8"/>
          <w:szCs w:val="18"/>
        </w:rPr>
        <w:t>МИКРОКРИСТАЛЛОСКОПИЯ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Микрокристаллоскопические реакции являются очень цен</w:t>
      </w:r>
      <w:r>
        <w:rPr>
          <w:color w:val="000000"/>
          <w:sz w:val="22"/>
          <w:szCs w:val="22"/>
        </w:rPr>
        <w:softHyphen/>
        <w:t>ными, дополня</w:t>
      </w:r>
      <w:r>
        <w:rPr>
          <w:color w:val="000000"/>
          <w:sz w:val="22"/>
          <w:szCs w:val="22"/>
        </w:rPr>
        <w:t>я другие методы обнаружения алкалоидов. Од</w:t>
      </w:r>
      <w:r>
        <w:rPr>
          <w:color w:val="000000"/>
          <w:sz w:val="22"/>
          <w:szCs w:val="22"/>
        </w:rPr>
        <w:softHyphen/>
        <w:t>нако делать выводы о наличии или отсутствии в пробе опреде</w:t>
      </w:r>
      <w:r>
        <w:rPr>
          <w:color w:val="000000"/>
          <w:sz w:val="22"/>
          <w:szCs w:val="22"/>
        </w:rPr>
        <w:softHyphen/>
        <w:t>ленных алкалоидов только на основании внешнего вида крис</w:t>
      </w:r>
      <w:r>
        <w:rPr>
          <w:color w:val="000000"/>
          <w:sz w:val="22"/>
          <w:szCs w:val="22"/>
        </w:rPr>
        <w:softHyphen/>
        <w:t>таллов или кристаллических сростков нужно очень осторожно, так как эти реакции не обладают большо</w:t>
      </w:r>
      <w:r>
        <w:rPr>
          <w:color w:val="000000"/>
          <w:sz w:val="22"/>
          <w:szCs w:val="22"/>
        </w:rPr>
        <w:t>й специфичностью и чувствительностью, а воспроизводимость их часто зависит от условий эксперимента.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 xml:space="preserve">Кокаин в хлороформном экстракте наносят на предметное стекло микроскопа, высушивают, добавляют каплю 1%-ной </w:t>
      </w:r>
      <w:r>
        <w:rPr>
          <w:color w:val="000000"/>
          <w:sz w:val="22"/>
          <w:szCs w:val="22"/>
          <w:lang w:val="en-US"/>
        </w:rPr>
        <w:t xml:space="preserve">HCI, </w:t>
      </w:r>
      <w:r>
        <w:rPr>
          <w:color w:val="000000"/>
          <w:sz w:val="22"/>
          <w:szCs w:val="22"/>
        </w:rPr>
        <w:t>высушивают и добавляют 1%-ный раствор КМпО</w:t>
      </w:r>
      <w:r>
        <w:rPr>
          <w:color w:val="000000"/>
          <w:sz w:val="22"/>
          <w:szCs w:val="22"/>
          <w:vertAlign w:val="subscript"/>
        </w:rPr>
        <w:t>4</w:t>
      </w:r>
      <w:r>
        <w:rPr>
          <w:color w:val="000000"/>
          <w:sz w:val="22"/>
          <w:szCs w:val="22"/>
        </w:rPr>
        <w:t>. Через неко</w:t>
      </w:r>
      <w:r>
        <w:rPr>
          <w:color w:val="000000"/>
          <w:sz w:val="22"/>
          <w:szCs w:val="22"/>
        </w:rPr>
        <w:softHyphen/>
        <w:t>торое время наблюдают под микроскопом образование харак</w:t>
      </w:r>
      <w:r>
        <w:rPr>
          <w:color w:val="000000"/>
          <w:sz w:val="22"/>
          <w:szCs w:val="22"/>
        </w:rPr>
        <w:softHyphen/>
        <w:t>терных красно-фиолетовых кристаллов квадратной и прямоу</w:t>
      </w:r>
      <w:r>
        <w:rPr>
          <w:color w:val="000000"/>
          <w:sz w:val="22"/>
          <w:szCs w:val="22"/>
        </w:rPr>
        <w:softHyphen/>
        <w:t>гольной формы [265].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Морфин гидрат, выпаренный на предметном стекле микро</w:t>
      </w:r>
      <w:r>
        <w:rPr>
          <w:color w:val="000000"/>
          <w:sz w:val="22"/>
          <w:szCs w:val="22"/>
        </w:rPr>
        <w:softHyphen/>
        <w:t>скопа из хлороформного экстракта, при добавлении йодида к</w:t>
      </w:r>
      <w:r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softHyphen/>
        <w:t>лия образует характерный кристаллический осадок — сростки из прямоугольных пластинок красно-оранжевого цвета.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8"/>
          <w:szCs w:val="18"/>
        </w:rPr>
        <w:t>ТОНКОСЛОЙНАЯ ХРОМАТОГРАФИЯ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Имеются данные о величинах хроматографической подвиж</w:t>
      </w:r>
      <w:r>
        <w:rPr>
          <w:color w:val="000000"/>
          <w:sz w:val="22"/>
          <w:szCs w:val="22"/>
        </w:rPr>
        <w:softHyphen/>
        <w:t>ности значительного числа алкалоидов при хроматографирова-нии их</w:t>
      </w:r>
      <w:r>
        <w:rPr>
          <w:color w:val="000000"/>
          <w:sz w:val="22"/>
          <w:szCs w:val="22"/>
        </w:rPr>
        <w:t xml:space="preserve"> на пластинках с силикагелем в 5 системах растворите</w:t>
      </w:r>
      <w:r>
        <w:rPr>
          <w:color w:val="000000"/>
          <w:sz w:val="22"/>
          <w:szCs w:val="22"/>
        </w:rPr>
        <w:softHyphen/>
        <w:t>лей, а также их цветные реакции [267].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 xml:space="preserve">Для обнаружения </w:t>
      </w:r>
      <w:r>
        <w:rPr>
          <w:b/>
          <w:bCs/>
          <w:i/>
          <w:iCs/>
          <w:color w:val="000000"/>
          <w:sz w:val="22"/>
          <w:szCs w:val="22"/>
        </w:rPr>
        <w:t xml:space="preserve">кокаина </w:t>
      </w:r>
      <w:r>
        <w:rPr>
          <w:color w:val="000000"/>
          <w:sz w:val="22"/>
          <w:szCs w:val="22"/>
        </w:rPr>
        <w:t>методом ТСХ на пластинках «Си-луфол УФ-254» рекомендуются следующие элюэнты: хлоро</w:t>
      </w:r>
      <w:r>
        <w:rPr>
          <w:color w:val="000000"/>
          <w:sz w:val="22"/>
          <w:szCs w:val="22"/>
        </w:rPr>
        <w:softHyphen/>
        <w:t>форм — диоксан — этилацетат—</w:t>
      </w:r>
      <w:r>
        <w:rPr>
          <w:color w:val="000000"/>
          <w:sz w:val="22"/>
          <w:szCs w:val="22"/>
          <w:lang w:val="en-US"/>
        </w:rPr>
        <w:t>NH</w:t>
      </w:r>
      <w:r>
        <w:rPr>
          <w:color w:val="000000"/>
          <w:sz w:val="22"/>
          <w:szCs w:val="22"/>
          <w:vertAlign w:val="subscript"/>
          <w:lang w:val="en-US"/>
        </w:rPr>
        <w:t>4</w:t>
      </w:r>
      <w:r>
        <w:rPr>
          <w:color w:val="000000"/>
          <w:sz w:val="22"/>
          <w:szCs w:val="22"/>
          <w:lang w:val="en-US"/>
        </w:rPr>
        <w:t xml:space="preserve">OH </w:t>
      </w:r>
      <w:r>
        <w:rPr>
          <w:color w:val="000000"/>
          <w:sz w:val="22"/>
          <w:szCs w:val="22"/>
        </w:rPr>
        <w:t>(25:60:10:5), метанол—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193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8"/>
          <w:szCs w:val="18"/>
        </w:rPr>
        <w:t>Обнаружение ПЖС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  <w:lang w:val="en-US"/>
        </w:rPr>
        <w:t>NH</w:t>
      </w:r>
      <w:r>
        <w:rPr>
          <w:color w:val="000000"/>
          <w:sz w:val="22"/>
          <w:szCs w:val="22"/>
          <w:vertAlign w:val="subscript"/>
          <w:lang w:val="en-US"/>
        </w:rPr>
        <w:t>4</w:t>
      </w:r>
      <w:r>
        <w:rPr>
          <w:color w:val="000000"/>
          <w:sz w:val="22"/>
          <w:szCs w:val="22"/>
          <w:lang w:val="en-US"/>
        </w:rPr>
        <w:t xml:space="preserve">OH </w:t>
      </w:r>
      <w:r>
        <w:rPr>
          <w:color w:val="000000"/>
          <w:sz w:val="22"/>
          <w:szCs w:val="22"/>
        </w:rPr>
        <w:t>(100:1,5), бензол—этилацетат—диэтиламин (7:2:1)|. Для разделения кокаина и его производных и метаболитов исполь</w:t>
      </w:r>
      <w:r>
        <w:rPr>
          <w:color w:val="000000"/>
          <w:sz w:val="22"/>
          <w:szCs w:val="22"/>
        </w:rPr>
        <w:softHyphen/>
        <w:t>зуют систему растворителей бензол—этанол (90:10). Проявляют реактивом Драгендорфа, парами йода и раствором йодоплати-н</w:t>
      </w:r>
      <w:r>
        <w:rPr>
          <w:color w:val="000000"/>
          <w:sz w:val="22"/>
          <w:szCs w:val="22"/>
        </w:rPr>
        <w:t>ата калия.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 xml:space="preserve">Хроматографию </w:t>
      </w:r>
      <w:r>
        <w:rPr>
          <w:b/>
          <w:bCs/>
          <w:i/>
          <w:iCs/>
          <w:color w:val="000000"/>
          <w:sz w:val="22"/>
          <w:szCs w:val="22"/>
        </w:rPr>
        <w:t xml:space="preserve">морфина </w:t>
      </w:r>
      <w:r>
        <w:rPr>
          <w:color w:val="000000"/>
          <w:sz w:val="22"/>
          <w:szCs w:val="22"/>
        </w:rPr>
        <w:t>на пластинках «Силуфол УФ-254» проводят в следующих системах растворителей: бензол—этанол— триэтиламин (9:1:1), метанол—</w:t>
      </w:r>
      <w:r>
        <w:rPr>
          <w:color w:val="000000"/>
          <w:sz w:val="22"/>
          <w:szCs w:val="22"/>
          <w:lang w:val="en-US"/>
        </w:rPr>
        <w:t>NH</w:t>
      </w:r>
      <w:r>
        <w:rPr>
          <w:color w:val="000000"/>
          <w:sz w:val="22"/>
          <w:szCs w:val="22"/>
          <w:vertAlign w:val="subscript"/>
          <w:lang w:val="en-US"/>
        </w:rPr>
        <w:t>4</w:t>
      </w:r>
      <w:r>
        <w:rPr>
          <w:color w:val="000000"/>
          <w:sz w:val="22"/>
          <w:szCs w:val="22"/>
          <w:lang w:val="en-US"/>
        </w:rPr>
        <w:t xml:space="preserve">OH </w:t>
      </w:r>
      <w:r>
        <w:rPr>
          <w:color w:val="000000"/>
          <w:sz w:val="22"/>
          <w:szCs w:val="22"/>
        </w:rPr>
        <w:t>(100:1,5), хлороформ-метанол (9:1). Проявляют реактивом Марке, Драгендорфа, па</w:t>
      </w:r>
      <w:r>
        <w:rPr>
          <w:color w:val="000000"/>
          <w:sz w:val="22"/>
          <w:szCs w:val="22"/>
        </w:rPr>
        <w:softHyphen/>
        <w:t>рами йода и флюоре</w:t>
      </w:r>
      <w:r>
        <w:rPr>
          <w:color w:val="000000"/>
          <w:sz w:val="22"/>
          <w:szCs w:val="22"/>
        </w:rPr>
        <w:t>сценцией при 254 нм.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 xml:space="preserve">Выявление </w:t>
      </w:r>
      <w:r>
        <w:rPr>
          <w:b/>
          <w:bCs/>
          <w:i/>
          <w:iCs/>
          <w:color w:val="000000"/>
          <w:sz w:val="22"/>
          <w:szCs w:val="22"/>
        </w:rPr>
        <w:t xml:space="preserve">героина </w:t>
      </w:r>
      <w:r>
        <w:rPr>
          <w:color w:val="000000"/>
          <w:sz w:val="22"/>
          <w:szCs w:val="22"/>
        </w:rPr>
        <w:t xml:space="preserve">проводят в системах бензол—этанол— триэтиламин (9:1:1), этанол—диэтиловый эфир — </w:t>
      </w:r>
      <w:r>
        <w:rPr>
          <w:color w:val="000000"/>
          <w:sz w:val="22"/>
          <w:szCs w:val="22"/>
          <w:lang w:val="en-US"/>
        </w:rPr>
        <w:t>NH</w:t>
      </w:r>
      <w:r>
        <w:rPr>
          <w:color w:val="000000"/>
          <w:sz w:val="22"/>
          <w:szCs w:val="22"/>
          <w:vertAlign w:val="subscript"/>
          <w:lang w:val="en-US"/>
        </w:rPr>
        <w:t>4</w:t>
      </w:r>
      <w:r>
        <w:rPr>
          <w:color w:val="000000"/>
          <w:sz w:val="22"/>
          <w:szCs w:val="22"/>
          <w:lang w:val="en-US"/>
        </w:rPr>
        <w:t xml:space="preserve">OH </w:t>
      </w:r>
      <w:r>
        <w:rPr>
          <w:color w:val="000000"/>
          <w:sz w:val="22"/>
          <w:szCs w:val="22"/>
        </w:rPr>
        <w:t>(3:6:1), хлороформ—метанол (9:1). Проявление проводят ана</w:t>
      </w:r>
      <w:r>
        <w:rPr>
          <w:color w:val="000000"/>
          <w:sz w:val="22"/>
          <w:szCs w:val="22"/>
        </w:rPr>
        <w:softHyphen/>
        <w:t>логично морфину.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Одновременно кокаин и морфин можно разделить на сили-ка</w:t>
      </w:r>
      <w:r>
        <w:rPr>
          <w:color w:val="000000"/>
          <w:sz w:val="22"/>
          <w:szCs w:val="22"/>
        </w:rPr>
        <w:t>геле в системе растворителей хлороформ—ацетон—диэтила</w:t>
      </w:r>
      <w:r>
        <w:rPr>
          <w:color w:val="000000"/>
          <w:sz w:val="22"/>
          <w:szCs w:val="22"/>
        </w:rPr>
        <w:softHyphen/>
        <w:t xml:space="preserve">мин (5:4:1). При проявлении раствором йодоплатината калия кокаин образует на пластинке фиолетовое пятно с </w:t>
      </w:r>
      <w:r>
        <w:rPr>
          <w:color w:val="000000"/>
          <w:sz w:val="22"/>
          <w:szCs w:val="22"/>
          <w:lang w:val="en-US"/>
        </w:rPr>
        <w:t xml:space="preserve">Rp=0,73, a </w:t>
      </w:r>
      <w:r>
        <w:rPr>
          <w:color w:val="000000"/>
          <w:sz w:val="22"/>
          <w:szCs w:val="22"/>
        </w:rPr>
        <w:t xml:space="preserve">морфин темно-синее пятно с </w:t>
      </w:r>
      <w:r>
        <w:rPr>
          <w:color w:val="000000"/>
          <w:sz w:val="22"/>
          <w:szCs w:val="22"/>
          <w:lang w:val="en-US"/>
        </w:rPr>
        <w:t>Rf=0,l.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7"/>
          <w:szCs w:val="17"/>
        </w:rPr>
        <w:t>ГАЗОХРОМАТОГРАФИЧЕСКОЕ ИССЛЕДОВАНИЕ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Для хроматогра</w:t>
      </w:r>
      <w:r>
        <w:rPr>
          <w:color w:val="000000"/>
          <w:sz w:val="22"/>
          <w:szCs w:val="22"/>
        </w:rPr>
        <w:t>фии наркотических и фармпрепаратов с ин</w:t>
      </w:r>
      <w:r>
        <w:rPr>
          <w:color w:val="000000"/>
          <w:sz w:val="22"/>
          <w:szCs w:val="22"/>
        </w:rPr>
        <w:softHyphen/>
        <w:t>дексами удерживания от 1200 до 3200 используют разделение на кварцевых капиллярных колонках длиной 25 м с внутренним ди</w:t>
      </w:r>
      <w:r>
        <w:rPr>
          <w:color w:val="000000"/>
          <w:sz w:val="22"/>
          <w:szCs w:val="22"/>
        </w:rPr>
        <w:softHyphen/>
        <w:t xml:space="preserve">аметром 0,32 мм с неподвижной жидкой фазой </w:t>
      </w:r>
      <w:r>
        <w:rPr>
          <w:color w:val="000000"/>
          <w:sz w:val="22"/>
          <w:szCs w:val="22"/>
          <w:lang w:val="en-US"/>
        </w:rPr>
        <w:t xml:space="preserve">SE-30, OV-101, </w:t>
      </w:r>
      <w:r>
        <w:rPr>
          <w:color w:val="000000"/>
          <w:sz w:val="22"/>
          <w:szCs w:val="22"/>
        </w:rPr>
        <w:t>толщина пленки 0,2 мкм. Температура ко</w:t>
      </w:r>
      <w:r>
        <w:rPr>
          <w:color w:val="000000"/>
          <w:sz w:val="22"/>
          <w:szCs w:val="22"/>
        </w:rPr>
        <w:t>лонки начальная — 80 °С, конечная — 280 °С, скорость подъема температуры — 10 °С в мин. Температура детектора и инжектора — 250 "С, газ-носи</w:t>
      </w:r>
      <w:r>
        <w:rPr>
          <w:color w:val="000000"/>
          <w:sz w:val="22"/>
          <w:szCs w:val="22"/>
        </w:rPr>
        <w:softHyphen/>
        <w:t xml:space="preserve">тель — гелий, скорость на выходе из колонки — 0,6 мл/мин., детектор — пламенно-ионизационный. Ввиду незначительных </w:t>
      </w:r>
      <w:r>
        <w:rPr>
          <w:color w:val="000000"/>
          <w:sz w:val="22"/>
          <w:szCs w:val="22"/>
        </w:rPr>
        <w:t>количеств анализируемых веществ хроматографирование про</w:t>
      </w:r>
      <w:r>
        <w:rPr>
          <w:color w:val="000000"/>
          <w:sz w:val="22"/>
          <w:szCs w:val="22"/>
        </w:rPr>
        <w:softHyphen/>
        <w:t xml:space="preserve">водится в режиме </w:t>
      </w:r>
      <w:r>
        <w:rPr>
          <w:color w:val="000000"/>
          <w:sz w:val="22"/>
          <w:szCs w:val="22"/>
          <w:lang w:val="en-US"/>
        </w:rPr>
        <w:t xml:space="preserve">«splitless» </w:t>
      </w:r>
      <w:r>
        <w:rPr>
          <w:color w:val="000000"/>
          <w:sz w:val="22"/>
          <w:szCs w:val="22"/>
        </w:rPr>
        <w:t>(без деления потока). Алгоритм иссле</w:t>
      </w:r>
      <w:r>
        <w:rPr>
          <w:color w:val="000000"/>
          <w:sz w:val="22"/>
          <w:szCs w:val="22"/>
        </w:rPr>
        <w:softHyphen/>
        <w:t>дования ПЖС человека с целью установления наличия в них наркотических веществ представлен на рис. 17.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26"/>
          <w:szCs w:val="26"/>
        </w:rPr>
        <w:t>4.6. Установление следов парфюме</w:t>
      </w:r>
      <w:r>
        <w:rPr>
          <w:b/>
          <w:bCs/>
          <w:i/>
          <w:iCs/>
          <w:color w:val="000000"/>
          <w:sz w:val="26"/>
          <w:szCs w:val="26"/>
        </w:rPr>
        <w:t>рных изделий в ПЖС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Парфюмерные изделия, такие, как духи, туалетная вода, оде</w:t>
      </w:r>
      <w:r>
        <w:rPr>
          <w:color w:val="000000"/>
          <w:sz w:val="22"/>
          <w:szCs w:val="22"/>
        </w:rPr>
        <w:softHyphen/>
        <w:t>колоны и дезодоранты, широко используются для ароматиза-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194</w:t>
      </w:r>
    </w:p>
    <w:p w:rsidR="00000000" w:rsidRDefault="00191D96">
      <w:pPr>
        <w:shd w:val="clear" w:color="auto" w:fill="FFFFFF"/>
        <w:rPr>
          <w:szCs w:val="24"/>
        </w:rPr>
      </w:pP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8"/>
          <w:szCs w:val="18"/>
        </w:rPr>
        <w:t>Выявление ПЖС Дактилоскопия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8"/>
          <w:szCs w:val="18"/>
        </w:rPr>
        <w:t>Экатракция липидов ПЖВ хлороформом Метилирование ЖК и ГЖХ-анализ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42"/>
          <w:szCs w:val="42"/>
        </w:rPr>
        <w:t>\</w:t>
      </w:r>
      <w:r>
        <w:rPr>
          <w:rFonts w:ascii="Arial"/>
          <w:color w:val="000000"/>
          <w:sz w:val="42"/>
          <w:szCs w:val="42"/>
        </w:rPr>
        <w:t xml:space="preserve">          </w:t>
      </w:r>
      <w:r>
        <w:rPr>
          <w:color w:val="000000"/>
          <w:sz w:val="42"/>
          <w:szCs w:val="42"/>
          <w:lang w:val="en-US"/>
        </w:rPr>
        <w:t>I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8"/>
          <w:szCs w:val="18"/>
        </w:rPr>
        <w:t>Эк</w:t>
      </w:r>
      <w:r>
        <w:rPr>
          <w:rFonts w:ascii="Arial" w:hAnsi="Arial"/>
          <w:color w:val="000000"/>
          <w:sz w:val="18"/>
          <w:szCs w:val="18"/>
        </w:rPr>
        <w:t>стракция наркотиков смесью ЕЮН-Н</w:t>
      </w:r>
      <w:r>
        <w:rPr>
          <w:rFonts w:ascii="Arial" w:hAnsi="Arial"/>
          <w:color w:val="000000"/>
          <w:sz w:val="18"/>
          <w:szCs w:val="18"/>
          <w:vertAlign w:val="subscript"/>
        </w:rPr>
        <w:t>2</w:t>
      </w:r>
      <w:r>
        <w:rPr>
          <w:rFonts w:ascii="Arial" w:hAnsi="Arial"/>
          <w:color w:val="000000"/>
          <w:sz w:val="18"/>
          <w:szCs w:val="18"/>
        </w:rPr>
        <w:t>О (1"1)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8"/>
          <w:szCs w:val="18"/>
        </w:rPr>
        <w:t>Анализ экстракта методами.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8"/>
          <w:szCs w:val="18"/>
        </w:rPr>
        <w:t>• химические качественные реакции,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8"/>
          <w:szCs w:val="18"/>
        </w:rPr>
        <w:t>• микрокристаллоскопия,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23"/>
          <w:szCs w:val="23"/>
        </w:rPr>
        <w:t>• тех,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8"/>
          <w:szCs w:val="18"/>
        </w:rPr>
        <w:t>•ГЖХ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8"/>
          <w:szCs w:val="18"/>
        </w:rPr>
        <w:t>Обсуждение полученных результатов и формулирование выводов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i/>
          <w:iCs/>
          <w:color w:val="000000"/>
          <w:sz w:val="16"/>
          <w:szCs w:val="16"/>
        </w:rPr>
        <w:t xml:space="preserve">Рис 17 </w:t>
      </w:r>
      <w:r>
        <w:rPr>
          <w:rFonts w:ascii="Arial" w:hAnsi="Arial"/>
          <w:color w:val="000000"/>
          <w:sz w:val="16"/>
          <w:szCs w:val="16"/>
        </w:rPr>
        <w:t>Схема определения наркотических препаратов в ПЖС че</w:t>
      </w:r>
      <w:r>
        <w:rPr>
          <w:rFonts w:ascii="Arial" w:hAnsi="Arial"/>
          <w:color w:val="000000"/>
          <w:sz w:val="16"/>
          <w:szCs w:val="16"/>
        </w:rPr>
        <w:t>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ции кожи, волос, одежды и, смешиваясь с потожировыми вы</w:t>
      </w:r>
      <w:r>
        <w:rPr>
          <w:color w:val="000000"/>
          <w:sz w:val="22"/>
          <w:szCs w:val="22"/>
        </w:rPr>
        <w:softHyphen/>
        <w:t>делениями, переходят в вещество ПЖС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Ароматические компоненты парфюмерных изделий часто мешают кинологическому исследованию ПЖС человека. В то же время эти компоненты могут нести допол</w:t>
      </w:r>
      <w:r>
        <w:rPr>
          <w:color w:val="000000"/>
          <w:sz w:val="22"/>
          <w:szCs w:val="22"/>
        </w:rPr>
        <w:t>нительную информа</w:t>
      </w:r>
      <w:r>
        <w:rPr>
          <w:color w:val="000000"/>
          <w:sz w:val="22"/>
          <w:szCs w:val="22"/>
        </w:rPr>
        <w:softHyphen/>
        <w:t>цию об оставившем след. Поэтому при наличии в ПЖС челове</w:t>
      </w:r>
      <w:r>
        <w:rPr>
          <w:color w:val="000000"/>
          <w:sz w:val="22"/>
          <w:szCs w:val="22"/>
        </w:rPr>
        <w:softHyphen/>
        <w:t>ка парфюмерных компонентов возникают две задачи: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•    отделение ароматических компонентов от потожирового вещества;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•    анализ компонентов парфюмерных изделий с целью от</w:t>
      </w:r>
      <w:r>
        <w:rPr>
          <w:color w:val="000000"/>
          <w:sz w:val="22"/>
          <w:szCs w:val="22"/>
        </w:rPr>
        <w:softHyphen/>
        <w:t>несения их</w:t>
      </w:r>
      <w:r>
        <w:rPr>
          <w:color w:val="000000"/>
          <w:sz w:val="22"/>
          <w:szCs w:val="22"/>
        </w:rPr>
        <w:t xml:space="preserve"> к определенному типу аромата либо к опреде</w:t>
      </w:r>
      <w:r>
        <w:rPr>
          <w:color w:val="000000"/>
          <w:sz w:val="22"/>
          <w:szCs w:val="22"/>
        </w:rPr>
        <w:softHyphen/>
        <w:t>ленному типу изделия.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В веществе ПЖС человека вероятнее всего можно обнару</w:t>
      </w:r>
      <w:r>
        <w:rPr>
          <w:color w:val="000000"/>
          <w:sz w:val="22"/>
          <w:szCs w:val="22"/>
        </w:rPr>
        <w:softHyphen/>
        <w:t>жить следы духов, одеколонов, туалетных вод, лосьонов и дезо</w:t>
      </w:r>
      <w:r>
        <w:rPr>
          <w:color w:val="000000"/>
          <w:sz w:val="22"/>
          <w:szCs w:val="22"/>
        </w:rPr>
        <w:softHyphen/>
        <w:t>дорантов.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 xml:space="preserve">Основу всех парфюмерных композиций составляют терпи-ноиды (нерол, </w:t>
      </w:r>
      <w:r>
        <w:rPr>
          <w:color w:val="000000"/>
          <w:sz w:val="22"/>
          <w:szCs w:val="22"/>
        </w:rPr>
        <w:t>гераниол, терпинол, линалоол и др.), комбина</w:t>
      </w:r>
      <w:r>
        <w:rPr>
          <w:color w:val="000000"/>
          <w:sz w:val="22"/>
          <w:szCs w:val="22"/>
        </w:rPr>
        <w:softHyphen/>
        <w:t>ции которых с другими веществами и определяют специфичес</w:t>
      </w:r>
      <w:r>
        <w:rPr>
          <w:color w:val="000000"/>
          <w:sz w:val="22"/>
          <w:szCs w:val="22"/>
        </w:rPr>
        <w:softHyphen/>
        <w:t>кий аромат парфюмерных изделий. Обнаружение терпиноидов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195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в веществе ПЖС свидетельствует о наличии в них парфюмерии, а при установлении конкретных видов</w:t>
      </w:r>
      <w:r>
        <w:rPr>
          <w:color w:val="000000"/>
          <w:sz w:val="22"/>
          <w:szCs w:val="22"/>
        </w:rPr>
        <w:t xml:space="preserve"> и сочетаний терпинои-дов возможно отнесение парфюмерной композиции к опреде</w:t>
      </w:r>
      <w:r>
        <w:rPr>
          <w:color w:val="000000"/>
          <w:sz w:val="22"/>
          <w:szCs w:val="22"/>
        </w:rPr>
        <w:softHyphen/>
        <w:t>ленному типу аромата.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Дифференцировать духи, туалетные воды и одеколоны в сле</w:t>
      </w:r>
      <w:r>
        <w:rPr>
          <w:color w:val="000000"/>
          <w:sz w:val="22"/>
          <w:szCs w:val="22"/>
        </w:rPr>
        <w:softHyphen/>
        <w:t>дах невозможно, так как они могут состоять из одинаковых ду</w:t>
      </w:r>
      <w:r>
        <w:rPr>
          <w:color w:val="000000"/>
          <w:sz w:val="22"/>
          <w:szCs w:val="22"/>
        </w:rPr>
        <w:softHyphen/>
        <w:t xml:space="preserve">шистых компонентов и различаться лишь по </w:t>
      </w:r>
      <w:r>
        <w:rPr>
          <w:color w:val="000000"/>
          <w:sz w:val="22"/>
          <w:szCs w:val="22"/>
        </w:rPr>
        <w:t>количественному содержанию спирта и воды. Поэтому по типу парфюмерных из</w:t>
      </w:r>
      <w:r>
        <w:rPr>
          <w:color w:val="000000"/>
          <w:sz w:val="22"/>
          <w:szCs w:val="22"/>
        </w:rPr>
        <w:softHyphen/>
        <w:t>делий можно отличать только дезодоранты — по содержанию в следах, наряду с терпиноидами, солей алюминия, используе</w:t>
      </w:r>
      <w:r>
        <w:rPr>
          <w:color w:val="000000"/>
          <w:sz w:val="22"/>
          <w:szCs w:val="22"/>
        </w:rPr>
        <w:softHyphen/>
        <w:t>мых в качестве антиперсперантов, и лосьоны после бритья — по содержа</w:t>
      </w:r>
      <w:r>
        <w:rPr>
          <w:color w:val="000000"/>
          <w:sz w:val="22"/>
          <w:szCs w:val="22"/>
        </w:rPr>
        <w:t>нию в них дополнительно ментола [271].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Следы парфюмерных композиций сопутствуют ПЖС челове</w:t>
      </w:r>
      <w:r>
        <w:rPr>
          <w:color w:val="000000"/>
          <w:sz w:val="22"/>
          <w:szCs w:val="22"/>
        </w:rPr>
        <w:softHyphen/>
        <w:t>ка на одежде или постельном белье.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8"/>
          <w:szCs w:val="18"/>
        </w:rPr>
        <w:t>ВЫДЕЛЕНИЕ АРОМАТИЧЕСКИХ ПАРФЮМЕРНЫХ КОМПОЗИЦИЙ ИЗ ПОТОЖИРОВОГО ВЕЩЕСТВА СЛЕДОВ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Кусочки ткани одежды человека помещают в стеклянные</w:t>
      </w:r>
      <w:r>
        <w:rPr>
          <w:color w:val="000000"/>
          <w:sz w:val="22"/>
          <w:szCs w:val="22"/>
        </w:rPr>
        <w:t xml:space="preserve"> бкжсы, заливают хлороформом и экстрагируют не менее 2 ча</w:t>
      </w:r>
      <w:r>
        <w:rPr>
          <w:color w:val="000000"/>
          <w:sz w:val="22"/>
          <w:szCs w:val="22"/>
        </w:rPr>
        <w:softHyphen/>
        <w:t xml:space="preserve">сов. К хлороформному экстракту добавляют двойной объем 0,5 н. </w:t>
      </w:r>
      <w:r>
        <w:rPr>
          <w:color w:val="000000"/>
          <w:sz w:val="22"/>
          <w:szCs w:val="22"/>
          <w:lang w:val="en-US"/>
        </w:rPr>
        <w:t xml:space="preserve">NaOH, </w:t>
      </w:r>
      <w:r>
        <w:rPr>
          <w:color w:val="000000"/>
          <w:sz w:val="22"/>
          <w:szCs w:val="22"/>
        </w:rPr>
        <w:t>интенсивно встряхивают. В водный щелочной слой пе</w:t>
      </w:r>
      <w:r>
        <w:rPr>
          <w:color w:val="000000"/>
          <w:sz w:val="22"/>
          <w:szCs w:val="22"/>
        </w:rPr>
        <w:softHyphen/>
        <w:t>реходят кислые липиды (СЖК), определяющие индивидуаль</w:t>
      </w:r>
      <w:r>
        <w:rPr>
          <w:color w:val="000000"/>
          <w:sz w:val="22"/>
          <w:szCs w:val="22"/>
        </w:rPr>
        <w:softHyphen/>
        <w:t>ность человека, а в хлороф</w:t>
      </w:r>
      <w:r>
        <w:rPr>
          <w:color w:val="000000"/>
          <w:sz w:val="22"/>
          <w:szCs w:val="22"/>
        </w:rPr>
        <w:t>ормном слое остаются терпеноиды, характеризующие определенный тип аромата парфюмерного изделия.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2"/>
          <w:szCs w:val="22"/>
        </w:rPr>
        <w:t xml:space="preserve">Анализ состава парфюмерных композиций </w:t>
      </w:r>
      <w:r>
        <w:rPr>
          <w:color w:val="000000"/>
          <w:sz w:val="22"/>
          <w:szCs w:val="22"/>
        </w:rPr>
        <w:t>в хлороформном экстракте после удаления кислых липидов проводят методом ТСХ без идентификации отдельных компонентов, путем</w:t>
      </w:r>
      <w:r>
        <w:rPr>
          <w:color w:val="000000"/>
          <w:sz w:val="22"/>
          <w:szCs w:val="22"/>
        </w:rPr>
        <w:t xml:space="preserve"> их срав</w:t>
      </w:r>
      <w:r>
        <w:rPr>
          <w:color w:val="000000"/>
          <w:sz w:val="22"/>
          <w:szCs w:val="22"/>
        </w:rPr>
        <w:softHyphen/>
        <w:t>нения (метод отпечатков пальцев). В качестве образцов сравне</w:t>
      </w:r>
      <w:r>
        <w:rPr>
          <w:color w:val="000000"/>
          <w:sz w:val="22"/>
          <w:szCs w:val="22"/>
        </w:rPr>
        <w:softHyphen/>
        <w:t>ния в зависимости от поставленной перед экспертом задачи могут быть либо образцы парфюмерных изделий, либо их следы на одежде или теле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Исследование состава проводят в тонком сл</w:t>
      </w:r>
      <w:r>
        <w:rPr>
          <w:color w:val="000000"/>
          <w:sz w:val="22"/>
          <w:szCs w:val="22"/>
        </w:rPr>
        <w:t>ое силикагеля на пластинках «Силуфол УФ-254» в системе растворителей гексан— этилацетат (85:15) или бензол—этилацетат (95:5), подъем фронта растворителя — 10см. В этих условиях хорошо разделяются широко используемые в парфюмерных композициях терпинои-ды: н</w:t>
      </w:r>
      <w:r>
        <w:rPr>
          <w:color w:val="000000"/>
          <w:sz w:val="22"/>
          <w:szCs w:val="22"/>
        </w:rPr>
        <w:t>ерол, гераниол, линалоол, терпен иол и др. После проведе</w:t>
      </w:r>
      <w:r>
        <w:rPr>
          <w:color w:val="000000"/>
          <w:sz w:val="22"/>
          <w:szCs w:val="22"/>
        </w:rPr>
        <w:softHyphen/>
        <w:t>ния хроматографирования пластинки высушивают и выявляют хроматографические зоны, обрабатывая пластинки 0,05%-ным спиртовым раствором родамина В или 1%-ным раствором вани</w:t>
      </w:r>
      <w:r>
        <w:rPr>
          <w:color w:val="000000"/>
          <w:sz w:val="22"/>
          <w:szCs w:val="22"/>
        </w:rPr>
        <w:softHyphen/>
        <w:t>лина в концентрированной серн</w:t>
      </w:r>
      <w:r>
        <w:rPr>
          <w:color w:val="000000"/>
          <w:sz w:val="22"/>
          <w:szCs w:val="22"/>
        </w:rPr>
        <w:t>ой кислоте. При этом образу-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196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ются разноцветные зоны, характеризующие состав ароматичес</w:t>
      </w:r>
      <w:r>
        <w:rPr>
          <w:color w:val="000000"/>
          <w:sz w:val="22"/>
          <w:szCs w:val="22"/>
        </w:rPr>
        <w:softHyphen/>
        <w:t>ких веществ парфюмерных композиций.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Совпадение экспертного образца по числу, цвету и значени</w:t>
      </w:r>
      <w:r>
        <w:rPr>
          <w:color w:val="000000"/>
          <w:sz w:val="22"/>
          <w:szCs w:val="22"/>
        </w:rPr>
        <w:softHyphen/>
        <w:t>ям относительной хроматографической подвижности компонен</w:t>
      </w:r>
      <w:r>
        <w:rPr>
          <w:color w:val="000000"/>
          <w:sz w:val="22"/>
          <w:szCs w:val="22"/>
        </w:rPr>
        <w:softHyphen/>
        <w:t xml:space="preserve">тов с образцом </w:t>
      </w:r>
      <w:r>
        <w:rPr>
          <w:color w:val="000000"/>
          <w:sz w:val="22"/>
          <w:szCs w:val="22"/>
        </w:rPr>
        <w:t>сравнения свидетельствует о том, что данные парфюмерные изделия изготовлены на основе одинаковой пар</w:t>
      </w:r>
      <w:r>
        <w:rPr>
          <w:color w:val="000000"/>
          <w:sz w:val="22"/>
          <w:szCs w:val="22"/>
        </w:rPr>
        <w:softHyphen/>
        <w:t>фюмерной композиции.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Обнаружение в веществе ПЖС помимо парфюмерной ком</w:t>
      </w:r>
      <w:r>
        <w:rPr>
          <w:color w:val="000000"/>
          <w:sz w:val="22"/>
          <w:szCs w:val="22"/>
        </w:rPr>
        <w:softHyphen/>
        <w:t>позиции солей алюминия является достаточным условием для отнесения парфюмерного изде</w:t>
      </w:r>
      <w:r>
        <w:rPr>
          <w:color w:val="000000"/>
          <w:sz w:val="22"/>
          <w:szCs w:val="22"/>
        </w:rPr>
        <w:t>лия в следах к дезодоранту.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8"/>
          <w:szCs w:val="18"/>
        </w:rPr>
        <w:t>АНАЛИЗ АЛЮМИНИЯ В СЛЕДАХ ДЕЗОДОРАНТОВ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Как показали проведенные эксперименты, определение сле</w:t>
      </w:r>
      <w:r>
        <w:rPr>
          <w:color w:val="000000"/>
          <w:sz w:val="22"/>
          <w:szCs w:val="22"/>
        </w:rPr>
        <w:softHyphen/>
        <w:t>дов алюминия методом рентгеноспектрального анализа дает воспроизводимые результаты только при значительном количе</w:t>
      </w:r>
      <w:r>
        <w:rPr>
          <w:color w:val="000000"/>
          <w:sz w:val="22"/>
          <w:szCs w:val="22"/>
        </w:rPr>
        <w:softHyphen/>
        <w:t>стве дезодоранта.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Для</w:t>
      </w:r>
      <w:r>
        <w:rPr>
          <w:color w:val="000000"/>
          <w:sz w:val="22"/>
          <w:szCs w:val="22"/>
        </w:rPr>
        <w:t xml:space="preserve"> обнаружения алюминия возможно использование каче</w:t>
      </w:r>
      <w:r>
        <w:rPr>
          <w:color w:val="000000"/>
          <w:sz w:val="22"/>
          <w:szCs w:val="22"/>
        </w:rPr>
        <w:softHyphen/>
        <w:t>ственных реакций. С этой целью образец ткани с ПЖС и следа</w:t>
      </w:r>
      <w:r>
        <w:rPr>
          <w:color w:val="000000"/>
          <w:sz w:val="22"/>
          <w:szCs w:val="22"/>
        </w:rPr>
        <w:softHyphen/>
        <w:t>ми дезодоранта заливают 0,5 н. раствором соляной кислоты. Из полученного кислого раствора экстра! ируют душистые веще</w:t>
      </w:r>
      <w:r>
        <w:rPr>
          <w:color w:val="000000"/>
          <w:sz w:val="22"/>
          <w:szCs w:val="22"/>
        </w:rPr>
        <w:softHyphen/>
        <w:t>ства и кислые липиды. Остаток</w:t>
      </w:r>
      <w:r>
        <w:rPr>
          <w:color w:val="000000"/>
          <w:sz w:val="22"/>
          <w:szCs w:val="22"/>
        </w:rPr>
        <w:t xml:space="preserve"> упаривают и определяют в нем алюминий. Паралельно делается проба с чистого участка ткани.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Качественные реакции на А1</w:t>
      </w:r>
      <w:r>
        <w:rPr>
          <w:color w:val="000000"/>
          <w:sz w:val="22"/>
          <w:szCs w:val="22"/>
          <w:vertAlign w:val="superscript"/>
        </w:rPr>
        <w:t>3+</w:t>
      </w:r>
      <w:r>
        <w:rPr>
          <w:color w:val="000000"/>
          <w:sz w:val="22"/>
          <w:szCs w:val="22"/>
        </w:rPr>
        <w:t>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1.  К кислому экстракту добавляют несколько кристаллов или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 xml:space="preserve">насыщенный раствор </w:t>
      </w:r>
      <w:r>
        <w:rPr>
          <w:color w:val="000000"/>
          <w:sz w:val="22"/>
          <w:szCs w:val="22"/>
          <w:lang w:val="en-US"/>
        </w:rPr>
        <w:t>NH</w:t>
      </w:r>
      <w:r>
        <w:rPr>
          <w:color w:val="000000"/>
          <w:sz w:val="22"/>
          <w:szCs w:val="22"/>
          <w:vertAlign w:val="subscript"/>
          <w:lang w:val="en-US"/>
        </w:rPr>
        <w:t>4</w:t>
      </w:r>
      <w:r>
        <w:rPr>
          <w:color w:val="000000"/>
          <w:sz w:val="22"/>
          <w:szCs w:val="22"/>
          <w:lang w:val="en-US"/>
        </w:rPr>
        <w:t xml:space="preserve">CL </w:t>
      </w:r>
      <w:r>
        <w:rPr>
          <w:color w:val="000000"/>
          <w:sz w:val="22"/>
          <w:szCs w:val="22"/>
        </w:rPr>
        <w:t>и несколько минут нагрева</w:t>
      </w:r>
      <w:r>
        <w:rPr>
          <w:color w:val="000000"/>
          <w:sz w:val="22"/>
          <w:szCs w:val="22"/>
        </w:rPr>
        <w:softHyphen/>
        <w:t>ют. Осадок выделяется в в</w:t>
      </w:r>
      <w:r>
        <w:rPr>
          <w:color w:val="000000"/>
          <w:sz w:val="22"/>
          <w:szCs w:val="22"/>
        </w:rPr>
        <w:t>иде белых студенистых хлопьев, часто всплывающих.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2.   8-оксихинолин выделяет из ацетатного раствора рН=5, полученного путем добавления к водному экстракту ку</w:t>
      </w:r>
      <w:r>
        <w:rPr>
          <w:color w:val="000000"/>
          <w:sz w:val="22"/>
          <w:szCs w:val="22"/>
        </w:rPr>
        <w:softHyphen/>
        <w:t>сочка ткани со ПЖС и следами дезодоранта нескольких капель уксусной кислоты до нужного рН, зелено</w:t>
      </w:r>
      <w:r>
        <w:rPr>
          <w:color w:val="000000"/>
          <w:sz w:val="22"/>
          <w:szCs w:val="22"/>
        </w:rPr>
        <w:t>вато-жел</w:t>
      </w:r>
      <w:r>
        <w:rPr>
          <w:color w:val="000000"/>
          <w:sz w:val="22"/>
          <w:szCs w:val="22"/>
        </w:rPr>
        <w:softHyphen/>
        <w:t>тый кристаллический осадок оксихинолята алюминия (С</w:t>
      </w:r>
      <w:r>
        <w:rPr>
          <w:color w:val="000000"/>
          <w:sz w:val="22"/>
          <w:szCs w:val="22"/>
          <w:vertAlign w:val="subscript"/>
        </w:rPr>
        <w:t>9</w:t>
      </w:r>
      <w:r>
        <w:rPr>
          <w:color w:val="000000"/>
          <w:sz w:val="22"/>
          <w:szCs w:val="22"/>
        </w:rPr>
        <w:t>Н</w:t>
      </w:r>
      <w:r>
        <w:rPr>
          <w:color w:val="000000"/>
          <w:sz w:val="22"/>
          <w:szCs w:val="22"/>
          <w:vertAlign w:val="subscript"/>
        </w:rPr>
        <w:t>6</w:t>
      </w:r>
      <w:r>
        <w:rPr>
          <w:color w:val="000000"/>
          <w:sz w:val="22"/>
          <w:szCs w:val="22"/>
        </w:rPr>
        <w:t>МО)зА1, растворимого в минеральных кислотах.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8"/>
          <w:szCs w:val="18"/>
        </w:rPr>
        <w:t>ОПРЕДЕЛЕНИЕ МЕНТОЛА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Наличие ментола в вещесттве ПЖС человека, наряду с тер</w:t>
      </w:r>
      <w:r>
        <w:rPr>
          <w:color w:val="000000"/>
          <w:sz w:val="22"/>
          <w:szCs w:val="22"/>
        </w:rPr>
        <w:softHyphen/>
        <w:t>пиноидами, указывает на вероятность того, что парфюмерное изделие в следа</w:t>
      </w:r>
      <w:r>
        <w:rPr>
          <w:color w:val="000000"/>
          <w:sz w:val="22"/>
          <w:szCs w:val="22"/>
        </w:rPr>
        <w:t>х является лосьоном для бритья, так как ментол всегда входит в их состав, но иногда (достаточно редко) может быть компонентом и женских лосьонов.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2"/>
          <w:szCs w:val="22"/>
        </w:rPr>
        <w:t>197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23"/>
          <w:szCs w:val="23"/>
        </w:rPr>
        <w:t>пжс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Органолептическое исследование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(Хлороформный экстракт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Щелочной водный экстракт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b/>
          <w:bCs/>
          <w:color w:val="000000"/>
          <w:sz w:val="16"/>
          <w:szCs w:val="16"/>
        </w:rPr>
        <w:t xml:space="preserve">• </w:t>
      </w:r>
      <w:r>
        <w:rPr>
          <w:rFonts w:ascii="Arial" w:hAnsi="Arial"/>
          <w:b/>
          <w:bCs/>
          <w:color w:val="000000"/>
          <w:sz w:val="16"/>
          <w:szCs w:val="16"/>
          <w:lang w:val="en-US"/>
        </w:rPr>
        <w:t xml:space="preserve">HCI </w:t>
      </w:r>
      <w:r>
        <w:rPr>
          <w:rFonts w:ascii="Arial" w:hAnsi="Arial"/>
          <w:b/>
          <w:bCs/>
          <w:color w:val="000000"/>
          <w:sz w:val="16"/>
          <w:szCs w:val="16"/>
        </w:rPr>
        <w:t>до рН=2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Определен</w:t>
      </w:r>
      <w:r>
        <w:rPr>
          <w:rFonts w:ascii="Arial" w:hAnsi="Arial"/>
          <w:color w:val="000000"/>
          <w:sz w:val="16"/>
          <w:szCs w:val="16"/>
        </w:rPr>
        <w:t>ие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индивидуального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запаха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i/>
          <w:iCs/>
          <w:color w:val="000000"/>
          <w:sz w:val="16"/>
          <w:szCs w:val="16"/>
        </w:rPr>
        <w:t xml:space="preserve">Рис. 18. </w:t>
      </w:r>
      <w:r>
        <w:rPr>
          <w:rFonts w:ascii="Arial" w:hAnsi="Arial"/>
          <w:color w:val="000000"/>
          <w:sz w:val="16"/>
          <w:szCs w:val="16"/>
        </w:rPr>
        <w:t>Алгоритм решения экспертной задачи по выявлению парфюмерии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color w:val="000000"/>
          <w:sz w:val="16"/>
          <w:szCs w:val="16"/>
        </w:rPr>
        <w:t>в ПЖС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Определение следов ментола проводят методом ТСХ на пла</w:t>
      </w:r>
      <w:r>
        <w:rPr>
          <w:color w:val="000000"/>
          <w:sz w:val="22"/>
          <w:szCs w:val="22"/>
        </w:rPr>
        <w:softHyphen/>
        <w:t>стинках «Силуфол УФ-254» в системе растворителей бензол— этилацетат (80:20), используя для с</w:t>
      </w:r>
      <w:r>
        <w:rPr>
          <w:color w:val="000000"/>
          <w:sz w:val="22"/>
          <w:szCs w:val="22"/>
        </w:rPr>
        <w:t>равнения стандартный обра</w:t>
      </w:r>
      <w:r>
        <w:rPr>
          <w:color w:val="000000"/>
          <w:sz w:val="22"/>
          <w:szCs w:val="22"/>
        </w:rPr>
        <w:softHyphen/>
        <w:t>зец ментола в хлороформе и выявляя 0,05%-ным спиртовым раствором родамина В. Схема обнаружения парфюмерных изде</w:t>
      </w:r>
      <w:r>
        <w:rPr>
          <w:color w:val="000000"/>
          <w:sz w:val="22"/>
          <w:szCs w:val="22"/>
        </w:rPr>
        <w:softHyphen/>
        <w:t>лий в ПЖС человека представлена на рис. 18.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/>
          <w:i/>
          <w:iCs/>
          <w:color w:val="000000"/>
          <w:sz w:val="27"/>
          <w:szCs w:val="27"/>
        </w:rPr>
        <w:t>Глава 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7"/>
          <w:szCs w:val="27"/>
        </w:rPr>
        <w:t>ОЦЕНКА ДОСТОВЕРНОСТИ ЗАКЛЮЧЕНИЯ эксперта по исследованию потожиров</w:t>
      </w:r>
      <w:r>
        <w:rPr>
          <w:b/>
          <w:bCs/>
          <w:color w:val="000000"/>
          <w:sz w:val="27"/>
          <w:szCs w:val="27"/>
        </w:rPr>
        <w:t>ых следов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Заключение эксперта оценивается следствием или судом, как и любое другое доказательство по уголовному делу, на основа</w:t>
      </w:r>
      <w:r>
        <w:rPr>
          <w:color w:val="000000"/>
          <w:sz w:val="22"/>
          <w:szCs w:val="22"/>
        </w:rPr>
        <w:softHyphen/>
        <w:t>нии установления его относимости к делу, допустимости, дос</w:t>
      </w:r>
      <w:r>
        <w:rPr>
          <w:color w:val="000000"/>
          <w:sz w:val="22"/>
          <w:szCs w:val="22"/>
        </w:rPr>
        <w:softHyphen/>
        <w:t>товерности и доказательственного значения.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«Оценка достоверн</w:t>
      </w:r>
      <w:r>
        <w:rPr>
          <w:color w:val="000000"/>
          <w:sz w:val="22"/>
          <w:szCs w:val="22"/>
        </w:rPr>
        <w:t>ости заключения эксперта является пер</w:t>
      </w:r>
      <w:r>
        <w:rPr>
          <w:color w:val="000000"/>
          <w:sz w:val="22"/>
          <w:szCs w:val="22"/>
        </w:rPr>
        <w:softHyphen/>
        <w:t>вым этапом его общей оценки. Вторым этапом будет оценка доказательственного значения заключения, устанавливаемого при сопоставлении с другими доказательствами по делу», — пишет Ю.Г. Корухов |272] и отмечает, что «досто</w:t>
      </w:r>
      <w:r>
        <w:rPr>
          <w:color w:val="000000"/>
          <w:sz w:val="22"/>
          <w:szCs w:val="22"/>
        </w:rPr>
        <w:t>верность (ис</w:t>
      </w:r>
      <w:r>
        <w:rPr>
          <w:color w:val="000000"/>
          <w:sz w:val="22"/>
          <w:szCs w:val="22"/>
        </w:rPr>
        <w:softHyphen/>
        <w:t>тинность) экспертного заключения должна устанавливаться путем анализа самого заключения, так как она заложена в нем самом». Такой анализ предполагает, прежде всего, проверку научной обоснованности заключения: оценку общих научных положений, из</w:t>
      </w:r>
      <w:r>
        <w:rPr>
          <w:color w:val="000000"/>
          <w:sz w:val="22"/>
          <w:szCs w:val="22"/>
        </w:rPr>
        <w:t xml:space="preserve"> которых исходил эксперт; наличие специальных познаний, использованных в процессе исследования (компе</w:t>
      </w:r>
      <w:r>
        <w:rPr>
          <w:color w:val="000000"/>
          <w:sz w:val="22"/>
          <w:szCs w:val="22"/>
        </w:rPr>
        <w:softHyphen/>
        <w:t>тентность эксперта); оценку научной обоснованности применя</w:t>
      </w:r>
      <w:r>
        <w:rPr>
          <w:color w:val="000000"/>
          <w:sz w:val="22"/>
          <w:szCs w:val="22"/>
        </w:rPr>
        <w:softHyphen/>
        <w:t>емых методов и методик исследования, достаточно современ</w:t>
      </w:r>
      <w:r>
        <w:rPr>
          <w:color w:val="000000"/>
          <w:sz w:val="22"/>
          <w:szCs w:val="22"/>
        </w:rPr>
        <w:softHyphen/>
        <w:t>ных и проверенных на практике, позволя</w:t>
      </w:r>
      <w:r>
        <w:rPr>
          <w:color w:val="000000"/>
          <w:sz w:val="22"/>
          <w:szCs w:val="22"/>
        </w:rPr>
        <w:t>ющих получать досто</w:t>
      </w:r>
      <w:r>
        <w:rPr>
          <w:color w:val="000000"/>
          <w:sz w:val="22"/>
          <w:szCs w:val="22"/>
        </w:rPr>
        <w:softHyphen/>
        <w:t>верные стабильные результаты исследования. Наряду с этим должны оцениваться достаточность представленных эксперту материалов, полнота экспертного исследования, т.е. были ли исследованы все представленные объекты и использованы все необх</w:t>
      </w:r>
      <w:r>
        <w:rPr>
          <w:color w:val="000000"/>
          <w:sz w:val="22"/>
          <w:szCs w:val="22"/>
        </w:rPr>
        <w:t>одимые методики.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Оценка достоверности экспертного заключения всегда пред</w:t>
      </w:r>
      <w:r>
        <w:rPr>
          <w:color w:val="000000"/>
          <w:sz w:val="22"/>
          <w:szCs w:val="22"/>
        </w:rPr>
        <w:softHyphen/>
        <w:t>ставляла определенные трудности для суда и следствия. Это свя</w:t>
      </w:r>
      <w:r>
        <w:rPr>
          <w:color w:val="000000"/>
          <w:sz w:val="22"/>
          <w:szCs w:val="22"/>
        </w:rPr>
        <w:softHyphen/>
        <w:t>зано, главным образом, с объективной невозможностью оцен</w:t>
      </w:r>
      <w:r>
        <w:rPr>
          <w:color w:val="000000"/>
          <w:sz w:val="22"/>
          <w:szCs w:val="22"/>
        </w:rPr>
        <w:softHyphen/>
        <w:t>ки научной обоснованности и правильности проведения экс</w:t>
      </w:r>
      <w:r>
        <w:rPr>
          <w:color w:val="000000"/>
          <w:sz w:val="22"/>
          <w:szCs w:val="22"/>
        </w:rPr>
        <w:softHyphen/>
        <w:t>пертного</w:t>
      </w:r>
      <w:r>
        <w:rPr>
          <w:color w:val="000000"/>
          <w:sz w:val="22"/>
          <w:szCs w:val="22"/>
        </w:rPr>
        <w:t xml:space="preserve"> исследования.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Современный уровень развития криминалистики и судебной экспертизы характеризуется повсеместным использованием но</w:t>
      </w:r>
      <w:r>
        <w:rPr>
          <w:color w:val="000000"/>
          <w:sz w:val="22"/>
          <w:szCs w:val="22"/>
        </w:rPr>
        <w:softHyphen/>
        <w:t>вейших достижений науки и техники.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199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Проведение экспертного исследования предполагает привле</w:t>
      </w:r>
      <w:r>
        <w:rPr>
          <w:color w:val="000000"/>
          <w:sz w:val="22"/>
          <w:szCs w:val="22"/>
        </w:rPr>
        <w:softHyphen/>
        <w:t xml:space="preserve">чение специалистов для ответа на </w:t>
      </w:r>
      <w:r>
        <w:rPr>
          <w:color w:val="000000"/>
          <w:sz w:val="22"/>
          <w:szCs w:val="22"/>
        </w:rPr>
        <w:t>вопросы, решение которых требует специальных познаний. Современные методы исследо</w:t>
      </w:r>
      <w:r>
        <w:rPr>
          <w:color w:val="000000"/>
          <w:sz w:val="22"/>
          <w:szCs w:val="22"/>
        </w:rPr>
        <w:softHyphen/>
        <w:t>вания, позволяющие решать идентификационные и диагности</w:t>
      </w:r>
      <w:r>
        <w:rPr>
          <w:color w:val="000000"/>
          <w:sz w:val="22"/>
          <w:szCs w:val="22"/>
        </w:rPr>
        <w:softHyphen/>
        <w:t>ческие задачи судебной экспертизы, требуют от экспертов вы</w:t>
      </w:r>
      <w:r>
        <w:rPr>
          <w:color w:val="000000"/>
          <w:sz w:val="22"/>
          <w:szCs w:val="22"/>
        </w:rPr>
        <w:softHyphen/>
        <w:t xml:space="preserve">сокого уровня подготовки в различных областях естественных </w:t>
      </w:r>
      <w:r>
        <w:rPr>
          <w:color w:val="000000"/>
          <w:sz w:val="22"/>
          <w:szCs w:val="22"/>
        </w:rPr>
        <w:t>наук: химии, физики, биологии, статистики, материаловеде</w:t>
      </w:r>
      <w:r>
        <w:rPr>
          <w:color w:val="000000"/>
          <w:sz w:val="22"/>
          <w:szCs w:val="22"/>
        </w:rPr>
        <w:softHyphen/>
        <w:t>ния и др. Очевидно, что следователям и судьям, не обладаю</w:t>
      </w:r>
      <w:r>
        <w:rPr>
          <w:color w:val="000000"/>
          <w:sz w:val="22"/>
          <w:szCs w:val="22"/>
        </w:rPr>
        <w:softHyphen/>
        <w:t>щим специальными познаниями в естествознании, сопостави</w:t>
      </w:r>
      <w:r>
        <w:rPr>
          <w:color w:val="000000"/>
          <w:sz w:val="22"/>
          <w:szCs w:val="22"/>
        </w:rPr>
        <w:softHyphen/>
        <w:t>мыми с экспертными, практически невозможно оценить пра</w:t>
      </w:r>
      <w:r>
        <w:rPr>
          <w:color w:val="000000"/>
          <w:sz w:val="22"/>
          <w:szCs w:val="22"/>
        </w:rPr>
        <w:softHyphen/>
        <w:t>вильность используемых методик</w:t>
      </w:r>
      <w:r>
        <w:rPr>
          <w:color w:val="000000"/>
          <w:sz w:val="22"/>
          <w:szCs w:val="22"/>
        </w:rPr>
        <w:t xml:space="preserve"> и корректность проведения исследований определенными методами. В этом следствию и суду следует полагаться на квалификацию эксперта, которая в экс</w:t>
      </w:r>
      <w:r>
        <w:rPr>
          <w:color w:val="000000"/>
          <w:sz w:val="22"/>
          <w:szCs w:val="22"/>
        </w:rPr>
        <w:softHyphen/>
        <w:t>пертных учреждениях гарантируется аттестацией эксперта каж</w:t>
      </w:r>
      <w:r>
        <w:rPr>
          <w:color w:val="000000"/>
          <w:sz w:val="22"/>
          <w:szCs w:val="22"/>
        </w:rPr>
        <w:softHyphen/>
        <w:t>дые 5 лет.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При экспертном исследовании ПЖС человек</w:t>
      </w:r>
      <w:r>
        <w:rPr>
          <w:color w:val="000000"/>
          <w:sz w:val="22"/>
          <w:szCs w:val="22"/>
        </w:rPr>
        <w:t>а в зависимости от типа следов и, соответственно, вида исследований субъек</w:t>
      </w:r>
      <w:r>
        <w:rPr>
          <w:color w:val="000000"/>
          <w:sz w:val="22"/>
          <w:szCs w:val="22"/>
        </w:rPr>
        <w:softHyphen/>
        <w:t>том экспертизы является специалист, обладающий познаниями в области криминалистики, судебной экспертизы, биологии, химии, дактилоскопии, кинологии, владеющий методиками исследования</w:t>
      </w:r>
      <w:r>
        <w:rPr>
          <w:color w:val="000000"/>
          <w:sz w:val="22"/>
          <w:szCs w:val="22"/>
        </w:rPr>
        <w:t xml:space="preserve"> ПЖС человека и практическим опытом приме</w:t>
      </w:r>
      <w:r>
        <w:rPr>
          <w:color w:val="000000"/>
          <w:sz w:val="22"/>
          <w:szCs w:val="22"/>
        </w:rPr>
        <w:softHyphen/>
        <w:t>нения этих методик в соответствующих ситуациях. О компе</w:t>
      </w:r>
      <w:r>
        <w:rPr>
          <w:color w:val="000000"/>
          <w:sz w:val="22"/>
          <w:szCs w:val="22"/>
        </w:rPr>
        <w:softHyphen/>
        <w:t>тенции эксперта судят по его образованию, специальной под</w:t>
      </w:r>
      <w:r>
        <w:rPr>
          <w:color w:val="000000"/>
          <w:sz w:val="22"/>
          <w:szCs w:val="22"/>
        </w:rPr>
        <w:softHyphen/>
        <w:t>готовке, его экспертной специальности. Эксперты, в компе</w:t>
      </w:r>
      <w:r>
        <w:rPr>
          <w:color w:val="000000"/>
          <w:sz w:val="22"/>
          <w:szCs w:val="22"/>
        </w:rPr>
        <w:softHyphen/>
        <w:t>тенцию которых входит исследование ПЖС чело</w:t>
      </w:r>
      <w:r>
        <w:rPr>
          <w:color w:val="000000"/>
          <w:sz w:val="22"/>
          <w:szCs w:val="22"/>
        </w:rPr>
        <w:t>века в целях решения идентификационных и диагностических задач, в на</w:t>
      </w:r>
      <w:r>
        <w:rPr>
          <w:color w:val="000000"/>
          <w:sz w:val="22"/>
          <w:szCs w:val="22"/>
        </w:rPr>
        <w:softHyphen/>
        <w:t>стоящее время могут иметь следующие экспертные специали</w:t>
      </w:r>
      <w:r>
        <w:rPr>
          <w:color w:val="000000"/>
          <w:sz w:val="22"/>
          <w:szCs w:val="22"/>
        </w:rPr>
        <w:softHyphen/>
        <w:t>зации. По объекту исследования в рамках трасологии — дакти</w:t>
      </w:r>
      <w:r>
        <w:rPr>
          <w:color w:val="000000"/>
          <w:sz w:val="22"/>
          <w:szCs w:val="22"/>
        </w:rPr>
        <w:softHyphen/>
        <w:t>лоскопическое исследование, при исследовании запаха ПЖС человека биологи</w:t>
      </w:r>
      <w:r>
        <w:rPr>
          <w:color w:val="000000"/>
          <w:sz w:val="22"/>
          <w:szCs w:val="22"/>
        </w:rPr>
        <w:t>ческим (кинологическим) методом — кино</w:t>
      </w:r>
      <w:r>
        <w:rPr>
          <w:color w:val="000000"/>
          <w:sz w:val="22"/>
          <w:szCs w:val="22"/>
        </w:rPr>
        <w:softHyphen/>
        <w:t>логическая идентификация, при исследовании вещества ПЖС человека инструментальными методами — хроматографичес-кие методы исследования. Очевидно, что при комплексном подходе к исследовании ПЖС человека и формировании н</w:t>
      </w:r>
      <w:r>
        <w:rPr>
          <w:color w:val="000000"/>
          <w:sz w:val="22"/>
          <w:szCs w:val="22"/>
        </w:rPr>
        <w:t>ово</w:t>
      </w:r>
      <w:r>
        <w:rPr>
          <w:color w:val="000000"/>
          <w:sz w:val="22"/>
          <w:szCs w:val="22"/>
        </w:rPr>
        <w:softHyphen/>
        <w:t>го вида экспертизы возникла потребность в создании новой экспертной специальности — «Исследование вещества ПЖС человека», получение которой в порядке, принятом в СЭУ МЮ, будет свидетельствовать о достаточной компетенции эксперта для решения вопросов, к</w:t>
      </w:r>
      <w:r>
        <w:rPr>
          <w:color w:val="000000"/>
          <w:sz w:val="22"/>
          <w:szCs w:val="22"/>
        </w:rPr>
        <w:t>асающихся экспертного исследова</w:t>
      </w:r>
      <w:r>
        <w:rPr>
          <w:color w:val="000000"/>
          <w:sz w:val="22"/>
          <w:szCs w:val="22"/>
        </w:rPr>
        <w:softHyphen/>
        <w:t>ния потожирового вещества.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Надежность применяемых при экспертном исследовании ме</w:t>
      </w:r>
      <w:r>
        <w:rPr>
          <w:color w:val="000000"/>
          <w:sz w:val="22"/>
          <w:szCs w:val="22"/>
        </w:rPr>
        <w:softHyphen/>
        <w:t>тодик обусловлена их обязательным утверждением на научно-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</w:rPr>
        <w:t>200</w:t>
      </w:r>
    </w:p>
    <w:p w:rsidR="00000000" w:rsidRDefault="00191D96">
      <w:pPr>
        <w:shd w:val="clear" w:color="auto" w:fill="FFFFFF"/>
        <w:rPr>
          <w:szCs w:val="24"/>
        </w:rPr>
      </w:pP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методических советах, а также проводимой в настоящее время аттестацией экспертны</w:t>
      </w:r>
      <w:r>
        <w:rPr>
          <w:color w:val="000000"/>
          <w:sz w:val="22"/>
          <w:szCs w:val="22"/>
        </w:rPr>
        <w:t>х методик на межведомственном совете, где специалисты-криминалисты оценивают, главным образом, достоверность результатов, получаемых с их использованием.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При проведении в рамках экспертизы нетипичных достаточ</w:t>
      </w:r>
      <w:r>
        <w:rPr>
          <w:color w:val="000000"/>
          <w:sz w:val="22"/>
          <w:szCs w:val="22"/>
        </w:rPr>
        <w:softHyphen/>
        <w:t>но уникальных исследований возможно использован</w:t>
      </w:r>
      <w:r>
        <w:rPr>
          <w:color w:val="000000"/>
          <w:sz w:val="22"/>
          <w:szCs w:val="22"/>
        </w:rPr>
        <w:t>ие не атте</w:t>
      </w:r>
      <w:r>
        <w:rPr>
          <w:color w:val="000000"/>
          <w:sz w:val="22"/>
          <w:szCs w:val="22"/>
        </w:rPr>
        <w:softHyphen/>
        <w:t>стованных как экспертные, но научно обоснованных приемов и методов исследования. Так, достижения дерматоглифики пока не в полной мере отражены в методических рекомендациях по дактилоскопии, однако, несомненно, что их использование в практике экс</w:t>
      </w:r>
      <w:r>
        <w:rPr>
          <w:color w:val="000000"/>
          <w:sz w:val="22"/>
          <w:szCs w:val="22"/>
        </w:rPr>
        <w:t>пертных исследований вполне допустимо, и со вре</w:t>
      </w:r>
      <w:r>
        <w:rPr>
          <w:color w:val="000000"/>
          <w:sz w:val="22"/>
          <w:szCs w:val="22"/>
        </w:rPr>
        <w:softHyphen/>
        <w:t>менем станет равноправной составляющей дактилоскопических общепринятых методик исследования морфологии ПЖС чело</w:t>
      </w:r>
      <w:r>
        <w:rPr>
          <w:color w:val="000000"/>
          <w:sz w:val="22"/>
          <w:szCs w:val="22"/>
        </w:rPr>
        <w:softHyphen/>
        <w:t>века. Кинологическая методика исследования вещества ПЖС человека в ЭКЦ МВД РФ рассматривается ве</w:t>
      </w:r>
      <w:r>
        <w:rPr>
          <w:color w:val="000000"/>
          <w:sz w:val="22"/>
          <w:szCs w:val="22"/>
        </w:rPr>
        <w:t>дущими предста</w:t>
      </w:r>
      <w:r>
        <w:rPr>
          <w:color w:val="000000"/>
          <w:sz w:val="22"/>
          <w:szCs w:val="22"/>
        </w:rPr>
        <w:softHyphen/>
        <w:t>вителями биологических наук как система научно-обоснован</w:t>
      </w:r>
      <w:r>
        <w:rPr>
          <w:color w:val="000000"/>
          <w:sz w:val="22"/>
          <w:szCs w:val="22"/>
        </w:rPr>
        <w:softHyphen/>
        <w:t>ных приемов биосенсорного анализа, позволяющая получать достоверные результаты.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Имея информацию о рекомендуемых методиках экспертно</w:t>
      </w:r>
      <w:r>
        <w:rPr>
          <w:color w:val="000000"/>
          <w:sz w:val="22"/>
          <w:szCs w:val="22"/>
        </w:rPr>
        <w:softHyphen/>
        <w:t>го исследования для решения типовых экспертных задач</w:t>
      </w:r>
      <w:r>
        <w:rPr>
          <w:color w:val="000000"/>
          <w:sz w:val="22"/>
          <w:szCs w:val="22"/>
        </w:rPr>
        <w:t>, сле</w:t>
      </w:r>
      <w:r>
        <w:rPr>
          <w:color w:val="000000"/>
          <w:sz w:val="22"/>
          <w:szCs w:val="22"/>
        </w:rPr>
        <w:softHyphen/>
        <w:t>дователи и судьи в состоянии оценить полноту проведенного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исследования.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При оценке достоверности заключения эксперта по исследо</w:t>
      </w:r>
      <w:r>
        <w:rPr>
          <w:color w:val="000000"/>
          <w:sz w:val="22"/>
          <w:szCs w:val="22"/>
        </w:rPr>
        <w:softHyphen/>
        <w:t>ванию ПЖС человека необходимо обращать внимание на следу</w:t>
      </w:r>
      <w:r>
        <w:rPr>
          <w:color w:val="000000"/>
          <w:sz w:val="22"/>
          <w:szCs w:val="22"/>
        </w:rPr>
        <w:softHyphen/>
        <w:t>ющие моменты.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1.  Соблюдалась ли правильная последовательность пр</w:t>
      </w:r>
      <w:r>
        <w:rPr>
          <w:color w:val="000000"/>
          <w:sz w:val="22"/>
          <w:szCs w:val="22"/>
        </w:rPr>
        <w:t>оведе</w:t>
      </w:r>
      <w:r>
        <w:rPr>
          <w:color w:val="000000"/>
          <w:sz w:val="22"/>
          <w:szCs w:val="22"/>
        </w:rPr>
        <w:softHyphen/>
        <w:t>ния исследований ПЖС, позволяющая в предыдущем исследо</w:t>
      </w:r>
      <w:r>
        <w:rPr>
          <w:color w:val="000000"/>
          <w:sz w:val="22"/>
          <w:szCs w:val="22"/>
        </w:rPr>
        <w:softHyphen/>
        <w:t>вании сохранять признаки, необходимые для последующего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исследования.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В общем случае сначала проводится кинологическое иссле</w:t>
      </w:r>
      <w:r>
        <w:rPr>
          <w:color w:val="000000"/>
          <w:sz w:val="22"/>
          <w:szCs w:val="22"/>
        </w:rPr>
        <w:softHyphen/>
        <w:t>дование, затем морфологическое (дактилоскопия), далее иссле</w:t>
      </w:r>
      <w:r>
        <w:rPr>
          <w:color w:val="000000"/>
          <w:sz w:val="22"/>
          <w:szCs w:val="22"/>
        </w:rPr>
        <w:softHyphen/>
        <w:t>дование пот</w:t>
      </w:r>
      <w:r>
        <w:rPr>
          <w:color w:val="000000"/>
          <w:sz w:val="22"/>
          <w:szCs w:val="22"/>
        </w:rPr>
        <w:t>ожирового вещества инструментальными методами. Однако каждая из перечисленных стадий может быть единственно необходимой для категорического решения вопроса, поставлен</w:t>
      </w:r>
      <w:r>
        <w:rPr>
          <w:color w:val="000000"/>
          <w:sz w:val="22"/>
          <w:szCs w:val="22"/>
        </w:rPr>
        <w:softHyphen/>
        <w:t>ного следствием или судом.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2.  Все ли возможности исследования были использованы для реше</w:t>
      </w:r>
      <w:r>
        <w:rPr>
          <w:color w:val="000000"/>
          <w:sz w:val="22"/>
          <w:szCs w:val="22"/>
        </w:rPr>
        <w:t>ния поставленных вопросов.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Оценка достоверности заключения эксперта следователем и судом должна завершаться установлением правильности выяв</w:t>
      </w:r>
      <w:r>
        <w:rPr>
          <w:color w:val="000000"/>
          <w:sz w:val="22"/>
          <w:szCs w:val="22"/>
        </w:rPr>
        <w:softHyphen/>
        <w:t>ления экспертом признаков ПЖС, выражающих Свойства чело</w:t>
      </w:r>
      <w:r>
        <w:rPr>
          <w:color w:val="000000"/>
          <w:sz w:val="22"/>
          <w:szCs w:val="22"/>
        </w:rPr>
        <w:softHyphen/>
        <w:t>века, необходимых и достаточных для решения идентификаци</w:t>
      </w:r>
      <w:r>
        <w:rPr>
          <w:color w:val="000000"/>
          <w:sz w:val="22"/>
          <w:szCs w:val="22"/>
        </w:rPr>
        <w:softHyphen/>
        <w:t>онн</w:t>
      </w:r>
      <w:r>
        <w:rPr>
          <w:color w:val="000000"/>
          <w:sz w:val="22"/>
          <w:szCs w:val="22"/>
        </w:rPr>
        <w:t>ых и диагностических задач.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2"/>
          <w:szCs w:val="22"/>
        </w:rPr>
        <w:t>201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Особо следует подчеркнуть, что оценка достоверности за</w:t>
      </w:r>
      <w:r>
        <w:rPr>
          <w:color w:val="000000"/>
          <w:sz w:val="23"/>
          <w:szCs w:val="23"/>
        </w:rPr>
        <w:softHyphen/>
        <w:t>ключения не должна основываться только на том, как соот</w:t>
      </w:r>
      <w:r>
        <w:rPr>
          <w:color w:val="000000"/>
          <w:sz w:val="23"/>
          <w:szCs w:val="23"/>
        </w:rPr>
        <w:softHyphen/>
        <w:t>ветствуют выводы заключения другим доказательствам. Сопос</w:t>
      </w:r>
      <w:r>
        <w:rPr>
          <w:color w:val="000000"/>
          <w:sz w:val="23"/>
          <w:szCs w:val="23"/>
        </w:rPr>
        <w:softHyphen/>
        <w:t>тавление выводов экспертов с другими материалами дела п</w:t>
      </w:r>
      <w:r>
        <w:rPr>
          <w:color w:val="000000"/>
          <w:sz w:val="23"/>
          <w:szCs w:val="23"/>
        </w:rPr>
        <w:t>ро</w:t>
      </w:r>
      <w:r>
        <w:rPr>
          <w:color w:val="000000"/>
          <w:sz w:val="23"/>
          <w:szCs w:val="23"/>
        </w:rPr>
        <w:softHyphen/>
        <w:t>водится после того, как следствие или суд убедятся в их достоверности.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Таким образом, достоверность экспертного исследования определяется совокупностью оценок разных этапов и элемен</w:t>
      </w:r>
      <w:r>
        <w:rPr>
          <w:color w:val="000000"/>
          <w:sz w:val="23"/>
          <w:szCs w:val="23"/>
        </w:rPr>
        <w:softHyphen/>
        <w:t>тов исследования. Совершенствование методов и методик ис</w:t>
      </w:r>
      <w:r>
        <w:rPr>
          <w:color w:val="000000"/>
          <w:sz w:val="23"/>
          <w:szCs w:val="23"/>
        </w:rPr>
        <w:softHyphen/>
        <w:t>следования как</w:t>
      </w:r>
      <w:r>
        <w:rPr>
          <w:color w:val="000000"/>
          <w:sz w:val="23"/>
          <w:szCs w:val="23"/>
        </w:rPr>
        <w:t xml:space="preserve"> одного из параметров оценки достоверности экспертных исследований, несомненно, влияет на повышение достоверности всего исследования.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9"/>
          <w:szCs w:val="29"/>
        </w:rPr>
        <w:t>Глава 6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27"/>
          <w:szCs w:val="27"/>
        </w:rPr>
        <w:t>РЕКОМЕНДАЦИИ СЛЕДОВАТЕЛЯМ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Courier New" w:hAnsi="Courier New"/>
          <w:b/>
          <w:bCs/>
          <w:color w:val="000000"/>
          <w:sz w:val="26"/>
          <w:szCs w:val="26"/>
        </w:rPr>
        <w:t>по организации и назначению экспертиз по исследованию потожировых следов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ПЖС че</w:t>
      </w:r>
      <w:r>
        <w:rPr>
          <w:color w:val="000000"/>
          <w:sz w:val="23"/>
          <w:szCs w:val="23"/>
        </w:rPr>
        <w:t>ловека встречаются на месте происшествия на всех предметах, с которыми соприкасался человека. Кроме того, ПЖС могут переноситься с объекта-носителя на другую следовое-принимающую поверхность.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ПЖС человека встречаются двух видов: с узором папилляр</w:t>
      </w:r>
      <w:r>
        <w:rPr>
          <w:color w:val="000000"/>
          <w:sz w:val="23"/>
          <w:szCs w:val="23"/>
        </w:rPr>
        <w:softHyphen/>
        <w:t>ных линий</w:t>
      </w:r>
      <w:r>
        <w:rPr>
          <w:color w:val="000000"/>
          <w:sz w:val="23"/>
          <w:szCs w:val="23"/>
        </w:rPr>
        <w:t xml:space="preserve"> и в виде мазков и пятен. В первом случае приоритет</w:t>
      </w:r>
      <w:r>
        <w:rPr>
          <w:color w:val="000000"/>
          <w:sz w:val="23"/>
          <w:szCs w:val="23"/>
        </w:rPr>
        <w:softHyphen/>
        <w:t>ным является их дактилоскопическое исследование, во втором — исследование вещества, которым образованы следы.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ПЖС бывают, как правило, латентными (невидимыми). Их обнаружение на месте происшествия вызывае</w:t>
      </w:r>
      <w:r>
        <w:rPr>
          <w:color w:val="000000"/>
          <w:sz w:val="23"/>
          <w:szCs w:val="23"/>
        </w:rPr>
        <w:t>т определенные сложности.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Простым визуальным осмотром ПЖС можно обнаружить на полированных гладких поверхностях, стекле и других предметах в виде матовых жировых наслоений либо в виде беловатых пя</w:t>
      </w:r>
      <w:r>
        <w:rPr>
          <w:color w:val="000000"/>
          <w:sz w:val="23"/>
          <w:szCs w:val="23"/>
        </w:rPr>
        <w:softHyphen/>
        <w:t>тен на одежде. На многих следоносителях ПЖС не возможно уви</w:t>
      </w:r>
      <w:r>
        <w:rPr>
          <w:color w:val="000000"/>
          <w:sz w:val="23"/>
          <w:szCs w:val="23"/>
        </w:rPr>
        <w:t>деть без предварительной обработки выявляющими реакти</w:t>
      </w:r>
      <w:r>
        <w:rPr>
          <w:color w:val="000000"/>
          <w:sz w:val="23"/>
          <w:szCs w:val="23"/>
        </w:rPr>
        <w:softHyphen/>
        <w:t>вами. Однако выявление ПЖС целесообразнее проводить в ла</w:t>
      </w:r>
      <w:r>
        <w:rPr>
          <w:color w:val="000000"/>
          <w:sz w:val="23"/>
          <w:szCs w:val="23"/>
        </w:rPr>
        <w:softHyphen/>
        <w:t>бораторных условиях. Поэтому при осмотре места происшествия предметы, вероятно содержащие ПЖС преступников, следует направлять на экспертное иссл</w:t>
      </w:r>
      <w:r>
        <w:rPr>
          <w:color w:val="000000"/>
          <w:sz w:val="23"/>
          <w:szCs w:val="23"/>
        </w:rPr>
        <w:t>едование без предварительного выявления следов (если изъятие таких предметов возможно).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Обнаружение ПЖС на месте происшествия возможно и с по</w:t>
      </w:r>
      <w:r>
        <w:rPr>
          <w:color w:val="000000"/>
          <w:sz w:val="23"/>
          <w:szCs w:val="23"/>
        </w:rPr>
        <w:softHyphen/>
        <w:t>мощью специально обученных собак-детекторов запаха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Объекты-носители ПЖС следует упаковывать герметично (</w:t>
      </w:r>
      <w:r>
        <w:rPr>
          <w:color w:val="000000"/>
          <w:sz w:val="23"/>
          <w:szCs w:val="23"/>
        </w:rPr>
        <w:t>желательно в фольгу), не повреждая папиллярный узор, если речь идет о ПЖС рук человека, и в максимально короткие сро</w:t>
      </w:r>
      <w:r>
        <w:rPr>
          <w:color w:val="000000"/>
          <w:sz w:val="23"/>
          <w:szCs w:val="23"/>
        </w:rPr>
        <w:softHyphen/>
        <w:t>ки направлять на экспертное исследование.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Выявление ПЖС рук человека на предметах, не прдлежащих изъятию (мебели, стенах и др.), целесообра</w:t>
      </w:r>
      <w:r>
        <w:rPr>
          <w:color w:val="000000"/>
          <w:sz w:val="23"/>
          <w:szCs w:val="23"/>
        </w:rPr>
        <w:t>знее проводить дак</w:t>
      </w:r>
      <w:r>
        <w:rPr>
          <w:color w:val="000000"/>
          <w:sz w:val="23"/>
          <w:szCs w:val="23"/>
        </w:rPr>
        <w:softHyphen/>
        <w:t>тилоскопическими порошками, что делает возможным в даль</w:t>
      </w:r>
      <w:r>
        <w:rPr>
          <w:color w:val="000000"/>
          <w:sz w:val="23"/>
          <w:szCs w:val="23"/>
        </w:rPr>
        <w:softHyphen/>
        <w:t>нейшем не только дактилоскопическое исследование следов, но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203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 анализ потожирового вещества. Выявленные ПЖС следует сфотографировать с указанием масштаба и полученные фото</w:t>
      </w:r>
      <w:r>
        <w:rPr>
          <w:color w:val="000000"/>
          <w:sz w:val="23"/>
          <w:szCs w:val="23"/>
        </w:rPr>
        <w:softHyphen/>
        <w:t>графии</w:t>
      </w:r>
      <w:r>
        <w:rPr>
          <w:color w:val="000000"/>
          <w:sz w:val="23"/>
          <w:szCs w:val="23"/>
        </w:rPr>
        <w:t xml:space="preserve"> направить на дактилоскопическое исследование. Затем след протирают небольшим кусочком х/б ткани или ваты, же</w:t>
      </w:r>
      <w:r>
        <w:rPr>
          <w:color w:val="000000"/>
          <w:sz w:val="23"/>
          <w:szCs w:val="23"/>
        </w:rPr>
        <w:softHyphen/>
        <w:t>лательно предварительно обезжиренными (вымоченными в ацетоне, спирте, лучше всего в гексане или хлороформе и высу</w:t>
      </w:r>
      <w:r>
        <w:rPr>
          <w:color w:val="000000"/>
          <w:sz w:val="23"/>
          <w:szCs w:val="23"/>
        </w:rPr>
        <w:softHyphen/>
        <w:t>шенными), герметично упаковывают</w:t>
      </w:r>
      <w:r>
        <w:rPr>
          <w:color w:val="000000"/>
          <w:sz w:val="23"/>
          <w:szCs w:val="23"/>
        </w:rPr>
        <w:t>, либо заворачивая в фольгу, либо помещая в стеклянную емкость с герметичной крышкой, и направляют на экспертное исследование вещества следа.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ПЖС человека на сиденьях, полу и других предметах, не под</w:t>
      </w:r>
      <w:r>
        <w:rPr>
          <w:color w:val="000000"/>
          <w:sz w:val="23"/>
          <w:szCs w:val="23"/>
        </w:rPr>
        <w:softHyphen/>
        <w:t>лежащих изъятию, собирают на х/б салфетки путем плотного</w:t>
      </w:r>
      <w:r>
        <w:rPr>
          <w:color w:val="000000"/>
          <w:sz w:val="23"/>
          <w:szCs w:val="23"/>
        </w:rPr>
        <w:t xml:space="preserve"> контакта в течение не менее 30 мин. и направляют на одорологи</w:t>
      </w:r>
      <w:r>
        <w:rPr>
          <w:color w:val="000000"/>
          <w:sz w:val="23"/>
          <w:szCs w:val="23"/>
        </w:rPr>
        <w:softHyphen/>
        <w:t>ческое исследование в ЭКЦ МВД РФ. Следует отметить, что одо</w:t>
      </w:r>
      <w:r>
        <w:rPr>
          <w:color w:val="000000"/>
          <w:sz w:val="23"/>
          <w:szCs w:val="23"/>
        </w:rPr>
        <w:softHyphen/>
        <w:t>рологическое исследование является исследованием состава ве</w:t>
      </w:r>
      <w:r>
        <w:rPr>
          <w:color w:val="000000"/>
          <w:sz w:val="23"/>
          <w:szCs w:val="23"/>
        </w:rPr>
        <w:softHyphen/>
        <w:t>щества ПЖС человека специфическим биологическим методом — с помощью биоде</w:t>
      </w:r>
      <w:r>
        <w:rPr>
          <w:color w:val="000000"/>
          <w:sz w:val="23"/>
          <w:szCs w:val="23"/>
        </w:rPr>
        <w:t>тектора собаки. Места локализации следов на месте происшествия, их сохранность, способы изъятия подроб</w:t>
      </w:r>
      <w:r>
        <w:rPr>
          <w:color w:val="000000"/>
          <w:sz w:val="23"/>
          <w:szCs w:val="23"/>
        </w:rPr>
        <w:softHyphen/>
        <w:t>но изложены в методических рекомендациях ЭКЦ МВД РФ.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Все действия с объектами, содержащими ПЖС, следует про</w:t>
      </w:r>
      <w:r>
        <w:rPr>
          <w:color w:val="000000"/>
          <w:sz w:val="23"/>
          <w:szCs w:val="23"/>
        </w:rPr>
        <w:softHyphen/>
        <w:t>водить в резиновых или одноразовых перчатках,</w:t>
      </w:r>
      <w:r>
        <w:rPr>
          <w:color w:val="000000"/>
          <w:sz w:val="23"/>
          <w:szCs w:val="23"/>
        </w:rPr>
        <w:t xml:space="preserve"> чтобы исклю</w:t>
      </w:r>
      <w:r>
        <w:rPr>
          <w:color w:val="000000"/>
          <w:sz w:val="23"/>
          <w:szCs w:val="23"/>
        </w:rPr>
        <w:softHyphen/>
        <w:t>чить привнесение потожирового вещества сотрудников, прово</w:t>
      </w:r>
      <w:r>
        <w:rPr>
          <w:color w:val="000000"/>
          <w:sz w:val="23"/>
          <w:szCs w:val="23"/>
        </w:rPr>
        <w:softHyphen/>
        <w:t>дящих выявление, фиксацию и изъятие ПЖС.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Объекты-носители ПЖС необходимо упаковывать раздель</w:t>
      </w:r>
      <w:r>
        <w:rPr>
          <w:color w:val="000000"/>
          <w:sz w:val="23"/>
          <w:szCs w:val="23"/>
        </w:rPr>
        <w:softHyphen/>
        <w:t>но, чтобы не допустить переноса потожирового вещества с од</w:t>
      </w:r>
      <w:r>
        <w:rPr>
          <w:color w:val="000000"/>
          <w:sz w:val="23"/>
          <w:szCs w:val="23"/>
        </w:rPr>
        <w:softHyphen/>
        <w:t>ного объекта на другой.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Объекты-н</w:t>
      </w:r>
      <w:r>
        <w:rPr>
          <w:color w:val="000000"/>
          <w:sz w:val="23"/>
          <w:szCs w:val="23"/>
        </w:rPr>
        <w:t>осители ПЖС следует направлять на экспертизу в максимально короткие сроки, чтобы исключить возможные из</w:t>
      </w:r>
      <w:r>
        <w:rPr>
          <w:color w:val="000000"/>
          <w:sz w:val="23"/>
          <w:szCs w:val="23"/>
        </w:rPr>
        <w:softHyphen/>
        <w:t>менения потожирового вещества, происходящие в течение сро</w:t>
      </w:r>
      <w:r>
        <w:rPr>
          <w:color w:val="000000"/>
          <w:sz w:val="23"/>
          <w:szCs w:val="23"/>
        </w:rPr>
        <w:softHyphen/>
        <w:t>ка хранения.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Экспертное исследование ПЖС человека позволяет в насто</w:t>
      </w:r>
      <w:r>
        <w:rPr>
          <w:color w:val="000000"/>
          <w:sz w:val="23"/>
          <w:szCs w:val="23"/>
        </w:rPr>
        <w:softHyphen/>
        <w:t>ящее время решать следующи</w:t>
      </w:r>
      <w:r>
        <w:rPr>
          <w:color w:val="000000"/>
          <w:sz w:val="23"/>
          <w:szCs w:val="23"/>
        </w:rPr>
        <w:t>е вопросы.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>Идентификационные: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1.  Принадлежат ли ПЖС конкретному человеку?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2.  Одному или нескольким лицам принадлежат ПЖС на раз</w:t>
      </w:r>
      <w:r>
        <w:rPr>
          <w:color w:val="000000"/>
          <w:sz w:val="23"/>
          <w:szCs w:val="23"/>
        </w:rPr>
        <w:softHyphen/>
        <w:t>личных предметах?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Решение идентификационных задач возможно только в рамках дактилоскопической экспертизы (для следов с папилля</w:t>
      </w:r>
      <w:r>
        <w:rPr>
          <w:color w:val="000000"/>
          <w:sz w:val="23"/>
          <w:szCs w:val="23"/>
        </w:rPr>
        <w:t>рным узо</w:t>
      </w:r>
      <w:r>
        <w:rPr>
          <w:color w:val="000000"/>
          <w:sz w:val="23"/>
          <w:szCs w:val="23"/>
        </w:rPr>
        <w:softHyphen/>
        <w:t>ром — следов рук) или методом кинологической идентификации с помощью собак-детекторов (для следов в виде пятен на одежде и других предметах). Однако при невозможности решения задач в категорической форме в рамках этих экспертиз целесообразно про</w:t>
      </w:r>
      <w:r>
        <w:rPr>
          <w:color w:val="000000"/>
          <w:sz w:val="23"/>
          <w:szCs w:val="23"/>
        </w:rPr>
        <w:softHyphen/>
        <w:t>в</w:t>
      </w:r>
      <w:r>
        <w:rPr>
          <w:color w:val="000000"/>
          <w:sz w:val="23"/>
          <w:szCs w:val="23"/>
        </w:rPr>
        <w:t>одить комплексное исследование ПЖС человека.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204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Если при дактилоскопическом исследовании узора папил</w:t>
      </w:r>
      <w:r>
        <w:rPr>
          <w:color w:val="000000"/>
          <w:sz w:val="23"/>
          <w:szCs w:val="23"/>
        </w:rPr>
        <w:softHyphen/>
        <w:t>лярных линий не представляется возможным однозначно уста</w:t>
      </w:r>
      <w:r>
        <w:rPr>
          <w:color w:val="000000"/>
          <w:sz w:val="23"/>
          <w:szCs w:val="23"/>
        </w:rPr>
        <w:softHyphen/>
        <w:t>новить его принадлежность конкретному лицу (в виду плохого качества следа или недостаточности инф</w:t>
      </w:r>
      <w:r>
        <w:rPr>
          <w:color w:val="000000"/>
          <w:sz w:val="23"/>
          <w:szCs w:val="23"/>
        </w:rPr>
        <w:t>ормативных признаков), то возможно дальнейшее исследование вещества следа инстру</w:t>
      </w:r>
      <w:r>
        <w:rPr>
          <w:color w:val="000000"/>
          <w:sz w:val="23"/>
          <w:szCs w:val="23"/>
        </w:rPr>
        <w:softHyphen/>
        <w:t>ментальными методами, позволяющими решать вопрос об об</w:t>
      </w:r>
      <w:r>
        <w:rPr>
          <w:color w:val="000000"/>
          <w:sz w:val="23"/>
          <w:szCs w:val="23"/>
        </w:rPr>
        <w:softHyphen/>
        <w:t>щей родовой (групповой) принадлежности следов, а именно принадлежности их лицам одного пола или (в некоторых случа</w:t>
      </w:r>
      <w:r>
        <w:rPr>
          <w:color w:val="000000"/>
          <w:sz w:val="23"/>
          <w:szCs w:val="23"/>
        </w:rPr>
        <w:softHyphen/>
        <w:t>ях) в</w:t>
      </w:r>
      <w:r>
        <w:rPr>
          <w:color w:val="000000"/>
          <w:sz w:val="23"/>
          <w:szCs w:val="23"/>
        </w:rPr>
        <w:t>озраста.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Если при одорологическом исследовании ПЖС в их веще</w:t>
      </w:r>
      <w:r>
        <w:rPr>
          <w:color w:val="000000"/>
          <w:sz w:val="23"/>
          <w:szCs w:val="23"/>
        </w:rPr>
        <w:softHyphen/>
        <w:t>стве обнаруживаются запаховые помехи, мешающие определе</w:t>
      </w:r>
      <w:r>
        <w:rPr>
          <w:color w:val="000000"/>
          <w:sz w:val="23"/>
          <w:szCs w:val="23"/>
        </w:rPr>
        <w:softHyphen/>
        <w:t>нию индивидуального запаха с помощью собак-детекторов, то возможно их отделение от компонентов, определяющих инди</w:t>
      </w:r>
      <w:r>
        <w:rPr>
          <w:color w:val="000000"/>
          <w:sz w:val="23"/>
          <w:szCs w:val="23"/>
        </w:rPr>
        <w:softHyphen/>
        <w:t>видуальный запах, инструм</w:t>
      </w:r>
      <w:r>
        <w:rPr>
          <w:color w:val="000000"/>
          <w:sz w:val="23"/>
          <w:szCs w:val="23"/>
        </w:rPr>
        <w:t>ентальными или химическими ме</w:t>
      </w:r>
      <w:r>
        <w:rPr>
          <w:color w:val="000000"/>
          <w:sz w:val="23"/>
          <w:szCs w:val="23"/>
        </w:rPr>
        <w:softHyphen/>
        <w:t>тодами, которое осуществляется в лаборатории инструменталь</w:t>
      </w:r>
      <w:r>
        <w:rPr>
          <w:color w:val="000000"/>
          <w:sz w:val="23"/>
          <w:szCs w:val="23"/>
        </w:rPr>
        <w:softHyphen/>
        <w:t>ных методов исследования РФЦСЭ МЮ РФ. Кроме того, при получении вероятностных выводов исследований, проведенных с помощью собак-детекторов (чаще всего из-за небольшого</w:t>
      </w:r>
      <w:r>
        <w:rPr>
          <w:color w:val="000000"/>
          <w:sz w:val="23"/>
          <w:szCs w:val="23"/>
        </w:rPr>
        <w:t xml:space="preserve"> ко</w:t>
      </w:r>
      <w:r>
        <w:rPr>
          <w:color w:val="000000"/>
          <w:sz w:val="23"/>
          <w:szCs w:val="23"/>
        </w:rPr>
        <w:softHyphen/>
        <w:t>личества вещества в пробе) возможно дальнейшее исследова</w:t>
      </w:r>
      <w:r>
        <w:rPr>
          <w:color w:val="000000"/>
          <w:sz w:val="23"/>
          <w:szCs w:val="23"/>
        </w:rPr>
        <w:softHyphen/>
        <w:t>ние вещества инструментальными методами для установления их общей родовой (групповой) принадлежности: отнесение срав</w:t>
      </w:r>
      <w:r>
        <w:rPr>
          <w:color w:val="000000"/>
          <w:sz w:val="23"/>
          <w:szCs w:val="23"/>
        </w:rPr>
        <w:softHyphen/>
        <w:t>ниваемых ПЖС мужчине или женщине.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 помощью биодетектора возможно установление</w:t>
      </w:r>
      <w:r>
        <w:rPr>
          <w:color w:val="000000"/>
          <w:sz w:val="23"/>
          <w:szCs w:val="23"/>
        </w:rPr>
        <w:t xml:space="preserve"> индивиду</w:t>
      </w:r>
      <w:r>
        <w:rPr>
          <w:color w:val="000000"/>
          <w:sz w:val="23"/>
          <w:szCs w:val="23"/>
        </w:rPr>
        <w:softHyphen/>
        <w:t>ального запаха человека в смешанных потожировых следах не</w:t>
      </w:r>
      <w:r>
        <w:rPr>
          <w:color w:val="000000"/>
          <w:sz w:val="23"/>
          <w:szCs w:val="23"/>
        </w:rPr>
        <w:softHyphen/>
        <w:t>скольких лиц, а для исследования состава вещества инстру</w:t>
      </w:r>
      <w:r>
        <w:rPr>
          <w:color w:val="000000"/>
          <w:sz w:val="23"/>
          <w:szCs w:val="23"/>
        </w:rPr>
        <w:softHyphen/>
        <w:t>ментальными методами при годны только индивидуальные ПЖС.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>Диагностические вопросы: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 xml:space="preserve">1.  Имеются ли на представленных следоносителях </w:t>
      </w:r>
      <w:r>
        <w:rPr>
          <w:color w:val="000000"/>
          <w:sz w:val="23"/>
          <w:szCs w:val="23"/>
        </w:rPr>
        <w:t>ПЖС че</w:t>
      </w:r>
      <w:r>
        <w:rPr>
          <w:color w:val="000000"/>
          <w:sz w:val="23"/>
          <w:szCs w:val="23"/>
        </w:rPr>
        <w:softHyphen/>
        <w:t>ловека?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2.  Каков пол оставившего след индивида? Кем, мужчиной или женщиной, оставлен ПЖС?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3.  Какова давность образования ПЖС человека?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4.  Какова последовательность образования ПЖС человека?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5.  Каков возраст (возрастная группа) человека, оставивш</w:t>
      </w:r>
      <w:r>
        <w:rPr>
          <w:color w:val="000000"/>
          <w:sz w:val="23"/>
          <w:szCs w:val="23"/>
        </w:rPr>
        <w:t>его ПЖС?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Установление принадлежности следов потожировым следам человека возможно и по рисунку папиллярных линий, и по ли-пидному составу химическими методами и методом' кинологи</w:t>
      </w:r>
      <w:r>
        <w:rPr>
          <w:color w:val="000000"/>
          <w:sz w:val="23"/>
          <w:szCs w:val="23"/>
        </w:rPr>
        <w:softHyphen/>
        <w:t>ческой идентификации и иммунологическим методом, исполь</w:t>
      </w:r>
      <w:r>
        <w:rPr>
          <w:color w:val="000000"/>
          <w:sz w:val="23"/>
          <w:szCs w:val="23"/>
        </w:rPr>
        <w:softHyphen/>
        <w:t>зуемым судебными медик</w:t>
      </w:r>
      <w:r>
        <w:rPr>
          <w:color w:val="000000"/>
          <w:sz w:val="23"/>
          <w:szCs w:val="23"/>
        </w:rPr>
        <w:t>ами. Установление видовой принадлеж</w:t>
      </w:r>
      <w:r>
        <w:rPr>
          <w:color w:val="000000"/>
          <w:sz w:val="23"/>
          <w:szCs w:val="23"/>
        </w:rPr>
        <w:softHyphen/>
        <w:t>ности следов, как правило, предшествует экспертному решению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205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идентификационных или диагностических задач, поэтому целе</w:t>
      </w:r>
      <w:r>
        <w:rPr>
          <w:color w:val="000000"/>
          <w:sz w:val="23"/>
          <w:szCs w:val="23"/>
        </w:rPr>
        <w:softHyphen/>
        <w:t>сообразность выбора метода определяется задачами последую</w:t>
      </w:r>
      <w:r>
        <w:rPr>
          <w:color w:val="000000"/>
          <w:sz w:val="23"/>
          <w:szCs w:val="23"/>
        </w:rPr>
        <w:softHyphen/>
        <w:t>щего экспертного исследования.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Определен</w:t>
      </w:r>
      <w:r>
        <w:rPr>
          <w:color w:val="000000"/>
          <w:sz w:val="23"/>
          <w:szCs w:val="23"/>
        </w:rPr>
        <w:t>ие половой принадлежности ПЖС человека воз</w:t>
      </w:r>
      <w:r>
        <w:rPr>
          <w:color w:val="000000"/>
          <w:sz w:val="23"/>
          <w:szCs w:val="23"/>
        </w:rPr>
        <w:softHyphen/>
        <w:t>можно в настоящее время только по составу вещества ПЖС (по соотношению свободных жирных кислот), используя либо хроматографические методы, либо биодетектор собаки. Мето</w:t>
      </w:r>
      <w:r>
        <w:rPr>
          <w:color w:val="000000"/>
          <w:sz w:val="23"/>
          <w:szCs w:val="23"/>
        </w:rPr>
        <w:softHyphen/>
        <w:t>дика хроматографического анализа потожировог</w:t>
      </w:r>
      <w:r>
        <w:rPr>
          <w:color w:val="000000"/>
          <w:sz w:val="23"/>
          <w:szCs w:val="23"/>
        </w:rPr>
        <w:t>о вещества по</w:t>
      </w:r>
      <w:r>
        <w:rPr>
          <w:color w:val="000000"/>
          <w:sz w:val="23"/>
          <w:szCs w:val="23"/>
        </w:rPr>
        <w:softHyphen/>
        <w:t>зволяет устанавливать пол по веществу единичных отпечатков пальцев.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Установление давности образования ПЖС человека возмож</w:t>
      </w:r>
      <w:r>
        <w:rPr>
          <w:color w:val="000000"/>
          <w:sz w:val="23"/>
          <w:szCs w:val="23"/>
        </w:rPr>
        <w:softHyphen/>
        <w:t>но по изменению морфологии следа и по изменению состава вещества. Выявленные морфологические признаки старения следов по</w:t>
      </w:r>
      <w:r>
        <w:rPr>
          <w:color w:val="000000"/>
          <w:sz w:val="23"/>
          <w:szCs w:val="23"/>
        </w:rPr>
        <w:t>зволяют характеризовать их как «свежие» и «старые». Одорологическое исследование дает возможность устанавливать временные периоды между оставлением следов. Исследование вещества следов методом тонкослойной хроматографии позво</w:t>
      </w:r>
      <w:r>
        <w:rPr>
          <w:color w:val="000000"/>
          <w:sz w:val="23"/>
          <w:szCs w:val="23"/>
        </w:rPr>
        <w:softHyphen/>
        <w:t>ляет различать следы давностью</w:t>
      </w:r>
      <w:r>
        <w:rPr>
          <w:color w:val="000000"/>
          <w:sz w:val="23"/>
          <w:szCs w:val="23"/>
        </w:rPr>
        <w:t xml:space="preserve"> до 5 месяцев и более, а при возможности проведения модельных экспериментов, если из</w:t>
      </w:r>
      <w:r>
        <w:rPr>
          <w:color w:val="000000"/>
          <w:sz w:val="23"/>
          <w:szCs w:val="23"/>
        </w:rPr>
        <w:softHyphen/>
        <w:t>вестны условия хранения следа и есть модельный образец ПЖС, имеется возможность более точного установления времени об</w:t>
      </w:r>
      <w:r>
        <w:rPr>
          <w:color w:val="000000"/>
          <w:sz w:val="23"/>
          <w:szCs w:val="23"/>
        </w:rPr>
        <w:softHyphen/>
        <w:t>разования следа в период до 5—6 месяцев.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Решение вопр</w:t>
      </w:r>
      <w:r>
        <w:rPr>
          <w:color w:val="000000"/>
          <w:sz w:val="23"/>
          <w:szCs w:val="23"/>
        </w:rPr>
        <w:t>оса о возрасте оставившего след человека воз</w:t>
      </w:r>
      <w:r>
        <w:rPr>
          <w:color w:val="000000"/>
          <w:sz w:val="23"/>
          <w:szCs w:val="23"/>
        </w:rPr>
        <w:softHyphen/>
        <w:t>можно только в форме определения возрастных групп: дети, взрослые и старики. Такое исследование может быть проведе</w:t>
      </w:r>
      <w:r>
        <w:rPr>
          <w:color w:val="000000"/>
          <w:sz w:val="23"/>
          <w:szCs w:val="23"/>
        </w:rPr>
        <w:softHyphen/>
        <w:t>но в рамках дактилоскопической экспертизы, а также экс</w:t>
      </w:r>
      <w:r>
        <w:rPr>
          <w:color w:val="000000"/>
          <w:sz w:val="23"/>
          <w:szCs w:val="23"/>
        </w:rPr>
        <w:softHyphen/>
        <w:t>пертизы вещества ПЖС с помощью биодетекто</w:t>
      </w:r>
      <w:r>
        <w:rPr>
          <w:color w:val="000000"/>
          <w:sz w:val="23"/>
          <w:szCs w:val="23"/>
        </w:rPr>
        <w:t>ра или инст</w:t>
      </w:r>
      <w:r>
        <w:rPr>
          <w:color w:val="000000"/>
          <w:sz w:val="23"/>
          <w:szCs w:val="23"/>
        </w:rPr>
        <w:softHyphen/>
        <w:t>рументальных методов исследования. Однако решение вопро</w:t>
      </w:r>
      <w:r>
        <w:rPr>
          <w:color w:val="000000"/>
          <w:sz w:val="23"/>
          <w:szCs w:val="23"/>
        </w:rPr>
        <w:softHyphen/>
        <w:t>са зависит от многих факторов и рассматривается отдельно для каждого конкретного случая. Иногда для решения вопро</w:t>
      </w:r>
      <w:r>
        <w:rPr>
          <w:color w:val="000000"/>
          <w:sz w:val="23"/>
          <w:szCs w:val="23"/>
        </w:rPr>
        <w:softHyphen/>
        <w:t>са необходима совокупность морфологических признаков и признаков состава в</w:t>
      </w:r>
      <w:r>
        <w:rPr>
          <w:color w:val="000000"/>
          <w:sz w:val="23"/>
          <w:szCs w:val="23"/>
        </w:rPr>
        <w:t>ещества следа, т.е. необходимо комплекс</w:t>
      </w:r>
      <w:r>
        <w:rPr>
          <w:color w:val="000000"/>
          <w:sz w:val="23"/>
          <w:szCs w:val="23"/>
        </w:rPr>
        <w:softHyphen/>
        <w:t>ное исследование.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  <w:sz w:val="18"/>
          <w:szCs w:val="18"/>
        </w:rPr>
        <w:t>СЛЕДСТВЕННЫЙ ЭКСПЕРИМЕНТ ПРИ ДИАГНОСТИЧЕСКОМ ИССЛЕДОВАНИИ ПЖС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Как показывает практика, для решения почти всех диагнос</w:t>
      </w:r>
      <w:r>
        <w:rPr>
          <w:color w:val="000000"/>
          <w:sz w:val="23"/>
          <w:szCs w:val="23"/>
        </w:rPr>
        <w:softHyphen/>
        <w:t xml:space="preserve">тических задач необходимо точное воспроизведение условий образования и </w:t>
      </w:r>
      <w:r>
        <w:rPr>
          <w:color w:val="000000"/>
          <w:sz w:val="23"/>
          <w:szCs w:val="23"/>
        </w:rPr>
        <w:t>хранения ПЖС человека, которые оказывают вли</w:t>
      </w:r>
      <w:r>
        <w:rPr>
          <w:color w:val="000000"/>
          <w:sz w:val="23"/>
          <w:szCs w:val="23"/>
        </w:rPr>
        <w:softHyphen/>
        <w:t>яние на морфологию следа и состав потожирового вещества. Воз</w:t>
      </w:r>
      <w:r>
        <w:rPr>
          <w:color w:val="000000"/>
          <w:sz w:val="23"/>
          <w:szCs w:val="23"/>
        </w:rPr>
        <w:softHyphen/>
        <w:t>можность и характер изменений, связанных с механизмом обра</w:t>
      </w:r>
      <w:r>
        <w:rPr>
          <w:color w:val="000000"/>
          <w:sz w:val="23"/>
          <w:szCs w:val="23"/>
        </w:rPr>
        <w:softHyphen/>
        <w:t>зования и условиями хранения следов, необходимо учитывать 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206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при идентификационных иссле</w:t>
      </w:r>
      <w:r>
        <w:rPr>
          <w:color w:val="000000"/>
          <w:sz w:val="23"/>
          <w:szCs w:val="23"/>
        </w:rPr>
        <w:t>дованиях для правильной оцен</w:t>
      </w:r>
      <w:r>
        <w:rPr>
          <w:color w:val="000000"/>
          <w:sz w:val="23"/>
          <w:szCs w:val="23"/>
        </w:rPr>
        <w:softHyphen/>
        <w:t>ки различий исследуемых ПЖС и сравнительных образцов.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Определение сохранения диагностических признаков чело</w:t>
      </w:r>
      <w:r>
        <w:rPr>
          <w:color w:val="000000"/>
          <w:sz w:val="23"/>
          <w:szCs w:val="23"/>
        </w:rPr>
        <w:softHyphen/>
        <w:t>века в ПЖС и давность образования ПЖС можно проверить в рамках следственного эксперимента. «В целях проверки и уточ</w:t>
      </w:r>
      <w:r>
        <w:rPr>
          <w:color w:val="000000"/>
          <w:sz w:val="23"/>
          <w:szCs w:val="23"/>
        </w:rPr>
        <w:softHyphen/>
        <w:t>нен</w:t>
      </w:r>
      <w:r>
        <w:rPr>
          <w:color w:val="000000"/>
          <w:sz w:val="23"/>
          <w:szCs w:val="23"/>
        </w:rPr>
        <w:t>ия данных, имеющих значение для дела, следователь вправе провести следственный эксперимент путем воспроизведения действия, обстановки или иных обстоятельств определенного события...» (ст. 183 УПК РСФСР). Следственный эксперимент носит опытный характер и во</w:t>
      </w:r>
      <w:r>
        <w:rPr>
          <w:color w:val="000000"/>
          <w:sz w:val="23"/>
          <w:szCs w:val="23"/>
        </w:rPr>
        <w:t>спроизводит обстоятельства и ус</w:t>
      </w:r>
      <w:r>
        <w:rPr>
          <w:color w:val="000000"/>
          <w:sz w:val="23"/>
          <w:szCs w:val="23"/>
        </w:rPr>
        <w:softHyphen/>
        <w:t>ловия события преступления.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Возможность и целесообразность проведения следственного эксперимента (например, для разъяснения фактов, противоре</w:t>
      </w:r>
      <w:r>
        <w:rPr>
          <w:color w:val="000000"/>
          <w:sz w:val="23"/>
          <w:szCs w:val="23"/>
        </w:rPr>
        <w:softHyphen/>
        <w:t>чащих другим данным; для определения обстоятельств и меха</w:t>
      </w:r>
      <w:r>
        <w:rPr>
          <w:color w:val="000000"/>
          <w:sz w:val="23"/>
          <w:szCs w:val="23"/>
        </w:rPr>
        <w:softHyphen/>
        <w:t>низма образования следов</w:t>
      </w:r>
      <w:r>
        <w:rPr>
          <w:color w:val="000000"/>
          <w:sz w:val="23"/>
          <w:szCs w:val="23"/>
        </w:rPr>
        <w:t>, в том числе и ПЖС) определяется следователем. В организации и подготовки эксперимента жела</w:t>
      </w:r>
      <w:r>
        <w:rPr>
          <w:color w:val="000000"/>
          <w:sz w:val="23"/>
          <w:szCs w:val="23"/>
        </w:rPr>
        <w:softHyphen/>
        <w:t>тельно участие специалиста-криминалиста для обсуждения вер</w:t>
      </w:r>
      <w:r>
        <w:rPr>
          <w:color w:val="000000"/>
          <w:sz w:val="23"/>
          <w:szCs w:val="23"/>
        </w:rPr>
        <w:softHyphen/>
        <w:t>сии образования следов, подбора объектов исследования, про</w:t>
      </w:r>
      <w:r>
        <w:rPr>
          <w:color w:val="000000"/>
          <w:sz w:val="23"/>
          <w:szCs w:val="23"/>
        </w:rPr>
        <w:softHyphen/>
        <w:t xml:space="preserve">ведения эксперимента и обсуждения полученных </w:t>
      </w:r>
      <w:r>
        <w:rPr>
          <w:color w:val="000000"/>
          <w:sz w:val="23"/>
          <w:szCs w:val="23"/>
        </w:rPr>
        <w:t>результатов.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Следственный эксперимент позволяет как проверить извест</w:t>
      </w:r>
      <w:r>
        <w:rPr>
          <w:color w:val="000000"/>
          <w:sz w:val="23"/>
          <w:szCs w:val="23"/>
        </w:rPr>
        <w:softHyphen/>
        <w:t>ные факты, так и получить новые сведения, важные для уста</w:t>
      </w:r>
      <w:r>
        <w:rPr>
          <w:color w:val="000000"/>
          <w:sz w:val="23"/>
          <w:szCs w:val="23"/>
        </w:rPr>
        <w:softHyphen/>
        <w:t>новления истины. Причем задачи следственного эксперимента могут быть выполнены и при проведении судебной эксперти</w:t>
      </w:r>
      <w:r>
        <w:rPr>
          <w:color w:val="000000"/>
          <w:sz w:val="23"/>
          <w:szCs w:val="23"/>
        </w:rPr>
        <w:softHyphen/>
        <w:t>зы ПЖС.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Для про</w:t>
      </w:r>
      <w:r>
        <w:rPr>
          <w:color w:val="000000"/>
          <w:sz w:val="23"/>
          <w:szCs w:val="23"/>
        </w:rPr>
        <w:t>верки следственной версии необходимо получить экспериментальные ПЖС, позволяющие смоделировать их пос</w:t>
      </w:r>
      <w:r>
        <w:rPr>
          <w:color w:val="000000"/>
          <w:sz w:val="23"/>
          <w:szCs w:val="23"/>
        </w:rPr>
        <w:softHyphen/>
        <w:t>ледующее хранение до обнаружения. Для этого проверяемым лицам предлагают оставить экспериментальные следы на мо</w:t>
      </w:r>
      <w:r>
        <w:rPr>
          <w:color w:val="000000"/>
          <w:sz w:val="23"/>
          <w:szCs w:val="23"/>
        </w:rPr>
        <w:softHyphen/>
        <w:t>дельных предметах, подобных по материалу и</w:t>
      </w:r>
      <w:r>
        <w:rPr>
          <w:color w:val="000000"/>
          <w:sz w:val="23"/>
          <w:szCs w:val="23"/>
        </w:rPr>
        <w:t>зъятым с места события. Причем условия образования и хранения ПЖС (дли</w:t>
      </w:r>
      <w:r>
        <w:rPr>
          <w:color w:val="000000"/>
          <w:sz w:val="23"/>
          <w:szCs w:val="23"/>
        </w:rPr>
        <w:softHyphen/>
        <w:t>тельность и интенсивность контакта человека с предметом; сро</w:t>
      </w:r>
      <w:r>
        <w:rPr>
          <w:color w:val="000000"/>
          <w:sz w:val="23"/>
          <w:szCs w:val="23"/>
        </w:rPr>
        <w:softHyphen/>
        <w:t>ки, прошедшие со времени образования следов до их изъятия; температура, ветер, осадки и т.д.) соответствуют условиям, пред</w:t>
      </w:r>
      <w:r>
        <w:rPr>
          <w:color w:val="000000"/>
          <w:sz w:val="23"/>
          <w:szCs w:val="23"/>
        </w:rPr>
        <w:softHyphen/>
        <w:t>п</w:t>
      </w:r>
      <w:r>
        <w:rPr>
          <w:color w:val="000000"/>
          <w:sz w:val="23"/>
          <w:szCs w:val="23"/>
        </w:rPr>
        <w:t>олагаемым на месте происшествия во время следообразования.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Модельные образцы как и исследуемые (экспертные) объек</w:t>
      </w:r>
      <w:r>
        <w:rPr>
          <w:color w:val="000000"/>
          <w:sz w:val="23"/>
          <w:szCs w:val="23"/>
        </w:rPr>
        <w:softHyphen/>
        <w:t>ты направляют в экспертно-криминалистические учреждения.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Если обнаружение ПЖС проверяемых лиц на предметах, изъя</w:t>
      </w:r>
      <w:r>
        <w:rPr>
          <w:color w:val="000000"/>
          <w:sz w:val="23"/>
          <w:szCs w:val="23"/>
        </w:rPr>
        <w:softHyphen/>
        <w:t>тых с места события, позволяе</w:t>
      </w:r>
      <w:r>
        <w:rPr>
          <w:color w:val="000000"/>
          <w:sz w:val="23"/>
          <w:szCs w:val="23"/>
        </w:rPr>
        <w:t>т установить их причастность к расследуемому событию, то выявление ПЖС проверяемых лиц на экспериментальных предметах позволяет подтвердить или опровергнуть принятую по разрабатываемой версии характери</w:t>
      </w:r>
      <w:r>
        <w:rPr>
          <w:color w:val="000000"/>
          <w:sz w:val="23"/>
          <w:szCs w:val="23"/>
        </w:rPr>
        <w:softHyphen/>
        <w:t>стику анализируемого ПЖС.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207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i/>
          <w:iCs/>
          <w:color w:val="000000"/>
          <w:sz w:val="21"/>
          <w:szCs w:val="21"/>
        </w:rPr>
        <w:t>При организации и назнач</w:t>
      </w:r>
      <w:r>
        <w:rPr>
          <w:b/>
          <w:bCs/>
          <w:i/>
          <w:iCs/>
          <w:color w:val="000000"/>
          <w:sz w:val="21"/>
          <w:szCs w:val="21"/>
        </w:rPr>
        <w:t>ении экспертизы ПЖС человека сле</w:t>
      </w:r>
      <w:r>
        <w:rPr>
          <w:b/>
          <w:bCs/>
          <w:i/>
          <w:iCs/>
          <w:color w:val="000000"/>
          <w:sz w:val="21"/>
          <w:szCs w:val="21"/>
        </w:rPr>
        <w:softHyphen/>
        <w:t>дователь должен учитывать следующие моменты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3"/>
          <w:szCs w:val="23"/>
        </w:rPr>
        <w:t xml:space="preserve">\ </w:t>
      </w:r>
      <w:r>
        <w:rPr>
          <w:color w:val="000000"/>
          <w:sz w:val="23"/>
          <w:szCs w:val="23"/>
        </w:rPr>
        <w:t>На стадии обнаружения руководствоваться рекомендация</w:t>
      </w:r>
      <w:r>
        <w:rPr>
          <w:color w:val="000000"/>
          <w:sz w:val="23"/>
          <w:szCs w:val="23"/>
        </w:rPr>
        <w:softHyphen/>
        <w:t>ми, изложенными выше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2  Обращать особое внимание на правильную упаковку объек</w:t>
      </w:r>
      <w:r>
        <w:rPr>
          <w:color w:val="000000"/>
          <w:sz w:val="23"/>
          <w:szCs w:val="23"/>
        </w:rPr>
        <w:softHyphen/>
        <w:t>тов экспертизы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Если предметы-носители ПЖС пост</w:t>
      </w:r>
      <w:r>
        <w:rPr>
          <w:color w:val="000000"/>
          <w:sz w:val="23"/>
          <w:szCs w:val="23"/>
        </w:rPr>
        <w:t>упили на экспертное ис</w:t>
      </w:r>
      <w:r>
        <w:rPr>
          <w:color w:val="000000"/>
          <w:sz w:val="23"/>
          <w:szCs w:val="23"/>
        </w:rPr>
        <w:softHyphen/>
        <w:t>следование упакованные негерметично, то возможность полу</w:t>
      </w:r>
      <w:r>
        <w:rPr>
          <w:color w:val="000000"/>
          <w:sz w:val="23"/>
          <w:szCs w:val="23"/>
        </w:rPr>
        <w:softHyphen/>
        <w:t>чения категорических выводов при исследовании состава пото-жирового вещества невелика Кроме того, возможный контакт вещей с ПЖС в полиэтиленовых пакетах может привести к за</w:t>
      </w:r>
      <w:r>
        <w:rPr>
          <w:color w:val="000000"/>
          <w:sz w:val="23"/>
          <w:szCs w:val="23"/>
        </w:rPr>
        <w:softHyphen/>
        <w:t>гря</w:t>
      </w:r>
      <w:r>
        <w:rPr>
          <w:color w:val="000000"/>
          <w:sz w:val="23"/>
          <w:szCs w:val="23"/>
        </w:rPr>
        <w:t>знению одних вещей ПЖС с других, так как установлено, что полиэтилен «прозрачен» для индивидуализирующих чело</w:t>
      </w:r>
      <w:r>
        <w:rPr>
          <w:color w:val="000000"/>
          <w:sz w:val="23"/>
          <w:szCs w:val="23"/>
        </w:rPr>
        <w:softHyphen/>
        <w:t>века компонентов ПЖС Это, соответственно, может дать осно</w:t>
      </w:r>
      <w:r>
        <w:rPr>
          <w:color w:val="000000"/>
          <w:sz w:val="23"/>
          <w:szCs w:val="23"/>
        </w:rPr>
        <w:softHyphen/>
        <w:t>вание эксперту сделать вывод о принадлежности вещей челове</w:t>
      </w:r>
      <w:r>
        <w:rPr>
          <w:color w:val="000000"/>
          <w:sz w:val="23"/>
          <w:szCs w:val="23"/>
        </w:rPr>
        <w:softHyphen/>
        <w:t>ку, который с ними не контакт</w:t>
      </w:r>
      <w:r>
        <w:rPr>
          <w:color w:val="000000"/>
          <w:sz w:val="23"/>
          <w:szCs w:val="23"/>
        </w:rPr>
        <w:t>ировал Следовательно, непра</w:t>
      </w:r>
      <w:r>
        <w:rPr>
          <w:color w:val="000000"/>
          <w:sz w:val="23"/>
          <w:szCs w:val="23"/>
        </w:rPr>
        <w:softHyphen/>
        <w:t>вильная упаковка объектов исследования может привести как к невозможности решения поставленных вопросов, так и к полу</w:t>
      </w:r>
      <w:r>
        <w:rPr>
          <w:color w:val="000000"/>
          <w:sz w:val="23"/>
          <w:szCs w:val="23"/>
        </w:rPr>
        <w:softHyphen/>
        <w:t>чению ошибочных выводов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3   Исходя из вида обнаруженных ПЖС человека и учитывая возможный комплексный характер</w:t>
      </w:r>
      <w:r>
        <w:rPr>
          <w:color w:val="000000"/>
          <w:sz w:val="23"/>
          <w:szCs w:val="23"/>
        </w:rPr>
        <w:t xml:space="preserve"> их исследования, определять порядок проведения экспертиз, основываясь на предлагаемых схемах экспертного исследования ПЖС для решения разных экспертных задач  В первую очередь ПЖС человека следует на</w:t>
      </w:r>
      <w:r>
        <w:rPr>
          <w:color w:val="000000"/>
          <w:sz w:val="23"/>
          <w:szCs w:val="23"/>
        </w:rPr>
        <w:softHyphen/>
        <w:t>правлять на исследование индивидуального запаха, поскол</w:t>
      </w:r>
      <w:r>
        <w:rPr>
          <w:color w:val="000000"/>
          <w:sz w:val="23"/>
          <w:szCs w:val="23"/>
        </w:rPr>
        <w:t>ьку такое исследование не препятствует дальнейшему проведению дактилоскопии и вещества следа инструментальными методами и запаховые компоненты вещества достаточно быстро истоща</w:t>
      </w:r>
      <w:r>
        <w:rPr>
          <w:color w:val="000000"/>
          <w:sz w:val="23"/>
          <w:szCs w:val="23"/>
        </w:rPr>
        <w:softHyphen/>
        <w:t>ются Дактилоскопическое исследование следов всегда предше</w:t>
      </w:r>
      <w:r>
        <w:rPr>
          <w:color w:val="000000"/>
          <w:sz w:val="23"/>
          <w:szCs w:val="23"/>
        </w:rPr>
        <w:softHyphen/>
        <w:t>ствует исследованию в</w:t>
      </w:r>
      <w:r>
        <w:rPr>
          <w:color w:val="000000"/>
          <w:sz w:val="23"/>
          <w:szCs w:val="23"/>
        </w:rPr>
        <w:t>ещества инструментальными методами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4   Исследовать вещество ПЖС человека инструментальными методами возможно только в случае, если установлено, что след оставлен только одним лицом  В случае смешанных следов, оп</w:t>
      </w:r>
      <w:r>
        <w:rPr>
          <w:color w:val="000000"/>
          <w:sz w:val="23"/>
          <w:szCs w:val="23"/>
        </w:rPr>
        <w:softHyphen/>
        <w:t>ределяемый состав СЖК, по которым решается р</w:t>
      </w:r>
      <w:r>
        <w:rPr>
          <w:color w:val="000000"/>
          <w:sz w:val="23"/>
          <w:szCs w:val="23"/>
        </w:rPr>
        <w:t>яд диагности</w:t>
      </w:r>
      <w:r>
        <w:rPr>
          <w:color w:val="000000"/>
          <w:sz w:val="23"/>
          <w:szCs w:val="23"/>
        </w:rPr>
        <w:softHyphen/>
        <w:t>ческих задач, будет соответствовать составу смеси, а не конк</w:t>
      </w:r>
      <w:r>
        <w:rPr>
          <w:color w:val="000000"/>
          <w:sz w:val="23"/>
          <w:szCs w:val="23"/>
        </w:rPr>
        <w:softHyphen/>
        <w:t>ретным лицам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ЛИТЕРАТУРА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    </w:t>
      </w:r>
      <w:r>
        <w:rPr>
          <w:i/>
          <w:iCs/>
          <w:color w:val="000000"/>
          <w:sz w:val="19"/>
          <w:szCs w:val="19"/>
        </w:rPr>
        <w:t>Грановский Г Л</w:t>
      </w:r>
      <w:r>
        <w:rPr>
          <w:color w:val="000000"/>
          <w:sz w:val="19"/>
          <w:szCs w:val="19"/>
        </w:rPr>
        <w:t xml:space="preserve">, </w:t>
      </w:r>
      <w:r>
        <w:rPr>
          <w:i/>
          <w:iCs/>
          <w:color w:val="000000"/>
          <w:sz w:val="19"/>
          <w:szCs w:val="19"/>
        </w:rPr>
        <w:t xml:space="preserve">Моисеева ТФ , Ярослав Ю Ю , Гаглошвили А У </w:t>
      </w:r>
      <w:r>
        <w:rPr>
          <w:color w:val="000000"/>
          <w:sz w:val="19"/>
          <w:szCs w:val="19"/>
        </w:rPr>
        <w:t>Современные методы обнаружения и фиксации следов рук // Экспер</w:t>
      </w:r>
      <w:r>
        <w:rPr>
          <w:color w:val="000000"/>
          <w:sz w:val="19"/>
          <w:szCs w:val="19"/>
        </w:rPr>
        <w:softHyphen/>
        <w:t>тная техника М, 1989 Вып  110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>2</w:t>
      </w:r>
      <w:r>
        <w:rPr>
          <w:color w:val="000000"/>
          <w:sz w:val="19"/>
          <w:szCs w:val="19"/>
        </w:rPr>
        <w:t xml:space="preserve">   </w:t>
      </w:r>
      <w:r>
        <w:rPr>
          <w:i/>
          <w:iCs/>
          <w:color w:val="000000"/>
          <w:sz w:val="19"/>
          <w:szCs w:val="19"/>
        </w:rPr>
        <w:t xml:space="preserve">Зуев ЕЙ, Капитонов В Е </w:t>
      </w:r>
      <w:r>
        <w:rPr>
          <w:color w:val="000000"/>
          <w:sz w:val="19"/>
          <w:szCs w:val="19"/>
        </w:rPr>
        <w:t>Выявление следов рук порошками на различных поверхностях Методическое письмо М , 1982 № 55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>3   Краткое пособие по дактилоскопии  Киев  1989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4   </w:t>
      </w:r>
      <w:r>
        <w:rPr>
          <w:i/>
          <w:iCs/>
          <w:color w:val="000000"/>
          <w:sz w:val="19"/>
          <w:szCs w:val="19"/>
        </w:rPr>
        <w:t xml:space="preserve">Бобырев В Г   Гаглошвили А У </w:t>
      </w:r>
      <w:r>
        <w:rPr>
          <w:color w:val="000000"/>
          <w:sz w:val="19"/>
          <w:szCs w:val="19"/>
        </w:rPr>
        <w:t>Применение магнитного порошка для выявления потожировых с</w:t>
      </w:r>
      <w:r>
        <w:rPr>
          <w:color w:val="000000"/>
          <w:sz w:val="19"/>
          <w:szCs w:val="19"/>
        </w:rPr>
        <w:t>ледов на пористой поверхности // Экс</w:t>
      </w:r>
      <w:r>
        <w:rPr>
          <w:color w:val="000000"/>
          <w:sz w:val="19"/>
          <w:szCs w:val="19"/>
        </w:rPr>
        <w:softHyphen/>
        <w:t>пертная практика и новые методы исследования  М , 1989 Вып  17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5   </w:t>
      </w:r>
      <w:r>
        <w:rPr>
          <w:i/>
          <w:iCs/>
          <w:color w:val="000000"/>
          <w:sz w:val="19"/>
          <w:szCs w:val="19"/>
        </w:rPr>
        <w:t xml:space="preserve">Ярос1ав Ю Ю </w:t>
      </w:r>
      <w:r>
        <w:rPr>
          <w:color w:val="000000"/>
          <w:sz w:val="19"/>
          <w:szCs w:val="19"/>
        </w:rPr>
        <w:t>Перспективы и возможности использования мсто да термовакуумного напыления в криминалистической экспертизе // Современные проблемы судебной э</w:t>
      </w:r>
      <w:r>
        <w:rPr>
          <w:color w:val="000000"/>
          <w:sz w:val="19"/>
          <w:szCs w:val="19"/>
        </w:rPr>
        <w:t>кспертизы и пути повышения эф</w:t>
      </w:r>
      <w:r>
        <w:rPr>
          <w:color w:val="000000"/>
          <w:sz w:val="19"/>
          <w:szCs w:val="19"/>
        </w:rPr>
        <w:softHyphen/>
        <w:t>фективности деятельности судебно экспертных учреждении в борьбе с преступностью Киев, 1983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6  </w:t>
      </w:r>
      <w:r>
        <w:rPr>
          <w:i/>
          <w:iCs/>
          <w:color w:val="000000"/>
          <w:sz w:val="19"/>
          <w:szCs w:val="19"/>
          <w:lang w:val="en-US"/>
        </w:rPr>
        <w:t xml:space="preserve">AlmogJ , Hirshfeld </w:t>
      </w:r>
      <w:r>
        <w:rPr>
          <w:i/>
          <w:iCs/>
          <w:color w:val="000000"/>
          <w:sz w:val="19"/>
          <w:szCs w:val="19"/>
        </w:rPr>
        <w:t xml:space="preserve">А , </w:t>
      </w:r>
      <w:r>
        <w:rPr>
          <w:i/>
          <w:iCs/>
          <w:color w:val="000000"/>
          <w:sz w:val="19"/>
          <w:szCs w:val="19"/>
          <w:lang w:val="en-US"/>
        </w:rPr>
        <w:t xml:space="preserve">Klug I T </w:t>
      </w:r>
      <w:r>
        <w:rPr>
          <w:color w:val="000000"/>
          <w:sz w:val="19"/>
          <w:szCs w:val="19"/>
          <w:lang w:val="en-US"/>
        </w:rPr>
        <w:t xml:space="preserve">Reagents for the fingerprints Synthesis and properties of some mnhydrm analogues// J  For Sci  </w:t>
      </w:r>
      <w:r>
        <w:rPr>
          <w:color w:val="000000"/>
          <w:sz w:val="19"/>
          <w:szCs w:val="19"/>
        </w:rPr>
        <w:t xml:space="preserve">1982 </w:t>
      </w:r>
      <w:r>
        <w:rPr>
          <w:color w:val="000000"/>
          <w:sz w:val="19"/>
          <w:szCs w:val="19"/>
          <w:lang w:val="en-US"/>
        </w:rPr>
        <w:t xml:space="preserve">Vol </w:t>
      </w:r>
      <w:r>
        <w:rPr>
          <w:color w:val="000000"/>
          <w:sz w:val="19"/>
          <w:szCs w:val="19"/>
        </w:rPr>
        <w:t>27 N 4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7   </w:t>
      </w:r>
      <w:r>
        <w:rPr>
          <w:i/>
          <w:iCs/>
          <w:color w:val="000000"/>
          <w:sz w:val="19"/>
          <w:szCs w:val="19"/>
          <w:lang w:val="en-US"/>
        </w:rPr>
        <w:t xml:space="preserve">Lennard </w:t>
      </w:r>
      <w:r>
        <w:rPr>
          <w:i/>
          <w:iCs/>
          <w:color w:val="000000"/>
          <w:sz w:val="19"/>
          <w:szCs w:val="19"/>
        </w:rPr>
        <w:t xml:space="preserve">С </w:t>
      </w:r>
      <w:r>
        <w:rPr>
          <w:i/>
          <w:iCs/>
          <w:color w:val="000000"/>
          <w:sz w:val="19"/>
          <w:szCs w:val="19"/>
          <w:lang w:val="en-US"/>
        </w:rPr>
        <w:t>J</w:t>
      </w:r>
      <w:r>
        <w:rPr>
          <w:color w:val="000000"/>
          <w:sz w:val="19"/>
          <w:szCs w:val="19"/>
        </w:rPr>
        <w:t xml:space="preserve">, </w:t>
      </w:r>
      <w:r>
        <w:rPr>
          <w:i/>
          <w:iCs/>
          <w:color w:val="000000"/>
          <w:sz w:val="19"/>
          <w:szCs w:val="19"/>
          <w:lang w:val="en-US"/>
        </w:rPr>
        <w:t xml:space="preserve">Margot PA </w:t>
      </w:r>
      <w:r>
        <w:rPr>
          <w:i/>
          <w:iCs/>
          <w:color w:val="000000"/>
          <w:sz w:val="19"/>
          <w:szCs w:val="19"/>
        </w:rPr>
        <w:t xml:space="preserve">, </w:t>
      </w:r>
      <w:r>
        <w:rPr>
          <w:i/>
          <w:iCs/>
          <w:color w:val="000000"/>
          <w:sz w:val="19"/>
          <w:szCs w:val="19"/>
          <w:lang w:val="en-US"/>
        </w:rPr>
        <w:t>Stoilovic M</w:t>
      </w:r>
      <w:r>
        <w:rPr>
          <w:i/>
          <w:iCs/>
          <w:color w:val="000000"/>
          <w:sz w:val="19"/>
          <w:szCs w:val="19"/>
        </w:rPr>
        <w:t xml:space="preserve">, </w:t>
      </w:r>
      <w:r>
        <w:rPr>
          <w:i/>
          <w:iCs/>
          <w:color w:val="000000"/>
          <w:sz w:val="19"/>
          <w:szCs w:val="19"/>
          <w:lang w:val="en-US"/>
        </w:rPr>
        <w:t xml:space="preserve">Warrener R </w:t>
      </w:r>
      <w:r>
        <w:rPr>
          <w:i/>
          <w:iCs/>
          <w:color w:val="000000"/>
          <w:sz w:val="19"/>
          <w:szCs w:val="19"/>
        </w:rPr>
        <w:t xml:space="preserve">N </w:t>
      </w:r>
      <w:r>
        <w:rPr>
          <w:color w:val="000000"/>
          <w:sz w:val="19"/>
          <w:szCs w:val="19"/>
          <w:lang w:val="en-US"/>
        </w:rPr>
        <w:t xml:space="preserve">Synthesis and evaluation of mnhydrin analogues as reagents for the development of latent fingerprints on paper surfaces </w:t>
      </w:r>
      <w:r>
        <w:rPr>
          <w:color w:val="000000"/>
          <w:sz w:val="19"/>
          <w:szCs w:val="19"/>
        </w:rPr>
        <w:t xml:space="preserve">// </w:t>
      </w:r>
      <w:r>
        <w:rPr>
          <w:color w:val="000000"/>
          <w:sz w:val="19"/>
          <w:szCs w:val="19"/>
          <w:lang w:val="en-US"/>
        </w:rPr>
        <w:t xml:space="preserve">J  For Sci Soc  </w:t>
      </w:r>
      <w:r>
        <w:rPr>
          <w:color w:val="000000"/>
          <w:sz w:val="19"/>
          <w:szCs w:val="19"/>
        </w:rPr>
        <w:t xml:space="preserve">1988 </w:t>
      </w:r>
      <w:r>
        <w:rPr>
          <w:color w:val="000000"/>
          <w:sz w:val="19"/>
          <w:szCs w:val="19"/>
          <w:lang w:val="en-US"/>
        </w:rPr>
        <w:t xml:space="preserve">Vol </w:t>
      </w:r>
      <w:r>
        <w:rPr>
          <w:color w:val="000000"/>
          <w:sz w:val="19"/>
          <w:szCs w:val="19"/>
        </w:rPr>
        <w:t>28 N 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8   </w:t>
      </w:r>
      <w:r>
        <w:rPr>
          <w:i/>
          <w:iCs/>
          <w:color w:val="000000"/>
          <w:sz w:val="19"/>
          <w:szCs w:val="19"/>
        </w:rPr>
        <w:t xml:space="preserve">Моисеева Т Ф  Хазиев Ш Н </w:t>
      </w:r>
      <w:r>
        <w:rPr>
          <w:color w:val="000000"/>
          <w:sz w:val="19"/>
          <w:szCs w:val="19"/>
        </w:rPr>
        <w:t>Исполь</w:t>
      </w:r>
      <w:r>
        <w:rPr>
          <w:color w:val="000000"/>
          <w:sz w:val="19"/>
          <w:szCs w:val="19"/>
        </w:rPr>
        <w:t>зование нингидрина и его ана логов для выявления потожировых следов рук// Экспертная практика и новые методы исследования  М , 1993  Вып 7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9  </w:t>
      </w:r>
      <w:r>
        <w:rPr>
          <w:i/>
          <w:iCs/>
          <w:color w:val="000000"/>
          <w:sz w:val="19"/>
          <w:szCs w:val="19"/>
          <w:lang w:val="en-US"/>
        </w:rPr>
        <w:t xml:space="preserve">AlmogJ  Hirshfeld </w:t>
      </w:r>
      <w:r>
        <w:rPr>
          <w:i/>
          <w:iCs/>
          <w:color w:val="000000"/>
          <w:sz w:val="19"/>
          <w:szCs w:val="19"/>
        </w:rPr>
        <w:t xml:space="preserve">А , </w:t>
      </w:r>
      <w:r>
        <w:rPr>
          <w:i/>
          <w:iCs/>
          <w:color w:val="000000"/>
          <w:sz w:val="19"/>
          <w:szCs w:val="19"/>
          <w:lang w:val="en-US"/>
        </w:rPr>
        <w:t xml:space="preserve">Frank A , StrerlmgJ, Leonov D </w:t>
      </w:r>
      <w:r>
        <w:rPr>
          <w:color w:val="000000"/>
          <w:sz w:val="19"/>
          <w:szCs w:val="19"/>
          <w:lang w:val="en-US"/>
        </w:rPr>
        <w:t>Aminoninhydnns fingerprint reagents with direct fluorogenic ac</w:t>
      </w:r>
      <w:r>
        <w:rPr>
          <w:color w:val="000000"/>
          <w:sz w:val="19"/>
          <w:szCs w:val="19"/>
          <w:lang w:val="en-US"/>
        </w:rPr>
        <w:t xml:space="preserve">tivity </w:t>
      </w:r>
      <w:r>
        <w:rPr>
          <w:color w:val="000000"/>
          <w:sz w:val="19"/>
          <w:szCs w:val="19"/>
        </w:rPr>
        <w:t xml:space="preserve">— </w:t>
      </w:r>
      <w:r>
        <w:rPr>
          <w:color w:val="000000"/>
          <w:sz w:val="19"/>
          <w:szCs w:val="19"/>
          <w:lang w:val="en-US"/>
        </w:rPr>
        <w:t xml:space="preserve">preliminary studies// J For Sci </w:t>
      </w:r>
      <w:r>
        <w:rPr>
          <w:color w:val="000000"/>
          <w:sz w:val="19"/>
          <w:szCs w:val="19"/>
        </w:rPr>
        <w:t xml:space="preserve">1991 </w:t>
      </w:r>
      <w:r>
        <w:rPr>
          <w:color w:val="000000"/>
          <w:sz w:val="19"/>
          <w:szCs w:val="19"/>
          <w:lang w:val="en-US"/>
        </w:rPr>
        <w:t xml:space="preserve">Vol </w:t>
      </w:r>
      <w:r>
        <w:rPr>
          <w:color w:val="000000"/>
          <w:sz w:val="19"/>
          <w:szCs w:val="19"/>
        </w:rPr>
        <w:t>36 N 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10  </w:t>
      </w:r>
      <w:r>
        <w:rPr>
          <w:i/>
          <w:iCs/>
          <w:color w:val="000000"/>
          <w:sz w:val="19"/>
          <w:szCs w:val="19"/>
          <w:lang w:val="en-US"/>
        </w:rPr>
        <w:t xml:space="preserve">AlmogA </w:t>
      </w:r>
      <w:r>
        <w:rPr>
          <w:color w:val="000000"/>
          <w:sz w:val="19"/>
          <w:szCs w:val="19"/>
        </w:rPr>
        <w:t xml:space="preserve">, </w:t>
      </w:r>
      <w:r>
        <w:rPr>
          <w:i/>
          <w:iCs/>
          <w:color w:val="000000"/>
          <w:sz w:val="19"/>
          <w:szCs w:val="19"/>
          <w:lang w:val="en-US"/>
        </w:rPr>
        <w:t xml:space="preserve">Hirshfeld A </w:t>
      </w:r>
      <w:r>
        <w:rPr>
          <w:color w:val="000000"/>
          <w:sz w:val="19"/>
          <w:szCs w:val="19"/>
        </w:rPr>
        <w:t xml:space="preserve">, </w:t>
      </w:r>
      <w:r>
        <w:rPr>
          <w:i/>
          <w:iCs/>
          <w:color w:val="000000"/>
          <w:sz w:val="19"/>
          <w:szCs w:val="19"/>
          <w:lang w:val="en-US"/>
        </w:rPr>
        <w:t xml:space="preserve">Frank A </w:t>
      </w:r>
      <w:r>
        <w:rPr>
          <w:i/>
          <w:iCs/>
          <w:color w:val="000000"/>
          <w:sz w:val="19"/>
          <w:szCs w:val="19"/>
        </w:rPr>
        <w:t xml:space="preserve">, </w:t>
      </w:r>
      <w:r>
        <w:rPr>
          <w:i/>
          <w:iCs/>
          <w:color w:val="000000"/>
          <w:sz w:val="19"/>
          <w:szCs w:val="19"/>
          <w:lang w:val="en-US"/>
        </w:rPr>
        <w:t>Grant H</w:t>
      </w:r>
      <w:r>
        <w:rPr>
          <w:color w:val="000000"/>
          <w:sz w:val="19"/>
          <w:szCs w:val="19"/>
        </w:rPr>
        <w:t xml:space="preserve">, </w:t>
      </w:r>
      <w:r>
        <w:rPr>
          <w:i/>
          <w:iCs/>
          <w:color w:val="000000"/>
          <w:sz w:val="19"/>
          <w:szCs w:val="19"/>
          <w:lang w:val="en-US"/>
        </w:rPr>
        <w:t xml:space="preserve">Hare! </w:t>
      </w:r>
      <w:r>
        <w:rPr>
          <w:i/>
          <w:iCs/>
          <w:color w:val="000000"/>
          <w:sz w:val="19"/>
          <w:szCs w:val="19"/>
        </w:rPr>
        <w:t>7</w:t>
      </w:r>
      <w:r>
        <w:rPr>
          <w:color w:val="000000"/>
          <w:sz w:val="19"/>
          <w:szCs w:val="19"/>
        </w:rPr>
        <w:t xml:space="preserve">, </w:t>
      </w:r>
      <w:r>
        <w:rPr>
          <w:i/>
          <w:iCs/>
          <w:color w:val="000000"/>
          <w:sz w:val="19"/>
          <w:szCs w:val="19"/>
          <w:lang w:val="en-US"/>
        </w:rPr>
        <w:t xml:space="preserve">Utah Y </w:t>
      </w:r>
      <w:r>
        <w:rPr>
          <w:color w:val="000000"/>
          <w:sz w:val="19"/>
          <w:szCs w:val="19"/>
          <w:lang w:val="en-US"/>
        </w:rPr>
        <w:t xml:space="preserve">5-Methylthio mnhydrm and related compounds a novel class of fluorogenic fingerprint reagents//J For Sci  </w:t>
      </w:r>
      <w:r>
        <w:rPr>
          <w:color w:val="000000"/>
          <w:sz w:val="19"/>
          <w:szCs w:val="19"/>
        </w:rPr>
        <w:t xml:space="preserve">1992 </w:t>
      </w:r>
      <w:r>
        <w:rPr>
          <w:color w:val="000000"/>
          <w:sz w:val="19"/>
          <w:szCs w:val="19"/>
          <w:lang w:val="en-US"/>
        </w:rPr>
        <w:t xml:space="preserve">Vol </w:t>
      </w:r>
      <w:r>
        <w:rPr>
          <w:color w:val="000000"/>
          <w:sz w:val="19"/>
          <w:szCs w:val="19"/>
        </w:rPr>
        <w:t>37 N 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11   </w:t>
      </w:r>
      <w:r>
        <w:rPr>
          <w:i/>
          <w:iCs/>
          <w:color w:val="000000"/>
          <w:sz w:val="19"/>
          <w:szCs w:val="19"/>
        </w:rPr>
        <w:t xml:space="preserve">Моисеева Т </w:t>
      </w:r>
      <w:r>
        <w:rPr>
          <w:i/>
          <w:iCs/>
          <w:color w:val="000000"/>
          <w:sz w:val="19"/>
          <w:szCs w:val="19"/>
        </w:rPr>
        <w:t xml:space="preserve">Ф , Хазиев Ш Н </w:t>
      </w:r>
      <w:r>
        <w:rPr>
          <w:color w:val="000000"/>
          <w:sz w:val="19"/>
          <w:szCs w:val="19"/>
        </w:rPr>
        <w:t>ДФО — новый реагент для выявле</w:t>
      </w:r>
      <w:r>
        <w:rPr>
          <w:color w:val="000000"/>
          <w:sz w:val="19"/>
          <w:szCs w:val="19"/>
        </w:rPr>
        <w:softHyphen/>
        <w:t>ния латентных следов рук// Экспертная практика и новые методы исследования М , 1993 Вып 7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12   </w:t>
      </w:r>
      <w:r>
        <w:rPr>
          <w:i/>
          <w:iCs/>
          <w:color w:val="000000"/>
          <w:sz w:val="19"/>
          <w:szCs w:val="19"/>
          <w:lang w:val="en-US"/>
        </w:rPr>
        <w:t xml:space="preserve">Kendall F G </w:t>
      </w:r>
      <w:r>
        <w:rPr>
          <w:color w:val="000000"/>
          <w:sz w:val="19"/>
          <w:szCs w:val="19"/>
          <w:lang w:val="en-US"/>
        </w:rPr>
        <w:t xml:space="preserve">Rapid method of super glue fuming for the development of latent fingerprints </w:t>
      </w:r>
      <w:r>
        <w:rPr>
          <w:color w:val="000000"/>
          <w:sz w:val="19"/>
          <w:szCs w:val="19"/>
        </w:rPr>
        <w:t xml:space="preserve">// </w:t>
      </w:r>
      <w:r>
        <w:rPr>
          <w:color w:val="000000"/>
          <w:sz w:val="19"/>
          <w:szCs w:val="19"/>
          <w:lang w:val="en-US"/>
        </w:rPr>
        <w:t xml:space="preserve">Identification News </w:t>
      </w:r>
      <w:r>
        <w:rPr>
          <w:color w:val="000000"/>
          <w:sz w:val="19"/>
          <w:szCs w:val="19"/>
        </w:rPr>
        <w:t>198</w:t>
      </w:r>
      <w:r>
        <w:rPr>
          <w:color w:val="000000"/>
          <w:sz w:val="19"/>
          <w:szCs w:val="19"/>
        </w:rPr>
        <w:t xml:space="preserve">2 </w:t>
      </w:r>
      <w:r>
        <w:rPr>
          <w:color w:val="000000"/>
          <w:sz w:val="19"/>
          <w:szCs w:val="19"/>
          <w:lang w:val="en-US"/>
        </w:rPr>
        <w:t xml:space="preserve">Vol </w:t>
      </w:r>
      <w:r>
        <w:rPr>
          <w:color w:val="000000"/>
          <w:sz w:val="19"/>
          <w:szCs w:val="19"/>
        </w:rPr>
        <w:t>32 N 6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1"/>
          <w:szCs w:val="21"/>
        </w:rPr>
        <w:t>209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lang w:val="en-US"/>
        </w:rPr>
        <w:t>1</w:t>
      </w:r>
      <w:r>
        <w:rPr>
          <w:color w:val="000000"/>
        </w:rPr>
        <w:t xml:space="preserve">3   </w:t>
      </w:r>
      <w:r>
        <w:rPr>
          <w:i/>
          <w:iCs/>
          <w:color w:val="000000"/>
          <w:lang w:val="en-US"/>
        </w:rPr>
        <w:t>Menzel E R</w:t>
      </w:r>
      <w:r>
        <w:rPr>
          <w:color w:val="000000"/>
        </w:rPr>
        <w:t xml:space="preserve">, </w:t>
      </w:r>
      <w:r>
        <w:rPr>
          <w:i/>
          <w:iCs/>
          <w:color w:val="000000"/>
          <w:lang w:val="en-US"/>
        </w:rPr>
        <w:t xml:space="preserve">Burt GA </w:t>
      </w:r>
      <w:r>
        <w:rPr>
          <w:i/>
          <w:iCs/>
          <w:color w:val="000000"/>
        </w:rPr>
        <w:t xml:space="preserve">, </w:t>
      </w:r>
      <w:r>
        <w:rPr>
          <w:i/>
          <w:iCs/>
          <w:color w:val="000000"/>
          <w:lang w:val="en-US"/>
        </w:rPr>
        <w:t xml:space="preserve">Smor </w:t>
      </w:r>
      <w:r>
        <w:rPr>
          <w:i/>
          <w:iCs/>
          <w:color w:val="000000"/>
        </w:rPr>
        <w:t xml:space="preserve">Г </w:t>
      </w:r>
      <w:r>
        <w:rPr>
          <w:i/>
          <w:iCs/>
          <w:color w:val="000000"/>
          <w:lang w:val="en-US"/>
        </w:rPr>
        <w:t>W</w:t>
      </w:r>
      <w:r>
        <w:rPr>
          <w:i/>
          <w:iCs/>
          <w:color w:val="000000"/>
        </w:rPr>
        <w:t xml:space="preserve">', </w:t>
      </w:r>
      <w:r>
        <w:rPr>
          <w:i/>
          <w:iCs/>
          <w:color w:val="000000"/>
          <w:lang w:val="en-US"/>
        </w:rPr>
        <w:t xml:space="preserve">Tubac-Ley W </w:t>
      </w:r>
      <w:r>
        <w:rPr>
          <w:i/>
          <w:iCs/>
          <w:color w:val="000000"/>
        </w:rPr>
        <w:t>В</w:t>
      </w:r>
      <w:r>
        <w:rPr>
          <w:color w:val="000000"/>
        </w:rPr>
        <w:t xml:space="preserve">, </w:t>
      </w:r>
      <w:r>
        <w:rPr>
          <w:i/>
          <w:iCs/>
          <w:color w:val="000000"/>
          <w:lang w:val="en-US"/>
        </w:rPr>
        <w:t xml:space="preserve">Jordan KJ </w:t>
      </w:r>
      <w:r>
        <w:rPr>
          <w:color w:val="000000"/>
          <w:lang w:val="en-US"/>
        </w:rPr>
        <w:t xml:space="preserve">Laser detection of latent fingerprints Treatment with glue containing cyanoacrylate ester //J For Sci  </w:t>
      </w:r>
      <w:r>
        <w:rPr>
          <w:color w:val="000000"/>
        </w:rPr>
        <w:t xml:space="preserve">1983 </w:t>
      </w:r>
      <w:r>
        <w:rPr>
          <w:color w:val="000000"/>
          <w:lang w:val="en-US"/>
        </w:rPr>
        <w:t xml:space="preserve">Vol </w:t>
      </w:r>
      <w:r>
        <w:rPr>
          <w:color w:val="000000"/>
        </w:rPr>
        <w:t>28 N2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14   </w:t>
      </w:r>
      <w:r>
        <w:rPr>
          <w:i/>
          <w:iCs/>
          <w:color w:val="000000"/>
          <w:lang w:val="en-US"/>
        </w:rPr>
        <w:t xml:space="preserve">Almog </w:t>
      </w:r>
      <w:r>
        <w:rPr>
          <w:color w:val="000000"/>
        </w:rPr>
        <w:t xml:space="preserve">У, </w:t>
      </w:r>
      <w:r>
        <w:rPr>
          <w:i/>
          <w:iCs/>
          <w:color w:val="000000"/>
          <w:lang w:val="en-US"/>
        </w:rPr>
        <w:t xml:space="preserve">Gabay A  </w:t>
      </w:r>
      <w:r>
        <w:rPr>
          <w:color w:val="000000"/>
          <w:lang w:val="en-US"/>
        </w:rPr>
        <w:t xml:space="preserve">A Modified super glue technique </w:t>
      </w:r>
      <w:r>
        <w:rPr>
          <w:color w:val="000000"/>
        </w:rPr>
        <w:t xml:space="preserve">— </w:t>
      </w:r>
      <w:r>
        <w:rPr>
          <w:color w:val="000000"/>
          <w:lang w:val="en-US"/>
        </w:rPr>
        <w:t>t</w:t>
      </w:r>
      <w:r>
        <w:rPr>
          <w:color w:val="000000"/>
          <w:lang w:val="en-US"/>
        </w:rPr>
        <w:t xml:space="preserve">he use of polycyanacrylate for fingerprint development//J For Sci  </w:t>
      </w:r>
      <w:r>
        <w:rPr>
          <w:color w:val="000000"/>
        </w:rPr>
        <w:t xml:space="preserve">1986 </w:t>
      </w:r>
      <w:r>
        <w:rPr>
          <w:color w:val="000000"/>
          <w:lang w:val="en-US"/>
        </w:rPr>
        <w:t xml:space="preserve">Vol </w:t>
      </w:r>
      <w:r>
        <w:rPr>
          <w:color w:val="000000"/>
        </w:rPr>
        <w:t xml:space="preserve">31  N </w:t>
      </w:r>
      <w:r>
        <w:rPr>
          <w:color w:val="000000"/>
          <w:lang w:val="en-US"/>
        </w:rPr>
        <w:t>I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15   </w:t>
      </w:r>
      <w:r>
        <w:rPr>
          <w:i/>
          <w:iCs/>
          <w:color w:val="000000"/>
        </w:rPr>
        <w:t xml:space="preserve">Моисеева ТФ </w:t>
      </w:r>
      <w:r>
        <w:rPr>
          <w:color w:val="000000"/>
        </w:rPr>
        <w:t>Выявление отпечатков пальцев с помощью клеев на основе цианакриловых эфиров// Экспертная техника   М,  1988 Вып  105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16   </w:t>
      </w:r>
      <w:r>
        <w:rPr>
          <w:i/>
          <w:iCs/>
          <w:color w:val="000000"/>
        </w:rPr>
        <w:t xml:space="preserve">Моисеева ТФ, Купцов А </w:t>
      </w:r>
      <w:r>
        <w:rPr>
          <w:i/>
          <w:iCs/>
          <w:color w:val="000000"/>
          <w:lang w:val="en-US"/>
        </w:rPr>
        <w:t>X</w:t>
      </w:r>
      <w:r>
        <w:rPr>
          <w:i/>
          <w:iCs/>
          <w:color w:val="000000"/>
        </w:rPr>
        <w:t>, Гора нов</w:t>
      </w:r>
      <w:r>
        <w:rPr>
          <w:i/>
          <w:iCs/>
          <w:color w:val="000000"/>
        </w:rPr>
        <w:t xml:space="preserve"> А А  </w:t>
      </w:r>
      <w:r>
        <w:rPr>
          <w:color w:val="000000"/>
        </w:rPr>
        <w:t>Выявление невидимых отпечатков пальцев в лазерных лучах после обработки клеем «Циа</w:t>
      </w:r>
      <w:r>
        <w:rPr>
          <w:color w:val="000000"/>
        </w:rPr>
        <w:softHyphen/>
        <w:t>крин» и Родамином 6Ж// Экспертная техника  М , 1993  Вып  113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17   </w:t>
      </w:r>
      <w:r>
        <w:rPr>
          <w:i/>
          <w:iCs/>
          <w:color w:val="000000"/>
        </w:rPr>
        <w:t xml:space="preserve">Моисеева ТФ О </w:t>
      </w:r>
      <w:r>
        <w:rPr>
          <w:color w:val="000000"/>
        </w:rPr>
        <w:t>моделировании идентификационных признаков вещества потожировых следов человека// Модел</w:t>
      </w:r>
      <w:r>
        <w:rPr>
          <w:color w:val="000000"/>
        </w:rPr>
        <w:t>ирование при произ</w:t>
      </w:r>
      <w:r>
        <w:rPr>
          <w:color w:val="000000"/>
        </w:rPr>
        <w:softHyphen/>
        <w:t>водстве трасологических экспертиз   Сб научных трудов ВНИИСЭ М, 1981  Вып 49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lang w:val="en-US"/>
        </w:rPr>
        <w:t>1</w:t>
      </w:r>
      <w:r>
        <w:rPr>
          <w:color w:val="000000"/>
        </w:rPr>
        <w:t xml:space="preserve">8    </w:t>
      </w:r>
      <w:r>
        <w:rPr>
          <w:i/>
          <w:iCs/>
          <w:color w:val="000000"/>
          <w:lang w:val="en-US"/>
        </w:rPr>
        <w:t xml:space="preserve">Harper D R </w:t>
      </w:r>
      <w:r>
        <w:rPr>
          <w:color w:val="000000"/>
        </w:rPr>
        <w:t xml:space="preserve">, </w:t>
      </w:r>
      <w:r>
        <w:rPr>
          <w:i/>
          <w:iCs/>
          <w:color w:val="000000"/>
          <w:lang w:val="en-US"/>
        </w:rPr>
        <w:t xml:space="preserve">Clare </w:t>
      </w:r>
      <w:r>
        <w:rPr>
          <w:i/>
          <w:iCs/>
          <w:color w:val="000000"/>
        </w:rPr>
        <w:t xml:space="preserve">С М , </w:t>
      </w:r>
      <w:r>
        <w:rPr>
          <w:i/>
          <w:iCs/>
          <w:color w:val="000000"/>
          <w:lang w:val="en-US"/>
        </w:rPr>
        <w:t>Heap</w:t>
      </w:r>
      <w:r>
        <w:rPr>
          <w:i/>
          <w:iCs/>
          <w:color w:val="000000"/>
          <w:vertAlign w:val="superscript"/>
          <w:lang w:val="en-US"/>
        </w:rPr>
        <w:t>1</w:t>
      </w:r>
      <w:r>
        <w:rPr>
          <w:i/>
          <w:iCs/>
          <w:color w:val="000000"/>
          <w:lang w:val="en-US"/>
        </w:rPr>
        <w:t xml:space="preserve">, </w:t>
      </w:r>
      <w:r>
        <w:rPr>
          <w:i/>
          <w:iCs/>
          <w:color w:val="000000"/>
        </w:rPr>
        <w:t xml:space="preserve">С </w:t>
      </w:r>
      <w:r>
        <w:rPr>
          <w:i/>
          <w:iCs/>
          <w:color w:val="000000"/>
          <w:lang w:val="en-US"/>
        </w:rPr>
        <w:t xml:space="preserve">D </w:t>
      </w:r>
      <w:r>
        <w:rPr>
          <w:i/>
          <w:iCs/>
          <w:color w:val="000000"/>
        </w:rPr>
        <w:t xml:space="preserve">, </w:t>
      </w:r>
      <w:r>
        <w:rPr>
          <w:i/>
          <w:iCs/>
          <w:color w:val="000000"/>
          <w:lang w:val="en-US"/>
        </w:rPr>
        <w:t>Brennan J</w:t>
      </w:r>
      <w:r>
        <w:rPr>
          <w:i/>
          <w:iCs/>
          <w:color w:val="000000"/>
        </w:rPr>
        <w:t xml:space="preserve">, </w:t>
      </w:r>
      <w:r>
        <w:rPr>
          <w:i/>
          <w:iCs/>
          <w:color w:val="000000"/>
          <w:lang w:val="en-US"/>
        </w:rPr>
        <w:t xml:space="preserve">Hussam J </w:t>
      </w:r>
      <w:r>
        <w:rPr>
          <w:color w:val="000000"/>
          <w:lang w:val="en-US"/>
        </w:rPr>
        <w:t xml:space="preserve">A bacteriological technique for the development of latent fingerprints </w:t>
      </w:r>
      <w:r>
        <w:rPr>
          <w:color w:val="000000"/>
        </w:rPr>
        <w:t xml:space="preserve">// </w:t>
      </w:r>
      <w:r>
        <w:rPr>
          <w:color w:val="000000"/>
          <w:lang w:val="en-US"/>
        </w:rPr>
        <w:t xml:space="preserve">J For Sci Int  </w:t>
      </w:r>
      <w:r>
        <w:rPr>
          <w:color w:val="000000"/>
        </w:rPr>
        <w:t xml:space="preserve">1987 </w:t>
      </w:r>
      <w:r>
        <w:rPr>
          <w:color w:val="000000"/>
          <w:lang w:val="en-US"/>
        </w:rPr>
        <w:t>Vo</w:t>
      </w:r>
      <w:r>
        <w:rPr>
          <w:color w:val="000000"/>
          <w:lang w:val="en-US"/>
        </w:rPr>
        <w:t xml:space="preserve">l </w:t>
      </w:r>
      <w:r>
        <w:rPr>
          <w:color w:val="000000"/>
        </w:rPr>
        <w:t>33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19  </w:t>
      </w:r>
      <w:r>
        <w:rPr>
          <w:i/>
          <w:iCs/>
          <w:color w:val="000000"/>
        </w:rPr>
        <w:t xml:space="preserve">Аполонова И А 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 xml:space="preserve">Моисеева ТФ </w:t>
      </w:r>
      <w:r>
        <w:rPr>
          <w:color w:val="000000"/>
        </w:rPr>
        <w:t>Возможность выявления специ</w:t>
      </w:r>
      <w:r>
        <w:rPr>
          <w:color w:val="000000"/>
        </w:rPr>
        <w:softHyphen/>
        <w:t>фических и патологических особенностей и состоянии человека по отпечаткам его пальцев// Экспертная практика и новые методы ис</w:t>
      </w:r>
      <w:r>
        <w:rPr>
          <w:color w:val="000000"/>
        </w:rPr>
        <w:softHyphen/>
        <w:t>следования М , 1997 № 1-2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20   </w:t>
      </w:r>
      <w:r>
        <w:rPr>
          <w:i/>
          <w:iCs/>
          <w:color w:val="000000"/>
        </w:rPr>
        <w:t xml:space="preserve">Гладкова Т Г </w:t>
      </w:r>
      <w:r>
        <w:rPr>
          <w:color w:val="000000"/>
        </w:rPr>
        <w:t>Дерматоглифическии ме</w:t>
      </w:r>
      <w:r>
        <w:rPr>
          <w:color w:val="000000"/>
        </w:rPr>
        <w:t>тод в антропологии, ант-ропогенетике, медицине и криминалистике  М , 1989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21   </w:t>
      </w:r>
      <w:r>
        <w:rPr>
          <w:i/>
          <w:iCs/>
          <w:color w:val="000000"/>
        </w:rPr>
        <w:t xml:space="preserve">Хить Г Л, Долинова Н А </w:t>
      </w:r>
      <w:r>
        <w:rPr>
          <w:color w:val="000000"/>
        </w:rPr>
        <w:t>Расовая дифференциация человечества М , 1990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22    </w:t>
      </w:r>
      <w:r>
        <w:rPr>
          <w:i/>
          <w:iCs/>
          <w:color w:val="000000"/>
        </w:rPr>
        <w:t xml:space="preserve">Суворова К Н  </w:t>
      </w:r>
      <w:r>
        <w:rPr>
          <w:color w:val="000000"/>
        </w:rPr>
        <w:t>Применение дерматоглифического анализа при изучении наследственных дерматозов и дермадром</w:t>
      </w:r>
      <w:r>
        <w:rPr>
          <w:color w:val="000000"/>
        </w:rPr>
        <w:t>ов М , 1982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>23   Статистическая дактилоскопия   Методические проблемы   М , 1999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24  </w:t>
      </w:r>
      <w:r>
        <w:rPr>
          <w:i/>
          <w:iCs/>
          <w:color w:val="000000"/>
        </w:rPr>
        <w:t xml:space="preserve">Белкин Р С </w:t>
      </w:r>
      <w:r>
        <w:rPr>
          <w:color w:val="000000"/>
        </w:rPr>
        <w:t>Криминалистическая энциклопедия М, 1997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25   </w:t>
      </w:r>
      <w:r>
        <w:rPr>
          <w:i/>
          <w:iCs/>
          <w:color w:val="000000"/>
        </w:rPr>
        <w:t xml:space="preserve">Яровенко В В  </w:t>
      </w:r>
      <w:r>
        <w:rPr>
          <w:color w:val="000000"/>
        </w:rPr>
        <w:t>Проблемы применения дерматоглифических ис</w:t>
      </w:r>
      <w:r>
        <w:rPr>
          <w:color w:val="000000"/>
        </w:rPr>
        <w:softHyphen/>
        <w:t xml:space="preserve">следовании в криминалистике Автореф дис     д ра юрид наук </w:t>
      </w:r>
      <w:r>
        <w:rPr>
          <w:color w:val="000000"/>
        </w:rPr>
        <w:t>Екате-ренбург, 1996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>26  Энциклопедический словарь М , 1980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27   </w:t>
      </w:r>
      <w:r>
        <w:rPr>
          <w:i/>
          <w:iCs/>
          <w:color w:val="000000"/>
        </w:rPr>
        <w:t xml:space="preserve">Грановский Г Л </w:t>
      </w:r>
      <w:r>
        <w:rPr>
          <w:color w:val="000000"/>
        </w:rPr>
        <w:t>Основы трасологии (общая часть) М , 1965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28   </w:t>
      </w:r>
      <w:r>
        <w:rPr>
          <w:i/>
          <w:iCs/>
          <w:color w:val="000000"/>
        </w:rPr>
        <w:t xml:space="preserve">Кисин М В , Стегнова Т В   Бронникова М А 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 xml:space="preserve">Сорокин В Е </w:t>
      </w:r>
      <w:r>
        <w:rPr>
          <w:color w:val="000000"/>
        </w:rPr>
        <w:t>Уста</w:t>
      </w:r>
      <w:r>
        <w:rPr>
          <w:color w:val="000000"/>
        </w:rPr>
        <w:softHyphen/>
        <w:t>новление группы крови по потожировым следам рук  М , 1978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29   </w:t>
      </w:r>
      <w:r>
        <w:rPr>
          <w:i/>
          <w:iCs/>
          <w:color w:val="000000"/>
        </w:rPr>
        <w:t>Моисеев</w:t>
      </w:r>
      <w:r>
        <w:rPr>
          <w:i/>
          <w:iCs/>
          <w:color w:val="000000"/>
        </w:rPr>
        <w:t xml:space="preserve">а ТФ </w:t>
      </w:r>
      <w:r>
        <w:rPr>
          <w:color w:val="000000"/>
        </w:rPr>
        <w:t>Роль жирных кислот в идентификации и диагно</w:t>
      </w:r>
      <w:r>
        <w:rPr>
          <w:color w:val="000000"/>
        </w:rPr>
        <w:softHyphen/>
        <w:t>стики человека// Научные сообщения на теоретическом семинаре -криминалистических чтениях  М , 1998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30   </w:t>
      </w:r>
      <w:r>
        <w:rPr>
          <w:i/>
          <w:iCs/>
          <w:color w:val="000000"/>
          <w:lang w:val="en-US"/>
        </w:rPr>
        <w:t xml:space="preserve">Moiseeva </w:t>
      </w:r>
      <w:r>
        <w:rPr>
          <w:i/>
          <w:iCs/>
          <w:color w:val="000000"/>
        </w:rPr>
        <w:t xml:space="preserve">Т </w:t>
      </w:r>
      <w:r>
        <w:rPr>
          <w:i/>
          <w:iCs/>
          <w:color w:val="000000"/>
          <w:lang w:val="en-US"/>
        </w:rPr>
        <w:t>F</w:t>
      </w:r>
      <w:r>
        <w:rPr>
          <w:i/>
          <w:iCs/>
          <w:color w:val="000000"/>
        </w:rPr>
        <w:t xml:space="preserve">, </w:t>
      </w:r>
      <w:r>
        <w:rPr>
          <w:i/>
          <w:iCs/>
          <w:color w:val="000000"/>
          <w:lang w:val="en-US"/>
        </w:rPr>
        <w:t xml:space="preserve">Morozova A L </w:t>
      </w:r>
      <w:r>
        <w:rPr>
          <w:i/>
          <w:iCs/>
          <w:color w:val="000000"/>
        </w:rPr>
        <w:t xml:space="preserve">, </w:t>
      </w:r>
      <w:r>
        <w:rPr>
          <w:i/>
          <w:iCs/>
          <w:color w:val="000000"/>
          <w:lang w:val="en-US"/>
        </w:rPr>
        <w:t xml:space="preserve">Sheviryova </w:t>
      </w:r>
      <w:r>
        <w:rPr>
          <w:i/>
          <w:iCs/>
          <w:color w:val="000000"/>
        </w:rPr>
        <w:t xml:space="preserve">Е У </w:t>
      </w:r>
      <w:r>
        <w:rPr>
          <w:color w:val="000000"/>
          <w:lang w:val="en-US"/>
        </w:rPr>
        <w:t>Sex identification by fatty acids composition of latent fin</w:t>
      </w:r>
      <w:r>
        <w:rPr>
          <w:color w:val="000000"/>
          <w:lang w:val="en-US"/>
        </w:rPr>
        <w:t xml:space="preserve">gerprints//13th Meeting J AFS   in Dusseldorf, Germany in August 22-28th, </w:t>
      </w:r>
      <w:r>
        <w:rPr>
          <w:color w:val="000000"/>
        </w:rPr>
        <w:t>1993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31   </w:t>
      </w:r>
      <w:r>
        <w:rPr>
          <w:i/>
          <w:iCs/>
          <w:color w:val="000000"/>
        </w:rPr>
        <w:t>Маилис Н П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Моисеева Т Ф   Морозова А Л, Шевырева Е В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 xml:space="preserve">Хази-ев Ш Н </w:t>
      </w:r>
      <w:r>
        <w:rPr>
          <w:color w:val="000000"/>
        </w:rPr>
        <w:t>Установление возрастной группы человека по потожировым следам рук// Экспертная практика и новые методы ис</w:t>
      </w:r>
      <w:r>
        <w:rPr>
          <w:color w:val="000000"/>
        </w:rPr>
        <w:t>следования  М , 1995 Вып 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210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32   </w:t>
      </w:r>
      <w:r>
        <w:rPr>
          <w:i/>
          <w:iCs/>
          <w:color w:val="000000"/>
        </w:rPr>
        <w:t xml:space="preserve">Сулимое К Т, Старовоитов В И </w:t>
      </w:r>
      <w:r>
        <w:rPr>
          <w:color w:val="000000"/>
        </w:rPr>
        <w:t>Использование запаховой ин</w:t>
      </w:r>
      <w:r>
        <w:rPr>
          <w:color w:val="000000"/>
        </w:rPr>
        <w:softHyphen/>
        <w:t>формации с мест происшествии в раскрытии и расследовании пре</w:t>
      </w:r>
      <w:r>
        <w:rPr>
          <w:color w:val="000000"/>
        </w:rPr>
        <w:softHyphen/>
        <w:t>ступлений  Методические рекомендации  М , 1989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33   </w:t>
      </w:r>
      <w:r>
        <w:rPr>
          <w:i/>
          <w:iCs/>
          <w:color w:val="000000"/>
        </w:rPr>
        <w:t>Зинкевич Э П, Моисеева Т Ф , Старовоитов В И , Сули</w:t>
      </w:r>
      <w:r>
        <w:rPr>
          <w:i/>
          <w:iCs/>
          <w:color w:val="000000"/>
        </w:rPr>
        <w:t xml:space="preserve">мое К Т </w:t>
      </w:r>
      <w:r>
        <w:rPr>
          <w:color w:val="000000"/>
        </w:rPr>
        <w:t>Индивидуализирующие вещества в запаховых следах человека// Экс</w:t>
      </w:r>
      <w:r>
        <w:rPr>
          <w:color w:val="000000"/>
        </w:rPr>
        <w:softHyphen/>
        <w:t>пертная практика и новые методы исследования  М , 1993  Вып  11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34   </w:t>
      </w:r>
      <w:r>
        <w:rPr>
          <w:i/>
          <w:iCs/>
          <w:color w:val="000000"/>
        </w:rPr>
        <w:t xml:space="preserve">Моисеева Т Ф 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 xml:space="preserve">Старовоитов В И , Сучимое К Т </w:t>
      </w:r>
      <w:r>
        <w:rPr>
          <w:color w:val="000000"/>
        </w:rPr>
        <w:t>Анализ жирных кислот с помощью биодетекторов // Там же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35    </w:t>
      </w:r>
      <w:r>
        <w:rPr>
          <w:i/>
          <w:iCs/>
          <w:color w:val="000000"/>
          <w:lang w:val="en-US"/>
        </w:rPr>
        <w:t>Kloos  WE,</w:t>
      </w:r>
      <w:r>
        <w:rPr>
          <w:i/>
          <w:iCs/>
          <w:color w:val="000000"/>
          <w:lang w:val="en-US"/>
        </w:rPr>
        <w:t xml:space="preserve">  Musselwhile MS   </w:t>
      </w:r>
      <w:r>
        <w:rPr>
          <w:color w:val="000000"/>
          <w:lang w:val="en-US"/>
        </w:rPr>
        <w:t xml:space="preserve">Distributien and persistence of Staphylococcus and Micrococcus species and other aerobic bacteria on human skm//Appl Microbiol  </w:t>
      </w:r>
      <w:r>
        <w:rPr>
          <w:color w:val="000000"/>
        </w:rPr>
        <w:t xml:space="preserve">1975 </w:t>
      </w:r>
      <w:r>
        <w:rPr>
          <w:color w:val="000000"/>
          <w:lang w:val="en-US"/>
        </w:rPr>
        <w:t xml:space="preserve">Vol </w:t>
      </w:r>
      <w:r>
        <w:rPr>
          <w:color w:val="000000"/>
        </w:rPr>
        <w:t>30 N 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36   </w:t>
      </w:r>
      <w:r>
        <w:rPr>
          <w:i/>
          <w:iCs/>
          <w:color w:val="000000"/>
        </w:rPr>
        <w:t xml:space="preserve">Маилис Н П </w:t>
      </w:r>
      <w:r>
        <w:rPr>
          <w:color w:val="000000"/>
        </w:rPr>
        <w:t xml:space="preserve">Современная трактовка трасологии и использова ние ее теоретических положении </w:t>
      </w:r>
      <w:r>
        <w:rPr>
          <w:color w:val="000000"/>
        </w:rPr>
        <w:t>и методов исследования в различных родах судебных экспертиз// Актуальные вопросы судебной эксперти</w:t>
      </w:r>
      <w:r>
        <w:rPr>
          <w:color w:val="000000"/>
        </w:rPr>
        <w:softHyphen/>
        <w:t>зы  М , 1992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37   </w:t>
      </w:r>
      <w:r>
        <w:rPr>
          <w:i/>
          <w:iCs/>
          <w:color w:val="000000"/>
        </w:rPr>
        <w:t xml:space="preserve">Шевченко Б И </w:t>
      </w:r>
      <w:r>
        <w:rPr>
          <w:color w:val="000000"/>
        </w:rPr>
        <w:t>Научные основы трасологии // Вопросы совет</w:t>
      </w:r>
      <w:r>
        <w:rPr>
          <w:color w:val="000000"/>
        </w:rPr>
        <w:softHyphen/>
        <w:t>ской криминалистики  М , 1951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38   </w:t>
      </w:r>
      <w:r>
        <w:rPr>
          <w:i/>
          <w:iCs/>
          <w:color w:val="000000"/>
        </w:rPr>
        <w:t xml:space="preserve">Корухов Ю Г </w:t>
      </w:r>
      <w:r>
        <w:rPr>
          <w:color w:val="000000"/>
        </w:rPr>
        <w:t>Исследование материальных источников</w:t>
      </w:r>
      <w:r>
        <w:rPr>
          <w:color w:val="000000"/>
        </w:rPr>
        <w:t xml:space="preserve"> кримина</w:t>
      </w:r>
      <w:r>
        <w:rPr>
          <w:color w:val="000000"/>
        </w:rPr>
        <w:softHyphen/>
        <w:t>листической информации  М,1987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39   </w:t>
      </w:r>
      <w:r>
        <w:rPr>
          <w:i/>
          <w:iCs/>
          <w:color w:val="000000"/>
        </w:rPr>
        <w:t xml:space="preserve">Старовоитов В И  </w:t>
      </w:r>
      <w:r>
        <w:rPr>
          <w:color w:val="000000"/>
        </w:rPr>
        <w:t>Криминалистическое исследование запахо</w:t>
      </w:r>
      <w:r>
        <w:rPr>
          <w:color w:val="000000"/>
        </w:rPr>
        <w:softHyphen/>
        <w:t>вых следов человека (методические и процессуальные аспекты) // Ме</w:t>
      </w:r>
      <w:r>
        <w:rPr>
          <w:color w:val="000000"/>
        </w:rPr>
        <w:softHyphen/>
        <w:t>тодические и процессуальные аспекты криминалистической одороло</w:t>
      </w:r>
      <w:r>
        <w:rPr>
          <w:color w:val="000000"/>
        </w:rPr>
        <w:softHyphen/>
        <w:t>гии  М    199?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40   </w:t>
      </w:r>
      <w:r>
        <w:rPr>
          <w:i/>
          <w:iCs/>
          <w:color w:val="000000"/>
        </w:rPr>
        <w:t>Винбер</w:t>
      </w:r>
      <w:r>
        <w:rPr>
          <w:i/>
          <w:iCs/>
          <w:color w:val="000000"/>
        </w:rPr>
        <w:t xml:space="preserve">г А И </w:t>
      </w:r>
      <w:r>
        <w:rPr>
          <w:color w:val="000000"/>
        </w:rPr>
        <w:t>Научные и правовые основы криминалистической одорологии//Труды ВНИИСЭ  М , 1973  Вып 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41   </w:t>
      </w:r>
      <w:r>
        <w:rPr>
          <w:i/>
          <w:iCs/>
          <w:color w:val="000000"/>
        </w:rPr>
        <w:t xml:space="preserve">Орлов Ю К </w:t>
      </w:r>
      <w:r>
        <w:rPr>
          <w:color w:val="000000"/>
        </w:rPr>
        <w:t>Объекты судебной экспертизы// Труды ВНИИСЭ М , 1974 Вып 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42   </w:t>
      </w:r>
      <w:r>
        <w:rPr>
          <w:i/>
          <w:iCs/>
          <w:color w:val="000000"/>
        </w:rPr>
        <w:t xml:space="preserve">Эисман А А </w:t>
      </w:r>
      <w:r>
        <w:rPr>
          <w:color w:val="000000"/>
        </w:rPr>
        <w:t>Заключение эксперта (структура и научное обосно</w:t>
      </w:r>
      <w:r>
        <w:rPr>
          <w:color w:val="000000"/>
        </w:rPr>
        <w:softHyphen/>
        <w:t>вание)  М , 1967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43   </w:t>
      </w:r>
      <w:r>
        <w:rPr>
          <w:i/>
          <w:iCs/>
          <w:color w:val="000000"/>
        </w:rPr>
        <w:t>Андр</w:t>
      </w:r>
      <w:r>
        <w:rPr>
          <w:i/>
          <w:iCs/>
          <w:color w:val="000000"/>
        </w:rPr>
        <w:t xml:space="preserve">иянова В А , Капитонов В Е </w:t>
      </w:r>
      <w:r>
        <w:rPr>
          <w:color w:val="000000"/>
        </w:rPr>
        <w:t>Средства и методы выявления, фиксации и изъятия следов рук  М , 1985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44   </w:t>
      </w:r>
      <w:r>
        <w:rPr>
          <w:i/>
          <w:iCs/>
          <w:color w:val="000000"/>
          <w:lang w:val="en-US"/>
        </w:rPr>
        <w:t xml:space="preserve">Doty R L </w:t>
      </w:r>
      <w:r>
        <w:rPr>
          <w:color w:val="000000"/>
          <w:lang w:val="en-US"/>
        </w:rPr>
        <w:t xml:space="preserve">The primates HI  humans// Social Odours in Mammals Oxford Clarendon Press, </w:t>
      </w:r>
      <w:r>
        <w:rPr>
          <w:color w:val="000000"/>
        </w:rPr>
        <w:t xml:space="preserve">1985 </w:t>
      </w:r>
      <w:r>
        <w:rPr>
          <w:color w:val="000000"/>
          <w:lang w:val="en-US"/>
        </w:rPr>
        <w:t xml:space="preserve">Vol </w:t>
      </w:r>
      <w:r>
        <w:rPr>
          <w:color w:val="000000"/>
        </w:rPr>
        <w:t>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>45   Судебная медицина/ Под ред В В Томилина М , 1996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46   </w:t>
      </w:r>
      <w:r>
        <w:rPr>
          <w:i/>
          <w:iCs/>
          <w:color w:val="000000"/>
        </w:rPr>
        <w:t>Н</w:t>
      </w:r>
      <w:r>
        <w:rPr>
          <w:i/>
          <w:iCs/>
          <w:color w:val="000000"/>
        </w:rPr>
        <w:t xml:space="preserve">обл УК </w:t>
      </w:r>
      <w:r>
        <w:rPr>
          <w:color w:val="000000"/>
        </w:rPr>
        <w:t>Микробиология кожи человека М , 1986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47   </w:t>
      </w:r>
      <w:r>
        <w:rPr>
          <w:i/>
          <w:iCs/>
          <w:color w:val="000000"/>
          <w:lang w:val="en-US"/>
        </w:rPr>
        <w:t xml:space="preserve">Thomson </w:t>
      </w:r>
      <w:r>
        <w:rPr>
          <w:i/>
          <w:iCs/>
          <w:color w:val="000000"/>
        </w:rPr>
        <w:t xml:space="preserve">М </w:t>
      </w:r>
      <w:r>
        <w:rPr>
          <w:i/>
          <w:iCs/>
          <w:color w:val="000000"/>
          <w:lang w:val="en-US"/>
        </w:rPr>
        <w:t xml:space="preserve">L </w:t>
      </w:r>
      <w:r>
        <w:rPr>
          <w:i/>
          <w:iCs/>
          <w:color w:val="000000"/>
        </w:rPr>
        <w:t xml:space="preserve">К </w:t>
      </w:r>
      <w:r>
        <w:rPr>
          <w:color w:val="000000"/>
          <w:lang w:val="en-US"/>
        </w:rPr>
        <w:t xml:space="preserve">comparison between the number and distribution of unctiomng eccnne sweat glands in Europeans and Africans </w:t>
      </w:r>
      <w:r>
        <w:rPr>
          <w:color w:val="000000"/>
        </w:rPr>
        <w:t xml:space="preserve">// </w:t>
      </w:r>
      <w:r>
        <w:rPr>
          <w:color w:val="000000"/>
          <w:lang w:val="en-US"/>
        </w:rPr>
        <w:t xml:space="preserve">J of Physiology </w:t>
      </w:r>
      <w:r>
        <w:rPr>
          <w:color w:val="000000"/>
        </w:rPr>
        <w:t xml:space="preserve">1954 </w:t>
      </w:r>
      <w:r>
        <w:rPr>
          <w:color w:val="000000"/>
          <w:lang w:val="en-US"/>
        </w:rPr>
        <w:t xml:space="preserve">Vol </w:t>
      </w:r>
      <w:r>
        <w:rPr>
          <w:color w:val="000000"/>
        </w:rPr>
        <w:t>123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48   </w:t>
      </w:r>
      <w:r>
        <w:rPr>
          <w:i/>
          <w:iCs/>
          <w:color w:val="000000"/>
        </w:rPr>
        <w:t xml:space="preserve">Соколов В Е и ар  </w:t>
      </w:r>
      <w:r>
        <w:rPr>
          <w:color w:val="000000"/>
        </w:rPr>
        <w:t>Руководство по изучению кожных п</w:t>
      </w:r>
      <w:r>
        <w:rPr>
          <w:color w:val="000000"/>
        </w:rPr>
        <w:t>окровов млекопитающих М , 1988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49   </w:t>
      </w:r>
      <w:r>
        <w:rPr>
          <w:i/>
          <w:iCs/>
          <w:color w:val="000000"/>
          <w:lang w:val="en-US"/>
        </w:rPr>
        <w:t xml:space="preserve">Ogawa T </w:t>
      </w:r>
      <w:r>
        <w:rPr>
          <w:color w:val="000000"/>
          <w:lang w:val="en-US"/>
        </w:rPr>
        <w:t>Thermal influence on palmar sweating and mental influence on generalized sweating in man</w:t>
      </w:r>
      <w:r>
        <w:rPr>
          <w:color w:val="000000"/>
        </w:rPr>
        <w:t>//</w:t>
      </w:r>
      <w:r>
        <w:rPr>
          <w:color w:val="000000"/>
          <w:lang w:val="en-US"/>
        </w:rPr>
        <w:t xml:space="preserve">Japanese J of Physiology </w:t>
      </w:r>
      <w:r>
        <w:rPr>
          <w:color w:val="000000"/>
        </w:rPr>
        <w:t xml:space="preserve">1975 </w:t>
      </w:r>
      <w:r>
        <w:rPr>
          <w:color w:val="000000"/>
          <w:lang w:val="en-US"/>
        </w:rPr>
        <w:t xml:space="preserve">Vol </w:t>
      </w:r>
      <w:r>
        <w:rPr>
          <w:color w:val="000000"/>
        </w:rPr>
        <w:t>25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50   </w:t>
      </w:r>
      <w:r>
        <w:rPr>
          <w:i/>
          <w:iCs/>
          <w:color w:val="000000"/>
          <w:lang w:val="en-US"/>
        </w:rPr>
        <w:t xml:space="preserve">Cotter J D </w:t>
      </w:r>
      <w:r>
        <w:rPr>
          <w:i/>
          <w:iCs/>
          <w:color w:val="000000"/>
        </w:rPr>
        <w:t xml:space="preserve">, </w:t>
      </w:r>
      <w:r>
        <w:rPr>
          <w:i/>
          <w:iCs/>
          <w:color w:val="000000"/>
          <w:lang w:val="en-US"/>
        </w:rPr>
        <w:t>Patterson M</w:t>
      </w:r>
      <w:r>
        <w:rPr>
          <w:i/>
          <w:iCs/>
          <w:color w:val="000000"/>
        </w:rPr>
        <w:t xml:space="preserve">, </w:t>
      </w:r>
      <w:r>
        <w:rPr>
          <w:i/>
          <w:iCs/>
          <w:color w:val="000000"/>
          <w:lang w:val="en-US"/>
        </w:rPr>
        <w:t xml:space="preserve">Taylor </w:t>
      </w:r>
      <w:r>
        <w:rPr>
          <w:i/>
          <w:iCs/>
          <w:color w:val="000000"/>
        </w:rPr>
        <w:t xml:space="preserve">N </w:t>
      </w:r>
      <w:r>
        <w:rPr>
          <w:color w:val="000000"/>
          <w:lang w:val="en-US"/>
        </w:rPr>
        <w:t>The topography of eccnne sweating in humans d</w:t>
      </w:r>
      <w:r>
        <w:rPr>
          <w:color w:val="000000"/>
          <w:lang w:val="en-US"/>
        </w:rPr>
        <w:t xml:space="preserve">uring exercise </w:t>
      </w:r>
      <w:r>
        <w:rPr>
          <w:color w:val="000000"/>
        </w:rPr>
        <w:t xml:space="preserve">// </w:t>
      </w:r>
      <w:r>
        <w:rPr>
          <w:color w:val="000000"/>
          <w:lang w:val="en-US"/>
        </w:rPr>
        <w:t xml:space="preserve">Eur J Appl Physiol Occup Phys </w:t>
      </w:r>
      <w:r>
        <w:rPr>
          <w:color w:val="000000"/>
        </w:rPr>
        <w:t xml:space="preserve">1995 </w:t>
      </w:r>
      <w:r>
        <w:rPr>
          <w:color w:val="000000"/>
          <w:lang w:val="en-US"/>
        </w:rPr>
        <w:t xml:space="preserve">Vol </w:t>
      </w:r>
      <w:r>
        <w:rPr>
          <w:color w:val="000000"/>
        </w:rPr>
        <w:t>71 N6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51   </w:t>
      </w:r>
      <w:r>
        <w:rPr>
          <w:i/>
          <w:iCs/>
          <w:color w:val="000000"/>
          <w:lang w:val="en-US"/>
        </w:rPr>
        <w:t>Spielman A I</w:t>
      </w:r>
      <w:r>
        <w:rPr>
          <w:color w:val="000000"/>
        </w:rPr>
        <w:t xml:space="preserve">, </w:t>
      </w:r>
      <w:r>
        <w:rPr>
          <w:i/>
          <w:iCs/>
          <w:color w:val="000000"/>
          <w:lang w:val="en-US"/>
        </w:rPr>
        <w:t xml:space="preserve">Zeng X </w:t>
      </w:r>
      <w:r>
        <w:rPr>
          <w:color w:val="000000"/>
          <w:lang w:val="en-US"/>
        </w:rPr>
        <w:t>et al Protemaceous precursors of human axillary odor  isolation of two novel odor-binding proteins</w:t>
      </w:r>
      <w:r>
        <w:rPr>
          <w:color w:val="000000"/>
        </w:rPr>
        <w:t>//</w:t>
      </w:r>
      <w:r>
        <w:rPr>
          <w:color w:val="000000"/>
          <w:lang w:val="en-US"/>
        </w:rPr>
        <w:t xml:space="preserve">Expenentia </w:t>
      </w:r>
      <w:r>
        <w:rPr>
          <w:color w:val="000000"/>
        </w:rPr>
        <w:t xml:space="preserve">1995 </w:t>
      </w:r>
      <w:r>
        <w:rPr>
          <w:color w:val="000000"/>
          <w:lang w:val="en-US"/>
        </w:rPr>
        <w:t xml:space="preserve">Vol </w:t>
      </w:r>
      <w:r>
        <w:rPr>
          <w:color w:val="000000"/>
        </w:rPr>
        <w:t>51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>211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52.  </w:t>
      </w:r>
      <w:r>
        <w:rPr>
          <w:i/>
          <w:iCs/>
          <w:color w:val="000000"/>
          <w:lang w:val="en-US"/>
        </w:rPr>
        <w:t xml:space="preserve">Plewing G., Cristophers E. </w:t>
      </w:r>
      <w:r>
        <w:rPr>
          <w:color w:val="000000"/>
          <w:lang w:val="en-US"/>
        </w:rPr>
        <w:t xml:space="preserve">Renewal </w:t>
      </w:r>
      <w:r>
        <w:rPr>
          <w:color w:val="000000"/>
          <w:lang w:val="en-US"/>
        </w:rPr>
        <w:t xml:space="preserve">rate of human sebaceusglands </w:t>
      </w:r>
      <w:r>
        <w:rPr>
          <w:color w:val="000000"/>
        </w:rPr>
        <w:t>//</w:t>
      </w:r>
      <w:r>
        <w:rPr>
          <w:color w:val="000000"/>
          <w:lang w:val="en-US"/>
        </w:rPr>
        <w:t xml:space="preserve">J. Dermatovenerologica (Stockholm). </w:t>
      </w:r>
      <w:r>
        <w:rPr>
          <w:color w:val="000000"/>
        </w:rPr>
        <w:t xml:space="preserve">1974.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54.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53.  </w:t>
      </w:r>
      <w:r>
        <w:rPr>
          <w:i/>
          <w:iCs/>
          <w:color w:val="000000"/>
          <w:lang w:val="en-US"/>
        </w:rPr>
        <w:t xml:space="preserve">Peter G., </w:t>
      </w:r>
      <w:r>
        <w:rPr>
          <w:color w:val="000000"/>
          <w:lang w:val="en-US"/>
        </w:rPr>
        <w:t xml:space="preserve">et al. Gas chromatografic analysis of free and bonded fatty acids of sweat </w:t>
      </w:r>
      <w:r>
        <w:rPr>
          <w:color w:val="000000"/>
        </w:rPr>
        <w:t xml:space="preserve">// </w:t>
      </w:r>
      <w:r>
        <w:rPr>
          <w:color w:val="000000"/>
          <w:lang w:val="en-US"/>
        </w:rPr>
        <w:t xml:space="preserve">Arch. Klin, und exp. Dermatol. </w:t>
      </w:r>
      <w:r>
        <w:rPr>
          <w:color w:val="000000"/>
        </w:rPr>
        <w:t xml:space="preserve">1970.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238. N 2.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54.  </w:t>
      </w:r>
      <w:r>
        <w:rPr>
          <w:i/>
          <w:iCs/>
          <w:color w:val="000000"/>
          <w:lang w:val="en-US"/>
        </w:rPr>
        <w:t xml:space="preserve">Dowing D.T., </w:t>
      </w:r>
      <w:r>
        <w:rPr>
          <w:color w:val="000000"/>
          <w:lang w:val="en-US"/>
        </w:rPr>
        <w:t>et al. Meas</w:t>
      </w:r>
      <w:r>
        <w:rPr>
          <w:color w:val="000000"/>
          <w:lang w:val="en-US"/>
        </w:rPr>
        <w:t xml:space="preserve">urement of the time between synthesis and surface extraction of sebauceus lipids in sheep and man//J. Invest. Dermatol. </w:t>
      </w:r>
      <w:r>
        <w:rPr>
          <w:color w:val="000000"/>
        </w:rPr>
        <w:t xml:space="preserve">1975.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64.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55.  </w:t>
      </w:r>
      <w:r>
        <w:rPr>
          <w:i/>
          <w:iCs/>
          <w:color w:val="000000"/>
          <w:lang w:val="en-US"/>
        </w:rPr>
        <w:t xml:space="preserve">Cotterill A., </w:t>
      </w:r>
      <w:r>
        <w:rPr>
          <w:color w:val="000000"/>
          <w:lang w:val="en-US"/>
        </w:rPr>
        <w:t>et al. Age and sex variation in skin surface lipid composition and sebum exretion rate// British J. De</w:t>
      </w:r>
      <w:r>
        <w:rPr>
          <w:color w:val="000000"/>
          <w:lang w:val="en-US"/>
        </w:rPr>
        <w:t xml:space="preserve">rmatol. </w:t>
      </w:r>
      <w:r>
        <w:rPr>
          <w:color w:val="000000"/>
        </w:rPr>
        <w:t xml:space="preserve">1972.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87.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56.  </w:t>
      </w:r>
      <w:r>
        <w:rPr>
          <w:i/>
          <w:iCs/>
          <w:color w:val="000000"/>
          <w:lang w:val="en-US"/>
        </w:rPr>
        <w:t xml:space="preserve">Pochi P.J., </w:t>
      </w:r>
      <w:r>
        <w:rPr>
          <w:color w:val="000000"/>
          <w:lang w:val="en-US"/>
        </w:rPr>
        <w:t xml:space="preserve">et al. Age related change in sebaceus glands activity </w:t>
      </w:r>
      <w:r>
        <w:rPr>
          <w:color w:val="000000"/>
        </w:rPr>
        <w:t xml:space="preserve">// </w:t>
      </w:r>
      <w:r>
        <w:rPr>
          <w:color w:val="000000"/>
          <w:lang w:val="en-US"/>
        </w:rPr>
        <w:t xml:space="preserve">J. of Infections Diseases. </w:t>
      </w:r>
      <w:r>
        <w:rPr>
          <w:color w:val="000000"/>
        </w:rPr>
        <w:t xml:space="preserve">1979.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73.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57.  </w:t>
      </w:r>
      <w:r>
        <w:rPr>
          <w:i/>
          <w:iCs/>
          <w:color w:val="000000"/>
        </w:rPr>
        <w:t xml:space="preserve">Грановский Г.Л. </w:t>
      </w:r>
      <w:r>
        <w:rPr>
          <w:color w:val="000000"/>
        </w:rPr>
        <w:t>Свойства как объекты экспертного исследова</w:t>
      </w:r>
      <w:r>
        <w:rPr>
          <w:color w:val="000000"/>
        </w:rPr>
        <w:softHyphen/>
        <w:t>ния и их признаки // Новые разработки и дискуссионные проблемы теории и практики судебной экспертизы. М., 1983. Вып. 6.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58.  </w:t>
      </w:r>
      <w:r>
        <w:rPr>
          <w:i/>
          <w:iCs/>
          <w:color w:val="000000"/>
        </w:rPr>
        <w:t xml:space="preserve">Грановский Г.Л. </w:t>
      </w:r>
      <w:r>
        <w:rPr>
          <w:color w:val="000000"/>
        </w:rPr>
        <w:t>Основы трасологии ( особенная часть). М., 1974.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59.  </w:t>
      </w:r>
      <w:r>
        <w:rPr>
          <w:i/>
          <w:iCs/>
          <w:color w:val="000000"/>
        </w:rPr>
        <w:t>Эдж</w:t>
      </w:r>
      <w:r>
        <w:rPr>
          <w:i/>
          <w:iCs/>
          <w:color w:val="000000"/>
        </w:rPr>
        <w:t xml:space="preserve">убов Л.Г'. </w:t>
      </w:r>
      <w:r>
        <w:rPr>
          <w:color w:val="000000"/>
        </w:rPr>
        <w:t>Общие положения экспертизы следов папилляр</w:t>
      </w:r>
      <w:r>
        <w:rPr>
          <w:color w:val="000000"/>
        </w:rPr>
        <w:softHyphen/>
        <w:t>ных линий//Судебно-трасологическая экспертиза. М., 1971. Вып. 2.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60.  </w:t>
      </w:r>
      <w:r>
        <w:rPr>
          <w:i/>
          <w:iCs/>
          <w:color w:val="000000"/>
        </w:rPr>
        <w:t xml:space="preserve">Гусева И.С. </w:t>
      </w:r>
      <w:r>
        <w:rPr>
          <w:color w:val="000000"/>
        </w:rPr>
        <w:t>К вопросу о наследовании гребневого счета// Во</w:t>
      </w:r>
      <w:r>
        <w:rPr>
          <w:color w:val="000000"/>
        </w:rPr>
        <w:softHyphen/>
        <w:t>просы антропологии. 1973. Вып. 45.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61.  </w:t>
      </w:r>
      <w:r>
        <w:rPr>
          <w:i/>
          <w:iCs/>
          <w:color w:val="000000"/>
        </w:rPr>
        <w:t xml:space="preserve">Гусева И.С. </w:t>
      </w:r>
      <w:r>
        <w:rPr>
          <w:color w:val="000000"/>
        </w:rPr>
        <w:t>Формирование количест</w:t>
      </w:r>
      <w:r>
        <w:rPr>
          <w:color w:val="000000"/>
        </w:rPr>
        <w:t>венных характеристик дер</w:t>
      </w:r>
      <w:r>
        <w:rPr>
          <w:color w:val="000000"/>
        </w:rPr>
        <w:softHyphen/>
        <w:t>матоглифики//Здравоохранение Белоруссии. 1979. № 12.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62.  </w:t>
      </w:r>
      <w:r>
        <w:rPr>
          <w:i/>
          <w:iCs/>
          <w:color w:val="000000"/>
        </w:rPr>
        <w:t xml:space="preserve">Гусева И.С. </w:t>
      </w:r>
      <w:r>
        <w:rPr>
          <w:color w:val="000000"/>
        </w:rPr>
        <w:t>Морфогенез и генетика гребешковой кожи человека. Минск, 1986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63.  </w:t>
      </w:r>
      <w:r>
        <w:rPr>
          <w:i/>
          <w:iCs/>
          <w:color w:val="000000"/>
          <w:lang w:val="en-US"/>
        </w:rPr>
        <w:t xml:space="preserve">Cummins H., Midlo Ch. </w:t>
      </w:r>
      <w:r>
        <w:rPr>
          <w:color w:val="000000"/>
          <w:lang w:val="en-US"/>
        </w:rPr>
        <w:t>Fingerprint palms and soles //An introduction to dermatoglyphics. Philade</w:t>
      </w:r>
      <w:r>
        <w:rPr>
          <w:color w:val="000000"/>
          <w:lang w:val="en-US"/>
        </w:rPr>
        <w:t xml:space="preserve">lphia, </w:t>
      </w:r>
      <w:r>
        <w:rPr>
          <w:color w:val="000000"/>
        </w:rPr>
        <w:t>1943.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64.  </w:t>
      </w:r>
      <w:r>
        <w:rPr>
          <w:i/>
          <w:iCs/>
          <w:color w:val="000000"/>
        </w:rPr>
        <w:t xml:space="preserve">Гладкова Т.Д. </w:t>
      </w:r>
      <w:r>
        <w:rPr>
          <w:color w:val="000000"/>
        </w:rPr>
        <w:t>Дерматоглифический метод в антропологии, ант-ропогенетике, медицине и криминалистике. М., 1989.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65.  </w:t>
      </w:r>
      <w:r>
        <w:rPr>
          <w:i/>
          <w:iCs/>
          <w:color w:val="000000"/>
        </w:rPr>
        <w:t xml:space="preserve">Рицнер М.Д., Шехтер И.А. </w:t>
      </w:r>
      <w:r>
        <w:rPr>
          <w:color w:val="000000"/>
        </w:rPr>
        <w:t>К вопросу о генетике пальцевого греб</w:t>
      </w:r>
      <w:r>
        <w:rPr>
          <w:color w:val="000000"/>
        </w:rPr>
        <w:softHyphen/>
        <w:t>невого счета// Вопросы антропологии. 1949. Вып. 49.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66.  </w:t>
      </w:r>
      <w:r>
        <w:rPr>
          <w:i/>
          <w:iCs/>
          <w:color w:val="000000"/>
          <w:lang w:val="en-US"/>
        </w:rPr>
        <w:t>Scha</w:t>
      </w:r>
      <w:r>
        <w:rPr>
          <w:i/>
          <w:iCs/>
          <w:color w:val="000000"/>
          <w:lang w:val="en-US"/>
        </w:rPr>
        <w:t xml:space="preserve">umann </w:t>
      </w:r>
      <w:r>
        <w:rPr>
          <w:i/>
          <w:iCs/>
          <w:color w:val="000000"/>
        </w:rPr>
        <w:t xml:space="preserve">В., </w:t>
      </w:r>
      <w:r>
        <w:rPr>
          <w:i/>
          <w:iCs/>
          <w:color w:val="000000"/>
          <w:lang w:val="en-US"/>
        </w:rPr>
        <w:t xml:space="preserve">Alter M. </w:t>
      </w:r>
      <w:r>
        <w:rPr>
          <w:color w:val="000000"/>
          <w:lang w:val="en-US"/>
        </w:rPr>
        <w:t xml:space="preserve">Dermatoglyphics in medical disorders New York, </w:t>
      </w:r>
      <w:r>
        <w:rPr>
          <w:color w:val="000000"/>
        </w:rPr>
        <w:t>1976.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>67.   Применение дерматогаифического анализа при изучении на</w:t>
      </w:r>
      <w:r>
        <w:rPr>
          <w:color w:val="000000"/>
        </w:rPr>
        <w:softHyphen/>
        <w:t>следственных дерматозов и дермадромов. М., 1982.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68.  </w:t>
      </w:r>
      <w:r>
        <w:rPr>
          <w:i/>
          <w:iCs/>
          <w:color w:val="000000"/>
          <w:lang w:val="en-US"/>
        </w:rPr>
        <w:t xml:space="preserve">Grubska </w:t>
      </w:r>
      <w:r>
        <w:rPr>
          <w:i/>
          <w:iCs/>
          <w:color w:val="000000"/>
        </w:rPr>
        <w:t xml:space="preserve">В. </w:t>
      </w:r>
      <w:r>
        <w:rPr>
          <w:color w:val="000000"/>
          <w:lang w:val="en-US"/>
        </w:rPr>
        <w:t>Inheritance of ridge patterns on finger tips// Problemy kr</w:t>
      </w:r>
      <w:r>
        <w:rPr>
          <w:color w:val="000000"/>
          <w:lang w:val="en-US"/>
        </w:rPr>
        <w:t xml:space="preserve">yminalistyki. </w:t>
      </w:r>
      <w:r>
        <w:rPr>
          <w:color w:val="000000"/>
        </w:rPr>
        <w:t>1999. N 226.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69.  </w:t>
      </w:r>
      <w:r>
        <w:rPr>
          <w:i/>
          <w:iCs/>
          <w:color w:val="000000"/>
        </w:rPr>
        <w:t xml:space="preserve">Гладкова Т.Д. </w:t>
      </w:r>
      <w:r>
        <w:rPr>
          <w:color w:val="000000"/>
        </w:rPr>
        <w:t>Кожные узоры кисти и стопы обезьян и человека. М., 1966.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70.  </w:t>
      </w:r>
      <w:r>
        <w:rPr>
          <w:i/>
          <w:iCs/>
          <w:color w:val="000000"/>
        </w:rPr>
        <w:t xml:space="preserve">Гусева И. С. </w:t>
      </w:r>
      <w:r>
        <w:rPr>
          <w:color w:val="000000"/>
        </w:rPr>
        <w:t>Генетические проблемы в дерматоглифике: Автореф. дис. ...докт. мед. наук. Минск, 1982.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>71.  Диагностика возраста и пола по пальцевым от</w:t>
      </w:r>
      <w:r>
        <w:rPr>
          <w:color w:val="000000"/>
        </w:rPr>
        <w:t>печаткам: Руко</w:t>
      </w:r>
      <w:r>
        <w:rPr>
          <w:color w:val="000000"/>
        </w:rPr>
        <w:softHyphen/>
        <w:t>водство по криминалистике. М., 1941.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>72.  Изменчивость морфологических и физиологических признаков у мужчин и женщин. М., 1982.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73.  </w:t>
      </w:r>
      <w:r>
        <w:rPr>
          <w:i/>
          <w:iCs/>
          <w:color w:val="000000"/>
        </w:rPr>
        <w:t xml:space="preserve">Калатаевская К.А. </w:t>
      </w:r>
      <w:r>
        <w:rPr>
          <w:color w:val="000000"/>
        </w:rPr>
        <w:t>Морфология и физиология кожи человека. Киев, 1972.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74.  </w:t>
      </w:r>
      <w:r>
        <w:rPr>
          <w:i/>
          <w:iCs/>
          <w:color w:val="000000"/>
        </w:rPr>
        <w:t xml:space="preserve">Миклашевская Н.П., Соловьева </w:t>
      </w:r>
      <w:r>
        <w:rPr>
          <w:i/>
          <w:iCs/>
          <w:color w:val="000000"/>
          <w:lang w:val="en-US"/>
        </w:rPr>
        <w:t>B.C.,</w:t>
      </w:r>
      <w:r>
        <w:rPr>
          <w:i/>
          <w:iCs/>
          <w:color w:val="000000"/>
          <w:lang w:val="en-US"/>
        </w:rPr>
        <w:t xml:space="preserve"> </w:t>
      </w:r>
      <w:r>
        <w:rPr>
          <w:i/>
          <w:iCs/>
          <w:color w:val="000000"/>
        </w:rPr>
        <w:t xml:space="preserve">Година Е.З. </w:t>
      </w:r>
      <w:r>
        <w:rPr>
          <w:color w:val="000000"/>
        </w:rPr>
        <w:t>Ростовые процес</w:t>
      </w:r>
      <w:r>
        <w:rPr>
          <w:color w:val="000000"/>
        </w:rPr>
        <w:softHyphen/>
        <w:t>сы у детей и подростков. М., 1988.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212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75.  </w:t>
      </w:r>
      <w:r>
        <w:rPr>
          <w:i/>
          <w:iCs/>
          <w:color w:val="000000"/>
        </w:rPr>
        <w:t xml:space="preserve">Павловский О.М. </w:t>
      </w:r>
      <w:r>
        <w:rPr>
          <w:color w:val="000000"/>
        </w:rPr>
        <w:t>Биологический возраст человека. М., 1987.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76.  </w:t>
      </w:r>
      <w:r>
        <w:rPr>
          <w:i/>
          <w:iCs/>
          <w:color w:val="000000"/>
        </w:rPr>
        <w:t xml:space="preserve">Рогинский Я.Я., Левин М.Г. </w:t>
      </w:r>
      <w:r>
        <w:rPr>
          <w:color w:val="000000"/>
        </w:rPr>
        <w:t>Антропология. М., 1978.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77.  </w:t>
      </w:r>
      <w:r>
        <w:rPr>
          <w:i/>
          <w:iCs/>
          <w:color w:val="000000"/>
        </w:rPr>
        <w:t xml:space="preserve">Уодингтон К.Х. </w:t>
      </w:r>
      <w:r>
        <w:rPr>
          <w:color w:val="000000"/>
        </w:rPr>
        <w:t>Морфогенез и генетика. М., 1964.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78.  </w:t>
      </w:r>
      <w:r>
        <w:rPr>
          <w:i/>
          <w:iCs/>
          <w:color w:val="000000"/>
        </w:rPr>
        <w:t xml:space="preserve">Апполонова </w:t>
      </w:r>
      <w:r>
        <w:rPr>
          <w:i/>
          <w:iCs/>
          <w:color w:val="000000"/>
        </w:rPr>
        <w:t xml:space="preserve">И.А., Моисеева Т.Ф. </w:t>
      </w:r>
      <w:r>
        <w:rPr>
          <w:color w:val="000000"/>
        </w:rPr>
        <w:t>Возможность выявления специ</w:t>
      </w:r>
      <w:r>
        <w:rPr>
          <w:color w:val="000000"/>
        </w:rPr>
        <w:softHyphen/>
        <w:t>фических и патологических особенностей и состояний человека по его отпечаткам пальцев // Экспертная практика и новые методы исследо</w:t>
      </w:r>
      <w:r>
        <w:rPr>
          <w:color w:val="000000"/>
        </w:rPr>
        <w:softHyphen/>
        <w:t>вания. М., 1997. Вып. 1-2.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79.  </w:t>
      </w:r>
      <w:r>
        <w:rPr>
          <w:i/>
          <w:iCs/>
          <w:color w:val="000000"/>
          <w:lang w:val="en-US"/>
        </w:rPr>
        <w:t xml:space="preserve">Decken, Y.F.M. </w:t>
      </w:r>
      <w:r>
        <w:rPr>
          <w:color w:val="000000"/>
          <w:lang w:val="en-US"/>
        </w:rPr>
        <w:t>Dermatoglyphics in Dawns synd</w:t>
      </w:r>
      <w:r>
        <w:rPr>
          <w:color w:val="000000"/>
          <w:lang w:val="en-US"/>
        </w:rPr>
        <w:t xml:space="preserve">rome//Clinic. Genet. </w:t>
      </w:r>
      <w:r>
        <w:rPr>
          <w:color w:val="000000"/>
        </w:rPr>
        <w:t>1973. N4.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80.  </w:t>
      </w:r>
      <w:r>
        <w:rPr>
          <w:i/>
          <w:iCs/>
          <w:color w:val="000000"/>
          <w:lang w:val="en-US"/>
        </w:rPr>
        <w:t xml:space="preserve">Bonnevie K. </w:t>
      </w:r>
      <w:r>
        <w:rPr>
          <w:color w:val="000000"/>
          <w:lang w:val="en-US"/>
        </w:rPr>
        <w:t xml:space="preserve">Zur Mechanik der Papillarmusterbildung. Die Epidermis als formativer Faktorr in der Eintwickluhg der Fingerbeeren und der Papillarmuster//Arch. Entwickl. Organ, </w:t>
      </w:r>
      <w:r>
        <w:rPr>
          <w:color w:val="000000"/>
        </w:rPr>
        <w:t xml:space="preserve">1929.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117.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81.  </w:t>
      </w:r>
      <w:r>
        <w:rPr>
          <w:i/>
          <w:iCs/>
          <w:color w:val="000000"/>
        </w:rPr>
        <w:t>Богданов Н.И., Горбачевска</w:t>
      </w:r>
      <w:r>
        <w:rPr>
          <w:i/>
          <w:iCs/>
          <w:color w:val="000000"/>
        </w:rPr>
        <w:t xml:space="preserve">я Н.Л., Солониченко В. Г. </w:t>
      </w:r>
      <w:r>
        <w:rPr>
          <w:color w:val="000000"/>
        </w:rPr>
        <w:t>и др. Особен</w:t>
      </w:r>
      <w:r>
        <w:rPr>
          <w:color w:val="000000"/>
        </w:rPr>
        <w:softHyphen/>
        <w:t>ности ЭЭГ у девочек 6-8 лет с разным дерматоглифическим рисунком кисти: Докл. АН России. 1994. Т. 338. № 3.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82.  </w:t>
      </w:r>
      <w:r>
        <w:rPr>
          <w:i/>
          <w:iCs/>
          <w:color w:val="000000"/>
        </w:rPr>
        <w:t xml:space="preserve">Богданов Н.Н., Солониченко В.Г. </w:t>
      </w:r>
      <w:r>
        <w:rPr>
          <w:color w:val="000000"/>
        </w:rPr>
        <w:t>Синдром Вильямса — модель генетически детерминированного правополушарног</w:t>
      </w:r>
      <w:r>
        <w:rPr>
          <w:color w:val="000000"/>
        </w:rPr>
        <w:t>о доминирования // Физиол. ж. им. И.М. Сеченова. 1995. Т. 81. № 8.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83.  </w:t>
      </w:r>
      <w:r>
        <w:rPr>
          <w:i/>
          <w:iCs/>
          <w:color w:val="000000"/>
        </w:rPr>
        <w:t xml:space="preserve">Гусева И.С. </w:t>
      </w:r>
      <w:r>
        <w:rPr>
          <w:color w:val="000000"/>
        </w:rPr>
        <w:t>Фрагменты по изучению папиллярного узора паль</w:t>
      </w:r>
      <w:r>
        <w:rPr>
          <w:color w:val="000000"/>
        </w:rPr>
        <w:softHyphen/>
        <w:t>цев // Вопросы антропологии. 1968. Вып. 29.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84.  </w:t>
      </w:r>
      <w:r>
        <w:rPr>
          <w:i/>
          <w:iCs/>
          <w:color w:val="000000"/>
          <w:lang w:val="en-US"/>
        </w:rPr>
        <w:t xml:space="preserve">Cummins H., Steggerda M. </w:t>
      </w:r>
      <w:r>
        <w:rPr>
          <w:color w:val="000000"/>
          <w:lang w:val="en-US"/>
        </w:rPr>
        <w:t xml:space="preserve">Fingerprints in Dutch family series </w:t>
      </w:r>
      <w:r>
        <w:rPr>
          <w:color w:val="000000"/>
        </w:rPr>
        <w:t xml:space="preserve">// </w:t>
      </w:r>
      <w:r>
        <w:rPr>
          <w:color w:val="000000"/>
          <w:lang w:val="en-US"/>
        </w:rPr>
        <w:t>Amer. J.Antro</w:t>
      </w:r>
      <w:r>
        <w:rPr>
          <w:color w:val="000000"/>
          <w:lang w:val="en-US"/>
        </w:rPr>
        <w:t xml:space="preserve">pol. </w:t>
      </w:r>
      <w:r>
        <w:rPr>
          <w:color w:val="000000"/>
        </w:rPr>
        <w:t xml:space="preserve">1936.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20. N 1.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85.  </w:t>
      </w:r>
      <w:r>
        <w:rPr>
          <w:i/>
          <w:iCs/>
          <w:color w:val="000000"/>
          <w:lang w:val="en-US"/>
        </w:rPr>
        <w:t xml:space="preserve">Solth K., Wendt G.G., Weigel H. </w:t>
      </w:r>
      <w:r>
        <w:rPr>
          <w:color w:val="000000"/>
          <w:lang w:val="en-US"/>
        </w:rPr>
        <w:t xml:space="preserve">Uber die Beziehungen zwischen den Papillararleisten und der Form von Hand und Fingern </w:t>
      </w:r>
      <w:r>
        <w:rPr>
          <w:color w:val="000000"/>
        </w:rPr>
        <w:t xml:space="preserve">// </w:t>
      </w:r>
      <w:r>
        <w:rPr>
          <w:color w:val="000000"/>
          <w:lang w:val="en-US"/>
        </w:rPr>
        <w:t xml:space="preserve">Z. Morphol. Und Antropol. </w:t>
      </w:r>
      <w:r>
        <w:rPr>
          <w:color w:val="000000"/>
        </w:rPr>
        <w:t xml:space="preserve">1964. </w:t>
      </w:r>
      <w:r>
        <w:rPr>
          <w:color w:val="000000"/>
          <w:lang w:val="en-US"/>
        </w:rPr>
        <w:t xml:space="preserve">Bd56. </w:t>
      </w:r>
      <w:r>
        <w:rPr>
          <w:color w:val="000000"/>
        </w:rPr>
        <w:t>N 1-2.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86.  </w:t>
      </w:r>
      <w:r>
        <w:rPr>
          <w:i/>
          <w:iCs/>
          <w:color w:val="000000"/>
          <w:lang w:val="en-US"/>
        </w:rPr>
        <w:t xml:space="preserve">Okros S. </w:t>
      </w:r>
      <w:r>
        <w:rPr>
          <w:color w:val="000000"/>
          <w:lang w:val="en-US"/>
        </w:rPr>
        <w:t xml:space="preserve">The heredity of papillary patterns. Budapest, </w:t>
      </w:r>
      <w:r>
        <w:rPr>
          <w:color w:val="000000"/>
        </w:rPr>
        <w:t>1965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87.  </w:t>
      </w:r>
      <w:r>
        <w:rPr>
          <w:i/>
          <w:iCs/>
          <w:color w:val="000000"/>
          <w:lang w:val="en-US"/>
        </w:rPr>
        <w:t xml:space="preserve">Gallon Fr. </w:t>
      </w:r>
      <w:r>
        <w:rPr>
          <w:color w:val="000000"/>
          <w:lang w:val="en-US"/>
        </w:rPr>
        <w:t xml:space="preserve">Fingerprints. Z., </w:t>
      </w:r>
      <w:r>
        <w:rPr>
          <w:color w:val="000000"/>
        </w:rPr>
        <w:t>1892.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88.   </w:t>
      </w:r>
      <w:r>
        <w:rPr>
          <w:i/>
          <w:iCs/>
          <w:color w:val="000000"/>
          <w:lang w:val="en-US"/>
        </w:rPr>
        <w:t xml:space="preserve">Mavalwala J., Mavalwala P. </w:t>
      </w:r>
      <w:r>
        <w:rPr>
          <w:color w:val="000000"/>
          <w:lang w:val="en-US"/>
        </w:rPr>
        <w:t xml:space="preserve">Dermatogiiphics </w:t>
      </w:r>
      <w:r>
        <w:rPr>
          <w:color w:val="000000"/>
        </w:rPr>
        <w:t xml:space="preserve">// </w:t>
      </w:r>
      <w:r>
        <w:rPr>
          <w:color w:val="000000"/>
          <w:lang w:val="en-US"/>
        </w:rPr>
        <w:t xml:space="preserve">In International bibliography. The Hague, </w:t>
      </w:r>
      <w:r>
        <w:rPr>
          <w:color w:val="000000"/>
        </w:rPr>
        <w:t>1979.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89.  </w:t>
      </w:r>
      <w:r>
        <w:rPr>
          <w:i/>
          <w:iCs/>
          <w:color w:val="000000"/>
        </w:rPr>
        <w:t xml:space="preserve">Хамев Ш.Н. </w:t>
      </w:r>
      <w:r>
        <w:rPr>
          <w:color w:val="000000"/>
        </w:rPr>
        <w:t>Аналоги папиллярных узоров в природе// Новые разработки, технические приемы и средства судебной экспертизы. М., 1991. Вып. 3.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90.  </w:t>
      </w:r>
      <w:r>
        <w:rPr>
          <w:i/>
          <w:iCs/>
          <w:color w:val="000000"/>
          <w:lang w:val="en-US"/>
        </w:rPr>
        <w:t xml:space="preserve">Summerville </w:t>
      </w:r>
      <w:r>
        <w:rPr>
          <w:i/>
          <w:iCs/>
          <w:color w:val="000000"/>
        </w:rPr>
        <w:t xml:space="preserve">В., </w:t>
      </w:r>
      <w:r>
        <w:rPr>
          <w:i/>
          <w:iCs/>
          <w:color w:val="000000"/>
          <w:lang w:val="en-US"/>
        </w:rPr>
        <w:t xml:space="preserve">Gee D. </w:t>
      </w:r>
      <w:r>
        <w:rPr>
          <w:color w:val="000000"/>
          <w:lang w:val="en-US"/>
        </w:rPr>
        <w:t>Research on body odours: New prospects for combating crime?// International criminal police</w:t>
      </w:r>
      <w:r>
        <w:rPr>
          <w:color w:val="000000"/>
          <w:lang w:val="en-US"/>
        </w:rPr>
        <w:t xml:space="preserve"> review. </w:t>
      </w:r>
      <w:r>
        <w:rPr>
          <w:color w:val="000000"/>
        </w:rPr>
        <w:t>1987. N 407.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91.  </w:t>
      </w:r>
      <w:r>
        <w:rPr>
          <w:i/>
          <w:iCs/>
          <w:color w:val="000000"/>
          <w:lang w:val="en-US"/>
        </w:rPr>
        <w:t xml:space="preserve">Summerville </w:t>
      </w:r>
      <w:r>
        <w:rPr>
          <w:i/>
          <w:iCs/>
          <w:color w:val="000000"/>
        </w:rPr>
        <w:t xml:space="preserve">В., </w:t>
      </w:r>
      <w:r>
        <w:rPr>
          <w:i/>
          <w:iCs/>
          <w:color w:val="000000"/>
          <w:lang w:val="en-US"/>
        </w:rPr>
        <w:t xml:space="preserve">Gee D., Averill J. </w:t>
      </w:r>
      <w:r>
        <w:rPr>
          <w:color w:val="000000"/>
          <w:lang w:val="en-US"/>
        </w:rPr>
        <w:t xml:space="preserve">On the scent of body odours </w:t>
      </w:r>
      <w:r>
        <w:rPr>
          <w:color w:val="000000"/>
        </w:rPr>
        <w:t xml:space="preserve">// </w:t>
      </w:r>
      <w:r>
        <w:rPr>
          <w:color w:val="000000"/>
          <w:lang w:val="en-US"/>
        </w:rPr>
        <w:t xml:space="preserve">New Scientist. </w:t>
      </w:r>
      <w:r>
        <w:rPr>
          <w:color w:val="000000"/>
        </w:rPr>
        <w:t>1986. N 1516.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92.  </w:t>
      </w:r>
      <w:r>
        <w:rPr>
          <w:i/>
          <w:iCs/>
          <w:color w:val="000000"/>
        </w:rPr>
        <w:t xml:space="preserve">Петрунь Н.М. </w:t>
      </w:r>
      <w:r>
        <w:rPr>
          <w:color w:val="000000"/>
        </w:rPr>
        <w:t>Газообмен через кожу и его значение для организ</w:t>
      </w:r>
      <w:r>
        <w:rPr>
          <w:color w:val="000000"/>
        </w:rPr>
        <w:softHyphen/>
        <w:t>ма человека. М., 1960.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93.  </w:t>
      </w:r>
      <w:r>
        <w:rPr>
          <w:i/>
          <w:iCs/>
          <w:color w:val="000000"/>
        </w:rPr>
        <w:t xml:space="preserve">Савина В.П., Соколова Н.Л., Иванов Е.А. </w:t>
      </w:r>
      <w:r>
        <w:rPr>
          <w:color w:val="000000"/>
        </w:rPr>
        <w:t>Исследование состава пота и мочи у человека // Космическая биология и авиакосмическая медицина. 1975. Т. 9. № 6.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94.  </w:t>
      </w:r>
      <w:r>
        <w:rPr>
          <w:i/>
          <w:iCs/>
          <w:color w:val="000000"/>
        </w:rPr>
        <w:t xml:space="preserve">Цветков Н. </w:t>
      </w:r>
      <w:r>
        <w:rPr>
          <w:color w:val="000000"/>
        </w:rPr>
        <w:t>Об индивидуальности и неизменяемости запаха че</w:t>
      </w:r>
      <w:r>
        <w:rPr>
          <w:color w:val="000000"/>
        </w:rPr>
        <w:softHyphen/>
        <w:t>ловека // Соц. законность. 1990. №6.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95.  </w:t>
      </w:r>
      <w:r>
        <w:rPr>
          <w:i/>
          <w:iCs/>
          <w:color w:val="000000"/>
        </w:rPr>
        <w:t xml:space="preserve">Райт Р.Х. </w:t>
      </w:r>
      <w:r>
        <w:rPr>
          <w:color w:val="000000"/>
        </w:rPr>
        <w:t>Наука о запахах. М., 1966.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>9</w:t>
      </w:r>
      <w:r>
        <w:rPr>
          <w:color w:val="000000"/>
        </w:rPr>
        <w:t xml:space="preserve">6.  </w:t>
      </w:r>
      <w:r>
        <w:rPr>
          <w:i/>
          <w:iCs/>
          <w:color w:val="000000"/>
        </w:rPr>
        <w:t xml:space="preserve">Тамбиев А.Х. </w:t>
      </w:r>
      <w:r>
        <w:rPr>
          <w:color w:val="000000"/>
        </w:rPr>
        <w:t>Летучие вещества, запахи и их биологическое зна</w:t>
      </w:r>
      <w:r>
        <w:rPr>
          <w:color w:val="000000"/>
        </w:rPr>
        <w:softHyphen/>
        <w:t>чение. М., 1974.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1"/>
          <w:szCs w:val="21"/>
        </w:rPr>
        <w:t>213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97   </w:t>
      </w:r>
      <w:r>
        <w:rPr>
          <w:i/>
          <w:iCs/>
          <w:color w:val="000000"/>
          <w:sz w:val="19"/>
          <w:szCs w:val="19"/>
        </w:rPr>
        <w:t xml:space="preserve">Соколов В Е, Зинкевич Э П </w:t>
      </w:r>
      <w:r>
        <w:rPr>
          <w:color w:val="000000"/>
          <w:sz w:val="19"/>
          <w:szCs w:val="19"/>
        </w:rPr>
        <w:t>Химическая коммуникация млеко питающих М , 1978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98   </w:t>
      </w:r>
      <w:r>
        <w:rPr>
          <w:i/>
          <w:iCs/>
          <w:color w:val="000000"/>
          <w:sz w:val="19"/>
          <w:szCs w:val="19"/>
        </w:rPr>
        <w:t xml:space="preserve">Салтевский </w:t>
      </w:r>
      <w:r>
        <w:rPr>
          <w:i/>
          <w:iCs/>
          <w:color w:val="000000"/>
          <w:sz w:val="19"/>
          <w:szCs w:val="19"/>
          <w:lang w:val="en-US"/>
        </w:rPr>
        <w:t xml:space="preserve">MB </w:t>
      </w:r>
      <w:r>
        <w:rPr>
          <w:color w:val="000000"/>
          <w:sz w:val="19"/>
          <w:szCs w:val="19"/>
        </w:rPr>
        <w:t>Использование запаховых следов для раскры</w:t>
      </w:r>
      <w:r>
        <w:rPr>
          <w:color w:val="000000"/>
          <w:sz w:val="19"/>
          <w:szCs w:val="19"/>
        </w:rPr>
        <w:softHyphen/>
        <w:t>тия и расследования преступлен</w:t>
      </w:r>
      <w:r>
        <w:rPr>
          <w:color w:val="000000"/>
          <w:sz w:val="19"/>
          <w:szCs w:val="19"/>
        </w:rPr>
        <w:t>ии Лекция  Киев, 1982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99   </w:t>
      </w:r>
      <w:r>
        <w:rPr>
          <w:i/>
          <w:iCs/>
          <w:color w:val="000000"/>
          <w:sz w:val="19"/>
          <w:szCs w:val="19"/>
        </w:rPr>
        <w:t xml:space="preserve">Кустов В В , Тиунов Л А </w:t>
      </w:r>
      <w:r>
        <w:rPr>
          <w:color w:val="000000"/>
          <w:sz w:val="19"/>
          <w:szCs w:val="19"/>
        </w:rPr>
        <w:t>Токсикология продуктов жизнедеятель</w:t>
      </w:r>
      <w:r>
        <w:rPr>
          <w:color w:val="000000"/>
          <w:sz w:val="19"/>
          <w:szCs w:val="19"/>
        </w:rPr>
        <w:softHyphen/>
        <w:t>ности и их значение в формировании искусственной атмосферы гер метизированных помещений // Проблемы космической биологии  1968 № 11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100   </w:t>
      </w:r>
      <w:r>
        <w:rPr>
          <w:i/>
          <w:iCs/>
          <w:color w:val="000000"/>
          <w:sz w:val="19"/>
          <w:szCs w:val="19"/>
          <w:lang w:val="en-US"/>
        </w:rPr>
        <w:t>Better G</w:t>
      </w:r>
      <w:r>
        <w:rPr>
          <w:i/>
          <w:iCs/>
          <w:color w:val="000000"/>
          <w:sz w:val="19"/>
          <w:szCs w:val="19"/>
        </w:rPr>
        <w:t xml:space="preserve">А , </w:t>
      </w:r>
      <w:r>
        <w:rPr>
          <w:i/>
          <w:iCs/>
          <w:color w:val="000000"/>
          <w:sz w:val="19"/>
          <w:szCs w:val="19"/>
          <w:lang w:val="en-US"/>
        </w:rPr>
        <w:t xml:space="preserve">Maher J </w:t>
      </w:r>
      <w:r>
        <w:rPr>
          <w:i/>
          <w:iCs/>
          <w:color w:val="000000"/>
          <w:sz w:val="19"/>
          <w:szCs w:val="19"/>
        </w:rPr>
        <w:t>Т</w:t>
      </w:r>
      <w:r>
        <w:rPr>
          <w:color w:val="000000"/>
          <w:sz w:val="19"/>
          <w:szCs w:val="19"/>
        </w:rPr>
        <w:t xml:space="preserve">, </w:t>
      </w:r>
      <w:r>
        <w:rPr>
          <w:i/>
          <w:iCs/>
          <w:color w:val="000000"/>
          <w:sz w:val="19"/>
          <w:szCs w:val="19"/>
          <w:lang w:val="en-US"/>
        </w:rPr>
        <w:t xml:space="preserve">Hartley </w:t>
      </w:r>
      <w:r>
        <w:rPr>
          <w:i/>
          <w:iCs/>
          <w:color w:val="000000"/>
          <w:sz w:val="19"/>
          <w:szCs w:val="19"/>
          <w:lang w:val="en-US"/>
        </w:rPr>
        <w:t xml:space="preserve">L </w:t>
      </w:r>
      <w:r>
        <w:rPr>
          <w:color w:val="000000"/>
          <w:sz w:val="19"/>
          <w:szCs w:val="19"/>
        </w:rPr>
        <w:t xml:space="preserve">Я, </w:t>
      </w:r>
      <w:r>
        <w:rPr>
          <w:color w:val="000000"/>
          <w:sz w:val="19"/>
          <w:szCs w:val="19"/>
          <w:lang w:val="en-US"/>
        </w:rPr>
        <w:t xml:space="preserve">et al  Changes in serum and sweat magnesium levels during work in heat </w:t>
      </w:r>
      <w:r>
        <w:rPr>
          <w:color w:val="000000"/>
          <w:sz w:val="19"/>
          <w:szCs w:val="19"/>
        </w:rPr>
        <w:t xml:space="preserve">// </w:t>
      </w:r>
      <w:r>
        <w:rPr>
          <w:color w:val="000000"/>
          <w:sz w:val="19"/>
          <w:szCs w:val="19"/>
          <w:lang w:val="en-US"/>
        </w:rPr>
        <w:t xml:space="preserve">Aviat  Space and Envirom Med </w:t>
      </w:r>
      <w:r>
        <w:rPr>
          <w:color w:val="000000"/>
          <w:sz w:val="19"/>
          <w:szCs w:val="19"/>
        </w:rPr>
        <w:t xml:space="preserve">1975 </w:t>
      </w:r>
      <w:r>
        <w:rPr>
          <w:color w:val="000000"/>
          <w:sz w:val="19"/>
          <w:szCs w:val="19"/>
          <w:lang w:val="en-US"/>
        </w:rPr>
        <w:t xml:space="preserve">Vol </w:t>
      </w:r>
      <w:r>
        <w:rPr>
          <w:color w:val="000000"/>
          <w:sz w:val="19"/>
          <w:szCs w:val="19"/>
        </w:rPr>
        <w:t>46 N 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101    </w:t>
      </w:r>
      <w:r>
        <w:rPr>
          <w:i/>
          <w:iCs/>
          <w:color w:val="000000"/>
          <w:sz w:val="19"/>
          <w:szCs w:val="19"/>
          <w:lang w:val="en-US"/>
        </w:rPr>
        <w:t xml:space="preserve">Grice </w:t>
      </w:r>
      <w:r>
        <w:rPr>
          <w:i/>
          <w:iCs/>
          <w:color w:val="000000"/>
          <w:sz w:val="19"/>
          <w:szCs w:val="19"/>
        </w:rPr>
        <w:t xml:space="preserve">К, </w:t>
      </w:r>
      <w:r>
        <w:rPr>
          <w:i/>
          <w:iCs/>
          <w:color w:val="000000"/>
          <w:sz w:val="19"/>
          <w:szCs w:val="19"/>
          <w:lang w:val="en-US"/>
        </w:rPr>
        <w:t xml:space="preserve">Satlar </w:t>
      </w:r>
      <w:r>
        <w:rPr>
          <w:color w:val="000000"/>
          <w:sz w:val="19"/>
          <w:szCs w:val="19"/>
        </w:rPr>
        <w:t xml:space="preserve">Я, </w:t>
      </w:r>
      <w:r>
        <w:rPr>
          <w:color w:val="000000"/>
          <w:sz w:val="19"/>
          <w:szCs w:val="19"/>
          <w:lang w:val="en-US"/>
        </w:rPr>
        <w:t>et al  An valuation of Na</w:t>
      </w:r>
      <w:r>
        <w:rPr>
          <w:color w:val="000000"/>
          <w:sz w:val="19"/>
          <w:szCs w:val="19"/>
          <w:vertAlign w:val="superscript"/>
          <w:lang w:val="en-US"/>
        </w:rPr>
        <w:t>+</w:t>
      </w:r>
      <w:r>
        <w:rPr>
          <w:color w:val="000000"/>
          <w:sz w:val="19"/>
          <w:szCs w:val="19"/>
          <w:lang w:val="en-US"/>
        </w:rPr>
        <w:t xml:space="preserve"> CL   and pH </w:t>
      </w:r>
      <w:r>
        <w:rPr>
          <w:color w:val="000000"/>
          <w:sz w:val="19"/>
          <w:szCs w:val="19"/>
        </w:rPr>
        <w:t>юп-</w:t>
      </w:r>
      <w:r>
        <w:rPr>
          <w:color w:val="000000"/>
          <w:sz w:val="19"/>
          <w:szCs w:val="19"/>
          <w:lang w:val="en-US"/>
        </w:rPr>
        <w:t>specific electrodes in study of the electrolyte contents of epid</w:t>
      </w:r>
      <w:r>
        <w:rPr>
          <w:color w:val="000000"/>
          <w:sz w:val="19"/>
          <w:szCs w:val="19"/>
          <w:lang w:val="en-US"/>
        </w:rPr>
        <w:t xml:space="preserve">ermal transudate and sweat </w:t>
      </w:r>
      <w:r>
        <w:rPr>
          <w:color w:val="000000"/>
          <w:sz w:val="19"/>
          <w:szCs w:val="19"/>
        </w:rPr>
        <w:t xml:space="preserve">// </w:t>
      </w:r>
      <w:r>
        <w:rPr>
          <w:color w:val="000000"/>
          <w:sz w:val="19"/>
          <w:szCs w:val="19"/>
          <w:lang w:val="en-US"/>
        </w:rPr>
        <w:t xml:space="preserve">British J Dermatol  </w:t>
      </w:r>
      <w:r>
        <w:rPr>
          <w:color w:val="000000"/>
          <w:sz w:val="19"/>
          <w:szCs w:val="19"/>
        </w:rPr>
        <w:t xml:space="preserve">1975 </w:t>
      </w:r>
      <w:r>
        <w:rPr>
          <w:color w:val="000000"/>
          <w:sz w:val="19"/>
          <w:szCs w:val="19"/>
          <w:lang w:val="en-US"/>
        </w:rPr>
        <w:t xml:space="preserve">Vol </w:t>
      </w:r>
      <w:r>
        <w:rPr>
          <w:color w:val="000000"/>
          <w:sz w:val="19"/>
          <w:szCs w:val="19"/>
        </w:rPr>
        <w:t>92 N 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102    </w:t>
      </w:r>
      <w:r>
        <w:rPr>
          <w:i/>
          <w:iCs/>
          <w:color w:val="000000"/>
          <w:sz w:val="19"/>
          <w:szCs w:val="19"/>
          <w:lang w:val="en-US"/>
        </w:rPr>
        <w:t xml:space="preserve">Cork A </w:t>
      </w:r>
      <w:r>
        <w:rPr>
          <w:i/>
          <w:iCs/>
          <w:color w:val="000000"/>
          <w:sz w:val="19"/>
          <w:szCs w:val="19"/>
        </w:rPr>
        <w:t xml:space="preserve">, </w:t>
      </w:r>
      <w:r>
        <w:rPr>
          <w:i/>
          <w:iCs/>
          <w:color w:val="000000"/>
          <w:sz w:val="19"/>
          <w:szCs w:val="19"/>
          <w:lang w:val="en-US"/>
        </w:rPr>
        <w:t xml:space="preserve">Park </w:t>
      </w:r>
      <w:r>
        <w:rPr>
          <w:i/>
          <w:iCs/>
          <w:color w:val="000000"/>
          <w:sz w:val="19"/>
          <w:szCs w:val="19"/>
        </w:rPr>
        <w:t xml:space="preserve">К С </w:t>
      </w:r>
      <w:r>
        <w:rPr>
          <w:color w:val="000000"/>
          <w:sz w:val="19"/>
          <w:szCs w:val="19"/>
          <w:lang w:val="en-US"/>
        </w:rPr>
        <w:t>Identification of Electrophysiologically-Active Compounds for the Malana Mosquito, Anopheles Gambiae, in Human Sweat Extracts</w:t>
      </w:r>
      <w:r>
        <w:rPr>
          <w:color w:val="000000"/>
          <w:sz w:val="19"/>
          <w:szCs w:val="19"/>
        </w:rPr>
        <w:t>//</w:t>
      </w:r>
      <w:r>
        <w:rPr>
          <w:color w:val="000000"/>
          <w:sz w:val="19"/>
          <w:szCs w:val="19"/>
          <w:lang w:val="en-US"/>
        </w:rPr>
        <w:t xml:space="preserve">Med Vet Entomol  </w:t>
      </w:r>
      <w:r>
        <w:rPr>
          <w:color w:val="000000"/>
          <w:sz w:val="19"/>
          <w:szCs w:val="19"/>
        </w:rPr>
        <w:t xml:space="preserve">1996 </w:t>
      </w:r>
      <w:r>
        <w:rPr>
          <w:color w:val="000000"/>
          <w:sz w:val="19"/>
          <w:szCs w:val="19"/>
          <w:lang w:val="en-US"/>
        </w:rPr>
        <w:t xml:space="preserve">Vol  </w:t>
      </w:r>
      <w:r>
        <w:rPr>
          <w:color w:val="000000"/>
          <w:sz w:val="19"/>
          <w:szCs w:val="19"/>
        </w:rPr>
        <w:t>10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103   </w:t>
      </w:r>
      <w:r>
        <w:rPr>
          <w:i/>
          <w:iCs/>
          <w:color w:val="000000"/>
          <w:sz w:val="19"/>
          <w:szCs w:val="19"/>
          <w:lang w:val="en-US"/>
        </w:rPr>
        <w:t>Kn</w:t>
      </w:r>
      <w:r>
        <w:rPr>
          <w:i/>
          <w:iCs/>
          <w:color w:val="000000"/>
          <w:sz w:val="19"/>
          <w:szCs w:val="19"/>
          <w:lang w:val="en-US"/>
        </w:rPr>
        <w:t xml:space="preserve">owles A M </w:t>
      </w:r>
      <w:r>
        <w:rPr>
          <w:color w:val="000000"/>
          <w:sz w:val="19"/>
          <w:szCs w:val="19"/>
          <w:lang w:val="en-US"/>
        </w:rPr>
        <w:t xml:space="preserve">Aspects of physicochemical methods for the detection of latent fingerprints//; Phys E Set Instrum  </w:t>
      </w:r>
      <w:r>
        <w:rPr>
          <w:color w:val="000000"/>
          <w:sz w:val="19"/>
          <w:szCs w:val="19"/>
        </w:rPr>
        <w:t xml:space="preserve">1978 </w:t>
      </w:r>
      <w:r>
        <w:rPr>
          <w:color w:val="000000"/>
          <w:sz w:val="19"/>
          <w:szCs w:val="19"/>
          <w:lang w:val="en-US"/>
        </w:rPr>
        <w:t xml:space="preserve">Vol </w:t>
      </w:r>
      <w:r>
        <w:rPr>
          <w:color w:val="000000"/>
          <w:sz w:val="19"/>
          <w:szCs w:val="19"/>
        </w:rPr>
        <w:t>11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104   </w:t>
      </w:r>
      <w:r>
        <w:rPr>
          <w:i/>
          <w:iCs/>
          <w:color w:val="000000"/>
          <w:sz w:val="19"/>
          <w:szCs w:val="19"/>
          <w:lang w:val="en-US"/>
        </w:rPr>
        <w:t xml:space="preserve">Brooksbauk </w:t>
      </w:r>
      <w:r>
        <w:rPr>
          <w:i/>
          <w:iCs/>
          <w:color w:val="000000"/>
          <w:sz w:val="19"/>
          <w:szCs w:val="19"/>
        </w:rPr>
        <w:t xml:space="preserve">В </w:t>
      </w:r>
      <w:r>
        <w:rPr>
          <w:i/>
          <w:iCs/>
          <w:color w:val="000000"/>
          <w:sz w:val="19"/>
          <w:szCs w:val="19"/>
          <w:lang w:val="en-US"/>
        </w:rPr>
        <w:t xml:space="preserve">WL </w:t>
      </w:r>
      <w:r>
        <w:rPr>
          <w:i/>
          <w:iCs/>
          <w:color w:val="000000"/>
          <w:sz w:val="19"/>
          <w:szCs w:val="19"/>
        </w:rPr>
        <w:t xml:space="preserve">, </w:t>
      </w:r>
      <w:r>
        <w:rPr>
          <w:color w:val="000000"/>
          <w:sz w:val="19"/>
          <w:szCs w:val="19"/>
          <w:lang w:val="en-US"/>
        </w:rPr>
        <w:t xml:space="preserve">et al The detection of 5a-andrest-16en-3a el in human male axillary sweat </w:t>
      </w:r>
      <w:r>
        <w:rPr>
          <w:color w:val="000000"/>
          <w:sz w:val="19"/>
          <w:szCs w:val="19"/>
        </w:rPr>
        <w:t xml:space="preserve">// </w:t>
      </w:r>
      <w:r>
        <w:rPr>
          <w:color w:val="000000"/>
          <w:sz w:val="19"/>
          <w:szCs w:val="19"/>
          <w:lang w:val="en-US"/>
        </w:rPr>
        <w:t xml:space="preserve">Expenmentia </w:t>
      </w:r>
      <w:r>
        <w:rPr>
          <w:color w:val="000000"/>
          <w:sz w:val="19"/>
          <w:szCs w:val="19"/>
        </w:rPr>
        <w:t xml:space="preserve">1974 </w:t>
      </w:r>
      <w:r>
        <w:rPr>
          <w:color w:val="000000"/>
          <w:sz w:val="19"/>
          <w:szCs w:val="19"/>
          <w:lang w:val="en-US"/>
        </w:rPr>
        <w:t xml:space="preserve">Vol </w:t>
      </w:r>
      <w:r>
        <w:rPr>
          <w:color w:val="000000"/>
          <w:sz w:val="19"/>
          <w:szCs w:val="19"/>
        </w:rPr>
        <w:t>30 N 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105   </w:t>
      </w:r>
      <w:r>
        <w:rPr>
          <w:i/>
          <w:iCs/>
          <w:color w:val="000000"/>
          <w:sz w:val="19"/>
          <w:szCs w:val="19"/>
          <w:lang w:val="en-US"/>
        </w:rPr>
        <w:t>Toth J</w:t>
      </w:r>
      <w:r>
        <w:rPr>
          <w:color w:val="000000"/>
          <w:sz w:val="19"/>
          <w:szCs w:val="19"/>
        </w:rPr>
        <w:t xml:space="preserve">, </w:t>
      </w:r>
      <w:r>
        <w:rPr>
          <w:i/>
          <w:iCs/>
          <w:color w:val="000000"/>
          <w:sz w:val="19"/>
          <w:szCs w:val="19"/>
          <w:lang w:val="en-US"/>
        </w:rPr>
        <w:t xml:space="preserve">Faredm J </w:t>
      </w:r>
      <w:r>
        <w:rPr>
          <w:i/>
          <w:iCs/>
          <w:color w:val="000000"/>
          <w:sz w:val="19"/>
          <w:szCs w:val="19"/>
        </w:rPr>
        <w:t xml:space="preserve">// </w:t>
      </w:r>
      <w:r>
        <w:rPr>
          <w:color w:val="000000"/>
          <w:sz w:val="19"/>
          <w:szCs w:val="19"/>
          <w:lang w:val="en-US"/>
        </w:rPr>
        <w:t xml:space="preserve">Heserl orvostud </w:t>
      </w:r>
      <w:r>
        <w:rPr>
          <w:color w:val="000000"/>
          <w:sz w:val="19"/>
          <w:szCs w:val="19"/>
        </w:rPr>
        <w:t xml:space="preserve">1974 </w:t>
      </w:r>
      <w:r>
        <w:rPr>
          <w:color w:val="000000"/>
          <w:sz w:val="19"/>
          <w:szCs w:val="19"/>
          <w:lang w:val="en-US"/>
        </w:rPr>
        <w:t xml:space="preserve">Vol </w:t>
      </w:r>
      <w:r>
        <w:rPr>
          <w:color w:val="000000"/>
          <w:sz w:val="19"/>
          <w:szCs w:val="19"/>
        </w:rPr>
        <w:t>26 № 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106    </w:t>
      </w:r>
      <w:r>
        <w:rPr>
          <w:i/>
          <w:iCs/>
          <w:color w:val="000000"/>
          <w:sz w:val="19"/>
          <w:szCs w:val="19"/>
          <w:lang w:val="en-US"/>
        </w:rPr>
        <w:t xml:space="preserve">Claus R, Alsmg W </w:t>
      </w:r>
      <w:r>
        <w:rPr>
          <w:color w:val="000000"/>
          <w:sz w:val="19"/>
          <w:szCs w:val="19"/>
          <w:lang w:val="en-US"/>
        </w:rPr>
        <w:t xml:space="preserve">Occurence of 5a andrest-16en </w:t>
      </w:r>
      <w:r>
        <w:rPr>
          <w:color w:val="000000"/>
          <w:sz w:val="19"/>
          <w:szCs w:val="19"/>
        </w:rPr>
        <w:t>За</w:t>
      </w:r>
      <w:r>
        <w:rPr>
          <w:color w:val="000000"/>
          <w:sz w:val="19"/>
          <w:szCs w:val="19"/>
          <w:lang w:val="en-US"/>
        </w:rPr>
        <w:t xml:space="preserve">-on, a bear pheromone in man and its relationship to testosterone </w:t>
      </w:r>
      <w:r>
        <w:rPr>
          <w:color w:val="000000"/>
          <w:sz w:val="19"/>
          <w:szCs w:val="19"/>
        </w:rPr>
        <w:t xml:space="preserve">// </w:t>
      </w:r>
      <w:r>
        <w:rPr>
          <w:color w:val="000000"/>
          <w:sz w:val="19"/>
          <w:szCs w:val="19"/>
          <w:lang w:val="en-US"/>
        </w:rPr>
        <w:t xml:space="preserve">J Endocnnol  </w:t>
      </w:r>
      <w:r>
        <w:rPr>
          <w:color w:val="000000"/>
          <w:sz w:val="19"/>
          <w:szCs w:val="19"/>
        </w:rPr>
        <w:t xml:space="preserve">1976 </w:t>
      </w:r>
      <w:r>
        <w:rPr>
          <w:color w:val="000000"/>
          <w:sz w:val="19"/>
          <w:szCs w:val="19"/>
          <w:lang w:val="en-US"/>
        </w:rPr>
        <w:t xml:space="preserve">Vol </w:t>
      </w:r>
      <w:r>
        <w:rPr>
          <w:color w:val="000000"/>
          <w:sz w:val="19"/>
          <w:szCs w:val="19"/>
        </w:rPr>
        <w:t>68 N 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107    </w:t>
      </w:r>
      <w:r>
        <w:rPr>
          <w:i/>
          <w:iCs/>
          <w:color w:val="000000"/>
          <w:sz w:val="19"/>
          <w:szCs w:val="19"/>
          <w:lang w:val="en-US"/>
        </w:rPr>
        <w:t xml:space="preserve">Cower DB, Holland </w:t>
      </w:r>
      <w:r>
        <w:rPr>
          <w:i/>
          <w:iCs/>
          <w:color w:val="000000"/>
          <w:sz w:val="19"/>
          <w:szCs w:val="19"/>
        </w:rPr>
        <w:t xml:space="preserve">К Т, </w:t>
      </w:r>
      <w:r>
        <w:rPr>
          <w:i/>
          <w:iCs/>
          <w:color w:val="000000"/>
          <w:sz w:val="19"/>
          <w:szCs w:val="19"/>
          <w:lang w:val="en-US"/>
        </w:rPr>
        <w:t>Mallet A I</w:t>
      </w:r>
      <w:r>
        <w:rPr>
          <w:i/>
          <w:iCs/>
          <w:color w:val="000000"/>
          <w:sz w:val="19"/>
          <w:szCs w:val="19"/>
        </w:rPr>
        <w:t xml:space="preserve">, </w:t>
      </w:r>
      <w:r>
        <w:rPr>
          <w:i/>
          <w:iCs/>
          <w:color w:val="000000"/>
          <w:sz w:val="19"/>
          <w:szCs w:val="19"/>
          <w:lang w:val="en-US"/>
        </w:rPr>
        <w:t>Renme PJ,</w:t>
      </w:r>
      <w:r>
        <w:rPr>
          <w:i/>
          <w:iCs/>
          <w:color w:val="000000"/>
          <w:sz w:val="19"/>
          <w:szCs w:val="19"/>
          <w:lang w:val="en-US"/>
        </w:rPr>
        <w:t xml:space="preserve">  Watkms WJ </w:t>
      </w:r>
      <w:r>
        <w:rPr>
          <w:color w:val="000000"/>
          <w:sz w:val="19"/>
          <w:szCs w:val="19"/>
          <w:lang w:val="en-US"/>
        </w:rPr>
        <w:t xml:space="preserve">Comparison of 16-Androstene Steroid Concentrations in Stenle Apocnne Sweat and Axillary Secretions Interconversions of </w:t>
      </w:r>
      <w:r>
        <w:rPr>
          <w:color w:val="000000"/>
          <w:sz w:val="19"/>
          <w:szCs w:val="19"/>
        </w:rPr>
        <w:t xml:space="preserve">16 </w:t>
      </w:r>
      <w:r>
        <w:rPr>
          <w:color w:val="000000"/>
          <w:sz w:val="19"/>
          <w:szCs w:val="19"/>
          <w:lang w:val="en-US"/>
        </w:rPr>
        <w:t xml:space="preserve">Androstenes by the Axillary Microflora </w:t>
      </w:r>
      <w:r>
        <w:rPr>
          <w:color w:val="000000"/>
          <w:sz w:val="19"/>
          <w:szCs w:val="19"/>
        </w:rPr>
        <w:t xml:space="preserve">— </w:t>
      </w:r>
      <w:r>
        <w:rPr>
          <w:color w:val="000000"/>
          <w:sz w:val="19"/>
          <w:szCs w:val="19"/>
          <w:lang w:val="en-US"/>
        </w:rPr>
        <w:t xml:space="preserve">A Mechanism for Axillary Odor Production in Man </w:t>
      </w:r>
      <w:r>
        <w:rPr>
          <w:color w:val="000000"/>
          <w:sz w:val="19"/>
          <w:szCs w:val="19"/>
        </w:rPr>
        <w:t xml:space="preserve">// </w:t>
      </w:r>
      <w:r>
        <w:rPr>
          <w:color w:val="000000"/>
          <w:sz w:val="19"/>
          <w:szCs w:val="19"/>
          <w:lang w:val="en-US"/>
        </w:rPr>
        <w:t xml:space="preserve">J Steroid Biochem Mol Biol  </w:t>
      </w:r>
      <w:r>
        <w:rPr>
          <w:color w:val="000000"/>
          <w:sz w:val="19"/>
          <w:szCs w:val="19"/>
        </w:rPr>
        <w:t>19</w:t>
      </w:r>
      <w:r>
        <w:rPr>
          <w:color w:val="000000"/>
          <w:sz w:val="19"/>
          <w:szCs w:val="19"/>
        </w:rPr>
        <w:t xml:space="preserve">94 </w:t>
      </w:r>
      <w:r>
        <w:rPr>
          <w:color w:val="000000"/>
          <w:sz w:val="19"/>
          <w:szCs w:val="19"/>
          <w:lang w:val="en-US"/>
        </w:rPr>
        <w:t xml:space="preserve">Vol </w:t>
      </w:r>
      <w:r>
        <w:rPr>
          <w:color w:val="000000"/>
          <w:sz w:val="19"/>
          <w:szCs w:val="19"/>
        </w:rPr>
        <w:t>48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108   </w:t>
      </w:r>
      <w:r>
        <w:rPr>
          <w:i/>
          <w:iCs/>
          <w:color w:val="000000"/>
          <w:sz w:val="19"/>
          <w:szCs w:val="19"/>
        </w:rPr>
        <w:t xml:space="preserve">Куно Я С </w:t>
      </w:r>
      <w:r>
        <w:rPr>
          <w:color w:val="000000"/>
          <w:sz w:val="19"/>
          <w:szCs w:val="19"/>
        </w:rPr>
        <w:t>Перспирация у человека М , 1961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109  </w:t>
      </w:r>
      <w:r>
        <w:rPr>
          <w:i/>
          <w:iCs/>
          <w:color w:val="000000"/>
          <w:sz w:val="19"/>
          <w:szCs w:val="19"/>
        </w:rPr>
        <w:t xml:space="preserve">Абдурахимов </w:t>
      </w:r>
      <w:r>
        <w:rPr>
          <w:i/>
          <w:iCs/>
          <w:color w:val="000000"/>
          <w:sz w:val="19"/>
          <w:szCs w:val="19"/>
          <w:lang w:val="en-US"/>
        </w:rPr>
        <w:t xml:space="preserve">XX, </w:t>
      </w:r>
      <w:r>
        <w:rPr>
          <w:i/>
          <w:iCs/>
          <w:color w:val="000000"/>
          <w:sz w:val="19"/>
          <w:szCs w:val="19"/>
        </w:rPr>
        <w:t xml:space="preserve">Каманин Н Ф, Коротььо Г Ф </w:t>
      </w:r>
      <w:r>
        <w:rPr>
          <w:color w:val="000000"/>
          <w:sz w:val="19"/>
          <w:szCs w:val="19"/>
        </w:rPr>
        <w:t>Выделение пото выми железами человека пепсиногена, амизазы и щелочной фосфата-ЗЫ//ФИЗИОЛ ж СССР 1975 Т 61 №9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110   </w:t>
      </w:r>
      <w:r>
        <w:rPr>
          <w:i/>
          <w:iCs/>
          <w:color w:val="000000"/>
          <w:sz w:val="19"/>
          <w:szCs w:val="19"/>
        </w:rPr>
        <w:t xml:space="preserve">Агеев А К </w:t>
      </w:r>
      <w:r>
        <w:rPr>
          <w:color w:val="000000"/>
          <w:sz w:val="19"/>
          <w:szCs w:val="19"/>
        </w:rPr>
        <w:t>Гистохимия щелочной и кислой фосфатаз в нор</w:t>
      </w:r>
      <w:r>
        <w:rPr>
          <w:color w:val="000000"/>
          <w:sz w:val="19"/>
          <w:szCs w:val="19"/>
        </w:rPr>
        <w:t>ме и патологии М , 1969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111    </w:t>
      </w:r>
      <w:r>
        <w:rPr>
          <w:i/>
          <w:iCs/>
          <w:color w:val="000000"/>
          <w:sz w:val="19"/>
          <w:szCs w:val="19"/>
          <w:lang w:val="en-US"/>
        </w:rPr>
        <w:t xml:space="preserve">Silpananta </w:t>
      </w:r>
      <w:r>
        <w:rPr>
          <w:i/>
          <w:iCs/>
          <w:color w:val="000000"/>
          <w:sz w:val="19"/>
          <w:szCs w:val="19"/>
        </w:rPr>
        <w:t xml:space="preserve">Р,  </w:t>
      </w:r>
      <w:r>
        <w:rPr>
          <w:i/>
          <w:iCs/>
          <w:color w:val="000000"/>
          <w:sz w:val="19"/>
          <w:szCs w:val="19"/>
          <w:lang w:val="en-US"/>
        </w:rPr>
        <w:t xml:space="preserve">Wilkinson R D  </w:t>
      </w:r>
      <w:r>
        <w:rPr>
          <w:color w:val="000000"/>
          <w:sz w:val="19"/>
          <w:szCs w:val="19"/>
          <w:lang w:val="en-US"/>
        </w:rPr>
        <w:t xml:space="preserve">Autoantigens in human sweat purification and characterization of the D-group antigens </w:t>
      </w:r>
      <w:r>
        <w:rPr>
          <w:color w:val="000000"/>
          <w:sz w:val="19"/>
          <w:szCs w:val="19"/>
        </w:rPr>
        <w:t xml:space="preserve">// </w:t>
      </w:r>
      <w:r>
        <w:rPr>
          <w:color w:val="000000"/>
          <w:sz w:val="19"/>
          <w:szCs w:val="19"/>
          <w:lang w:val="en-US"/>
        </w:rPr>
        <w:t xml:space="preserve">J Lab and Chn Med </w:t>
      </w:r>
      <w:r>
        <w:rPr>
          <w:color w:val="000000"/>
          <w:sz w:val="19"/>
          <w:szCs w:val="19"/>
        </w:rPr>
        <w:t xml:space="preserve">1976 </w:t>
      </w:r>
      <w:r>
        <w:rPr>
          <w:color w:val="000000"/>
          <w:sz w:val="19"/>
          <w:szCs w:val="19"/>
          <w:lang w:val="en-US"/>
        </w:rPr>
        <w:t xml:space="preserve">Vol </w:t>
      </w:r>
      <w:r>
        <w:rPr>
          <w:color w:val="000000"/>
          <w:sz w:val="19"/>
          <w:szCs w:val="19"/>
        </w:rPr>
        <w:t>87 N 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112   </w:t>
      </w:r>
      <w:r>
        <w:rPr>
          <w:i/>
          <w:iCs/>
          <w:color w:val="000000"/>
          <w:sz w:val="19"/>
          <w:szCs w:val="19"/>
          <w:lang w:val="en-US"/>
        </w:rPr>
        <w:t xml:space="preserve">Downing D </w:t>
      </w:r>
      <w:r>
        <w:rPr>
          <w:i/>
          <w:iCs/>
          <w:color w:val="000000"/>
          <w:sz w:val="19"/>
          <w:szCs w:val="19"/>
        </w:rPr>
        <w:t xml:space="preserve">Т, </w:t>
      </w:r>
      <w:r>
        <w:rPr>
          <w:i/>
          <w:iCs/>
          <w:color w:val="000000"/>
          <w:sz w:val="19"/>
          <w:szCs w:val="19"/>
          <w:lang w:val="en-US"/>
        </w:rPr>
        <w:t xml:space="preserve">Strauss IS </w:t>
      </w:r>
      <w:r>
        <w:rPr>
          <w:color w:val="000000"/>
          <w:sz w:val="19"/>
          <w:szCs w:val="19"/>
          <w:lang w:val="en-US"/>
        </w:rPr>
        <w:t>Synthesis and composition of surface hpids</w:t>
      </w:r>
      <w:r>
        <w:rPr>
          <w:color w:val="000000"/>
          <w:sz w:val="19"/>
          <w:szCs w:val="19"/>
          <w:lang w:val="en-US"/>
        </w:rPr>
        <w:t xml:space="preserve"> of human skin//J Invest Dermatol  </w:t>
      </w:r>
      <w:r>
        <w:rPr>
          <w:color w:val="000000"/>
          <w:sz w:val="19"/>
          <w:szCs w:val="19"/>
        </w:rPr>
        <w:t xml:space="preserve">1974 </w:t>
      </w:r>
      <w:r>
        <w:rPr>
          <w:color w:val="000000"/>
          <w:sz w:val="19"/>
          <w:szCs w:val="19"/>
          <w:lang w:val="en-US"/>
        </w:rPr>
        <w:t xml:space="preserve">Vol </w:t>
      </w:r>
      <w:r>
        <w:rPr>
          <w:color w:val="000000"/>
          <w:sz w:val="19"/>
          <w:szCs w:val="19"/>
        </w:rPr>
        <w:t>62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113    </w:t>
      </w:r>
      <w:r>
        <w:rPr>
          <w:i/>
          <w:iCs/>
          <w:color w:val="000000"/>
          <w:sz w:val="19"/>
          <w:szCs w:val="19"/>
          <w:lang w:val="en-US"/>
        </w:rPr>
        <w:t xml:space="preserve">Downing D </w:t>
      </w:r>
      <w:r>
        <w:rPr>
          <w:i/>
          <w:iCs/>
          <w:color w:val="000000"/>
          <w:sz w:val="19"/>
          <w:szCs w:val="19"/>
        </w:rPr>
        <w:t xml:space="preserve">Т  </w:t>
      </w:r>
      <w:r>
        <w:rPr>
          <w:color w:val="000000"/>
          <w:sz w:val="19"/>
          <w:szCs w:val="19"/>
          <w:lang w:val="en-US"/>
        </w:rPr>
        <w:t>Composition of unsaponifiable matter of vermx caseosa</w:t>
      </w:r>
      <w:r>
        <w:rPr>
          <w:color w:val="000000"/>
          <w:sz w:val="19"/>
          <w:szCs w:val="19"/>
        </w:rPr>
        <w:t>//</w:t>
      </w:r>
      <w:r>
        <w:rPr>
          <w:color w:val="000000"/>
          <w:sz w:val="19"/>
          <w:szCs w:val="19"/>
          <w:lang w:val="en-US"/>
        </w:rPr>
        <w:t xml:space="preserve">Aust J Cyem </w:t>
      </w:r>
      <w:r>
        <w:rPr>
          <w:color w:val="000000"/>
          <w:sz w:val="19"/>
          <w:szCs w:val="19"/>
        </w:rPr>
        <w:t xml:space="preserve">1965 </w:t>
      </w:r>
      <w:r>
        <w:rPr>
          <w:color w:val="000000"/>
          <w:sz w:val="19"/>
          <w:szCs w:val="19"/>
          <w:lang w:val="en-US"/>
        </w:rPr>
        <w:t xml:space="preserve">Vol </w:t>
      </w:r>
      <w:r>
        <w:rPr>
          <w:color w:val="000000"/>
          <w:sz w:val="19"/>
          <w:szCs w:val="19"/>
        </w:rPr>
        <w:t>18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114   </w:t>
      </w:r>
      <w:r>
        <w:rPr>
          <w:i/>
          <w:iCs/>
          <w:color w:val="000000"/>
          <w:sz w:val="19"/>
          <w:szCs w:val="19"/>
          <w:lang w:val="en-US"/>
        </w:rPr>
        <w:t xml:space="preserve">Kelhm R E </w:t>
      </w:r>
      <w:r>
        <w:rPr>
          <w:color w:val="000000"/>
          <w:sz w:val="19"/>
          <w:szCs w:val="19"/>
          <w:lang w:val="en-US"/>
        </w:rPr>
        <w:t xml:space="preserve">Human sebaceous gland hpids//Arch Dermatol  </w:t>
      </w:r>
      <w:r>
        <w:rPr>
          <w:color w:val="000000"/>
          <w:sz w:val="19"/>
          <w:szCs w:val="19"/>
        </w:rPr>
        <w:t xml:space="preserve">1967 </w:t>
      </w:r>
      <w:r>
        <w:rPr>
          <w:color w:val="000000"/>
          <w:sz w:val="19"/>
          <w:szCs w:val="19"/>
          <w:lang w:val="en-US"/>
        </w:rPr>
        <w:t xml:space="preserve">Vol </w:t>
      </w:r>
      <w:r>
        <w:rPr>
          <w:color w:val="000000"/>
          <w:sz w:val="19"/>
          <w:szCs w:val="19"/>
        </w:rPr>
        <w:t>59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115   </w:t>
      </w:r>
      <w:r>
        <w:rPr>
          <w:i/>
          <w:iCs/>
          <w:color w:val="000000"/>
          <w:sz w:val="19"/>
          <w:szCs w:val="19"/>
          <w:lang w:val="en-US"/>
        </w:rPr>
        <w:t xml:space="preserve">Haustem U F </w:t>
      </w:r>
      <w:r>
        <w:rPr>
          <w:color w:val="000000"/>
          <w:sz w:val="19"/>
          <w:szCs w:val="19"/>
          <w:lang w:val="en-US"/>
        </w:rPr>
        <w:t>Bacterial skin flora</w:t>
      </w:r>
      <w:r>
        <w:rPr>
          <w:color w:val="000000"/>
          <w:sz w:val="19"/>
          <w:szCs w:val="19"/>
          <w:lang w:val="en-US"/>
        </w:rPr>
        <w:t xml:space="preserve">, host defense and skm infections </w:t>
      </w:r>
      <w:r>
        <w:rPr>
          <w:color w:val="000000"/>
          <w:sz w:val="19"/>
          <w:szCs w:val="19"/>
        </w:rPr>
        <w:t xml:space="preserve">// </w:t>
      </w:r>
      <w:r>
        <w:rPr>
          <w:color w:val="000000"/>
          <w:sz w:val="19"/>
          <w:szCs w:val="19"/>
          <w:lang w:val="en-US"/>
        </w:rPr>
        <w:t xml:space="preserve">J Dermatol </w:t>
      </w:r>
      <w:r>
        <w:rPr>
          <w:color w:val="000000"/>
          <w:sz w:val="19"/>
          <w:szCs w:val="19"/>
        </w:rPr>
        <w:t xml:space="preserve">1989 </w:t>
      </w:r>
      <w:r>
        <w:rPr>
          <w:color w:val="000000"/>
          <w:sz w:val="19"/>
          <w:szCs w:val="19"/>
          <w:lang w:val="en-US"/>
        </w:rPr>
        <w:t xml:space="preserve">Vol </w:t>
      </w:r>
      <w:r>
        <w:rPr>
          <w:color w:val="000000"/>
          <w:sz w:val="19"/>
          <w:szCs w:val="19"/>
        </w:rPr>
        <w:t>175 N 11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>214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116   </w:t>
      </w:r>
      <w:r>
        <w:rPr>
          <w:i/>
          <w:iCs/>
          <w:color w:val="000000"/>
          <w:sz w:val="19"/>
          <w:szCs w:val="19"/>
        </w:rPr>
        <w:t xml:space="preserve">Бортникова Р Н  Федянин А А  </w:t>
      </w:r>
      <w:r>
        <w:rPr>
          <w:color w:val="000000"/>
          <w:sz w:val="19"/>
          <w:szCs w:val="19"/>
        </w:rPr>
        <w:t>Применение метода капилляр</w:t>
      </w:r>
      <w:r>
        <w:rPr>
          <w:color w:val="000000"/>
          <w:sz w:val="19"/>
          <w:szCs w:val="19"/>
        </w:rPr>
        <w:softHyphen/>
        <w:t>ной газовой хроматографии для определения пола человека по составу жирных кислот волосистой части головы // Экспертная техни</w:t>
      </w:r>
      <w:r>
        <w:rPr>
          <w:color w:val="000000"/>
          <w:sz w:val="19"/>
          <w:szCs w:val="19"/>
        </w:rPr>
        <w:t>ка   М ,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>1988 Вып  106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117   </w:t>
      </w:r>
      <w:r>
        <w:rPr>
          <w:i/>
          <w:iCs/>
          <w:color w:val="000000"/>
          <w:sz w:val="19"/>
          <w:szCs w:val="19"/>
          <w:lang w:val="en-US"/>
        </w:rPr>
        <w:t xml:space="preserve">Hirrowatari </w:t>
      </w:r>
      <w:r>
        <w:rPr>
          <w:color w:val="000000"/>
          <w:sz w:val="19"/>
          <w:szCs w:val="19"/>
        </w:rPr>
        <w:t xml:space="preserve">Г, </w:t>
      </w:r>
      <w:r>
        <w:rPr>
          <w:color w:val="000000"/>
          <w:sz w:val="19"/>
          <w:szCs w:val="19"/>
          <w:lang w:val="en-US"/>
        </w:rPr>
        <w:t xml:space="preserve">et al   Biochemical fnd physiological parameters on the skm surface of healthy test persons//J  Dermatol  </w:t>
      </w:r>
      <w:r>
        <w:rPr>
          <w:color w:val="000000"/>
          <w:sz w:val="19"/>
          <w:szCs w:val="19"/>
        </w:rPr>
        <w:t xml:space="preserve">1975 </w:t>
      </w:r>
      <w:r>
        <w:rPr>
          <w:color w:val="000000"/>
          <w:sz w:val="19"/>
          <w:szCs w:val="19"/>
          <w:lang w:val="en-US"/>
        </w:rPr>
        <w:t xml:space="preserve">Vol </w:t>
      </w:r>
      <w:r>
        <w:rPr>
          <w:color w:val="000000"/>
          <w:sz w:val="19"/>
          <w:szCs w:val="19"/>
        </w:rPr>
        <w:t>37 N 7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118   </w:t>
      </w:r>
      <w:r>
        <w:rPr>
          <w:i/>
          <w:iCs/>
          <w:color w:val="000000"/>
          <w:sz w:val="19"/>
          <w:szCs w:val="19"/>
        </w:rPr>
        <w:t xml:space="preserve">Моисеева Т Ф </w:t>
      </w:r>
      <w:r>
        <w:rPr>
          <w:color w:val="000000"/>
          <w:sz w:val="19"/>
          <w:szCs w:val="19"/>
        </w:rPr>
        <w:t xml:space="preserve">, </w:t>
      </w:r>
      <w:r>
        <w:rPr>
          <w:i/>
          <w:iCs/>
          <w:color w:val="000000"/>
          <w:sz w:val="19"/>
          <w:szCs w:val="19"/>
        </w:rPr>
        <w:t xml:space="preserve">Шевырева Е В , Морозова А Л </w:t>
      </w:r>
      <w:r>
        <w:rPr>
          <w:color w:val="000000"/>
          <w:sz w:val="19"/>
          <w:szCs w:val="19"/>
        </w:rPr>
        <w:t>Определение пола человека по составу жирн</w:t>
      </w:r>
      <w:r>
        <w:rPr>
          <w:color w:val="000000"/>
          <w:sz w:val="19"/>
          <w:szCs w:val="19"/>
        </w:rPr>
        <w:t>ых кислот потожировых следов рук// Экс</w:t>
      </w:r>
      <w:r>
        <w:rPr>
          <w:color w:val="000000"/>
          <w:sz w:val="19"/>
          <w:szCs w:val="19"/>
        </w:rPr>
        <w:softHyphen/>
        <w:t>пертная практика и новые методы исследования  М , 1995  Вып 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119   </w:t>
      </w:r>
      <w:r>
        <w:rPr>
          <w:i/>
          <w:iCs/>
          <w:color w:val="000000"/>
          <w:sz w:val="19"/>
          <w:szCs w:val="19"/>
        </w:rPr>
        <w:t>Моисеева Т Ф, Зинкевич Э П , Сулимое К Т</w:t>
      </w:r>
      <w:r>
        <w:rPr>
          <w:color w:val="000000"/>
          <w:sz w:val="19"/>
          <w:szCs w:val="19"/>
        </w:rPr>
        <w:t xml:space="preserve">, </w:t>
      </w:r>
      <w:r>
        <w:rPr>
          <w:i/>
          <w:iCs/>
          <w:color w:val="000000"/>
          <w:sz w:val="19"/>
          <w:szCs w:val="19"/>
        </w:rPr>
        <w:t xml:space="preserve">Батаева Е П </w:t>
      </w:r>
      <w:r>
        <w:rPr>
          <w:color w:val="000000"/>
          <w:sz w:val="19"/>
          <w:szCs w:val="19"/>
        </w:rPr>
        <w:t xml:space="preserve">, </w:t>
      </w:r>
      <w:r>
        <w:rPr>
          <w:i/>
          <w:iCs/>
          <w:color w:val="000000"/>
          <w:sz w:val="19"/>
          <w:szCs w:val="19"/>
        </w:rPr>
        <w:t>Кова</w:t>
      </w:r>
      <w:r>
        <w:rPr>
          <w:i/>
          <w:iCs/>
          <w:color w:val="000000"/>
          <w:sz w:val="19"/>
          <w:szCs w:val="19"/>
        </w:rPr>
        <w:softHyphen/>
        <w:t xml:space="preserve">лева С В   Гибель Ю Б </w:t>
      </w:r>
      <w:r>
        <w:rPr>
          <w:color w:val="000000"/>
          <w:sz w:val="19"/>
          <w:szCs w:val="19"/>
        </w:rPr>
        <w:t>Роль содержания олеиновой и стеариновой кис</w:t>
      </w:r>
      <w:r>
        <w:rPr>
          <w:color w:val="000000"/>
          <w:sz w:val="19"/>
          <w:szCs w:val="19"/>
        </w:rPr>
        <w:softHyphen/>
        <w:t>лот в обонятельном узн</w:t>
      </w:r>
      <w:r>
        <w:rPr>
          <w:color w:val="000000"/>
          <w:sz w:val="19"/>
          <w:szCs w:val="19"/>
        </w:rPr>
        <w:t>авании собаками пола человека// Сенсорные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>системы  1998 Т 12 №3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120   </w:t>
      </w:r>
      <w:r>
        <w:rPr>
          <w:i/>
          <w:iCs/>
          <w:color w:val="000000"/>
          <w:sz w:val="19"/>
          <w:szCs w:val="19"/>
        </w:rPr>
        <w:t xml:space="preserve">Буркадзе Н Н </w:t>
      </w:r>
      <w:r>
        <w:rPr>
          <w:color w:val="000000"/>
          <w:sz w:val="19"/>
          <w:szCs w:val="19"/>
        </w:rPr>
        <w:t>Роль генотипических факторов в обмене липи-дов//Сообщ АН Груз ССР  1973 Т 70 Вып 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121   </w:t>
      </w:r>
      <w:r>
        <w:rPr>
          <w:i/>
          <w:iCs/>
          <w:color w:val="000000"/>
          <w:sz w:val="19"/>
          <w:szCs w:val="19"/>
        </w:rPr>
        <w:t xml:space="preserve">Леитес Ф Л </w:t>
      </w:r>
      <w:r>
        <w:rPr>
          <w:color w:val="000000"/>
          <w:sz w:val="19"/>
          <w:szCs w:val="19"/>
        </w:rPr>
        <w:t>Гистохимия липолитических ферментов в норме и при патологии липидного обм</w:t>
      </w:r>
      <w:r>
        <w:rPr>
          <w:color w:val="000000"/>
          <w:sz w:val="19"/>
          <w:szCs w:val="19"/>
        </w:rPr>
        <w:t>ена М , 1967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122   </w:t>
      </w:r>
      <w:r>
        <w:rPr>
          <w:i/>
          <w:iCs/>
          <w:color w:val="000000"/>
          <w:sz w:val="19"/>
          <w:szCs w:val="19"/>
        </w:rPr>
        <w:t xml:space="preserve">Стренковская А Г, Высотская Н Б , Залем 3 Я </w:t>
      </w:r>
      <w:r>
        <w:rPr>
          <w:color w:val="000000"/>
          <w:sz w:val="19"/>
          <w:szCs w:val="19"/>
        </w:rPr>
        <w:t>Возрастные осо</w:t>
      </w:r>
      <w:r>
        <w:rPr>
          <w:color w:val="000000"/>
          <w:sz w:val="19"/>
          <w:szCs w:val="19"/>
        </w:rPr>
        <w:softHyphen/>
        <w:t>бенности липолитическои активности кожи людей // Вестник дерма</w:t>
      </w:r>
      <w:r>
        <w:rPr>
          <w:color w:val="000000"/>
          <w:sz w:val="19"/>
          <w:szCs w:val="19"/>
        </w:rPr>
        <w:softHyphen/>
        <w:t>тологии и венерологии  1975 № 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123   </w:t>
      </w:r>
      <w:r>
        <w:rPr>
          <w:i/>
          <w:iCs/>
          <w:color w:val="000000"/>
          <w:sz w:val="19"/>
          <w:szCs w:val="19"/>
        </w:rPr>
        <w:t xml:space="preserve">Стренковская А Г  Богацкая Л Н   Новикова С Н </w:t>
      </w:r>
      <w:r>
        <w:rPr>
          <w:color w:val="000000"/>
          <w:sz w:val="19"/>
          <w:szCs w:val="19"/>
        </w:rPr>
        <w:t>Пато1енез, ле</w:t>
      </w:r>
      <w:r>
        <w:rPr>
          <w:color w:val="000000"/>
          <w:sz w:val="19"/>
          <w:szCs w:val="19"/>
        </w:rPr>
        <w:softHyphen/>
        <w:t>чение и профилакт</w:t>
      </w:r>
      <w:r>
        <w:rPr>
          <w:color w:val="000000"/>
          <w:sz w:val="19"/>
          <w:szCs w:val="19"/>
        </w:rPr>
        <w:t>ика косметических заболевании и недостатков М ,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>19X7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124   </w:t>
      </w:r>
      <w:r>
        <w:rPr>
          <w:i/>
          <w:iCs/>
          <w:color w:val="000000"/>
          <w:sz w:val="19"/>
          <w:szCs w:val="19"/>
        </w:rPr>
        <w:t>Подымав В К</w:t>
      </w:r>
      <w:r>
        <w:rPr>
          <w:color w:val="000000"/>
          <w:sz w:val="19"/>
          <w:szCs w:val="19"/>
        </w:rPr>
        <w:t xml:space="preserve">, </w:t>
      </w:r>
      <w:r>
        <w:rPr>
          <w:i/>
          <w:iCs/>
          <w:color w:val="000000"/>
          <w:sz w:val="19"/>
          <w:szCs w:val="19"/>
        </w:rPr>
        <w:t xml:space="preserve">Гладких С П </w:t>
      </w:r>
      <w:r>
        <w:rPr>
          <w:color w:val="000000"/>
          <w:sz w:val="19"/>
          <w:szCs w:val="19"/>
        </w:rPr>
        <w:t xml:space="preserve">, </w:t>
      </w:r>
      <w:r>
        <w:rPr>
          <w:i/>
          <w:iCs/>
          <w:color w:val="000000"/>
          <w:sz w:val="19"/>
          <w:szCs w:val="19"/>
        </w:rPr>
        <w:t xml:space="preserve">Мыскин В С , Муратов М А </w:t>
      </w:r>
      <w:r>
        <w:rPr>
          <w:color w:val="000000"/>
          <w:sz w:val="19"/>
          <w:szCs w:val="19"/>
        </w:rPr>
        <w:t>Харак тер флюоресценции секрета сальных желез кожи детей в зависимости от возраста и пола // Вестник дерматологии и венерологии  1980 № 4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125    </w:t>
      </w:r>
      <w:r>
        <w:rPr>
          <w:i/>
          <w:iCs/>
          <w:color w:val="000000"/>
          <w:sz w:val="19"/>
          <w:szCs w:val="19"/>
          <w:lang w:val="en-US"/>
        </w:rPr>
        <w:t xml:space="preserve">Dikshitulu YS </w:t>
      </w:r>
      <w:r>
        <w:rPr>
          <w:i/>
          <w:iCs/>
          <w:color w:val="000000"/>
          <w:sz w:val="19"/>
          <w:szCs w:val="19"/>
        </w:rPr>
        <w:t xml:space="preserve">, </w:t>
      </w:r>
      <w:r>
        <w:rPr>
          <w:i/>
          <w:iCs/>
          <w:color w:val="000000"/>
          <w:sz w:val="19"/>
          <w:szCs w:val="19"/>
          <w:lang w:val="en-US"/>
        </w:rPr>
        <w:t xml:space="preserve">Prawd L </w:t>
      </w:r>
      <w:r>
        <w:rPr>
          <w:color w:val="000000"/>
          <w:sz w:val="19"/>
          <w:szCs w:val="19"/>
        </w:rPr>
        <w:t xml:space="preserve">, </w:t>
      </w:r>
      <w:r>
        <w:rPr>
          <w:i/>
          <w:iCs/>
          <w:color w:val="000000"/>
          <w:sz w:val="19"/>
          <w:szCs w:val="19"/>
          <w:lang w:val="en-US"/>
        </w:rPr>
        <w:t xml:space="preserve">Pal J </w:t>
      </w:r>
      <w:r>
        <w:rPr>
          <w:i/>
          <w:iCs/>
          <w:color w:val="000000"/>
          <w:sz w:val="19"/>
          <w:szCs w:val="19"/>
        </w:rPr>
        <w:t>N</w:t>
      </w:r>
      <w:r>
        <w:rPr>
          <w:color w:val="000000"/>
          <w:sz w:val="19"/>
          <w:szCs w:val="19"/>
        </w:rPr>
        <w:t xml:space="preserve">, </w:t>
      </w:r>
      <w:r>
        <w:rPr>
          <w:i/>
          <w:iCs/>
          <w:color w:val="000000"/>
          <w:sz w:val="19"/>
          <w:szCs w:val="19"/>
          <w:lang w:val="en-US"/>
        </w:rPr>
        <w:t xml:space="preserve">Rao </w:t>
      </w:r>
      <w:r>
        <w:rPr>
          <w:i/>
          <w:iCs/>
          <w:color w:val="000000"/>
          <w:sz w:val="19"/>
          <w:szCs w:val="19"/>
        </w:rPr>
        <w:t xml:space="preserve">С У N </w:t>
      </w:r>
      <w:r>
        <w:rPr>
          <w:color w:val="000000"/>
          <w:sz w:val="19"/>
          <w:szCs w:val="19"/>
          <w:lang w:val="en-US"/>
        </w:rPr>
        <w:t>Aging studies on fingerprint residues using thin layer and high performance liquid chroma tography</w:t>
      </w:r>
      <w:r>
        <w:rPr>
          <w:color w:val="000000"/>
          <w:sz w:val="19"/>
          <w:szCs w:val="19"/>
        </w:rPr>
        <w:t>//</w:t>
      </w:r>
      <w:r>
        <w:rPr>
          <w:color w:val="000000"/>
          <w:sz w:val="19"/>
          <w:szCs w:val="19"/>
          <w:lang w:val="en-US"/>
        </w:rPr>
        <w:t xml:space="preserve">For Sci Int </w:t>
      </w:r>
      <w:r>
        <w:rPr>
          <w:color w:val="000000"/>
          <w:sz w:val="19"/>
          <w:szCs w:val="19"/>
        </w:rPr>
        <w:t xml:space="preserve">1986 </w:t>
      </w:r>
      <w:r>
        <w:rPr>
          <w:color w:val="000000"/>
          <w:sz w:val="19"/>
          <w:szCs w:val="19"/>
          <w:lang w:val="en-US"/>
        </w:rPr>
        <w:t xml:space="preserve">Vol </w:t>
      </w:r>
      <w:r>
        <w:rPr>
          <w:color w:val="000000"/>
          <w:sz w:val="19"/>
          <w:szCs w:val="19"/>
        </w:rPr>
        <w:t>31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126   </w:t>
      </w:r>
      <w:r>
        <w:rPr>
          <w:i/>
          <w:iCs/>
          <w:color w:val="000000"/>
          <w:sz w:val="19"/>
          <w:szCs w:val="19"/>
          <w:lang w:val="en-US"/>
        </w:rPr>
        <w:t xml:space="preserve">Downing D </w:t>
      </w:r>
      <w:r>
        <w:rPr>
          <w:i/>
          <w:iCs/>
          <w:color w:val="000000"/>
          <w:sz w:val="19"/>
          <w:szCs w:val="19"/>
        </w:rPr>
        <w:t xml:space="preserve">Т   </w:t>
      </w:r>
      <w:r>
        <w:rPr>
          <w:i/>
          <w:iCs/>
          <w:color w:val="000000"/>
          <w:sz w:val="19"/>
          <w:szCs w:val="19"/>
          <w:lang w:val="en-US"/>
        </w:rPr>
        <w:t xml:space="preserve">Strauss J S </w:t>
      </w:r>
      <w:r>
        <w:rPr>
          <w:color w:val="000000"/>
          <w:sz w:val="19"/>
          <w:szCs w:val="19"/>
        </w:rPr>
        <w:t xml:space="preserve">, </w:t>
      </w:r>
      <w:r>
        <w:rPr>
          <w:i/>
          <w:iCs/>
          <w:color w:val="000000"/>
          <w:sz w:val="19"/>
          <w:szCs w:val="19"/>
          <w:lang w:val="en-US"/>
        </w:rPr>
        <w:t xml:space="preserve">Pochi </w:t>
      </w:r>
      <w:r>
        <w:rPr>
          <w:i/>
          <w:iCs/>
          <w:color w:val="000000"/>
          <w:sz w:val="19"/>
          <w:szCs w:val="19"/>
        </w:rPr>
        <w:t xml:space="preserve">Р Е </w:t>
      </w:r>
      <w:r>
        <w:rPr>
          <w:color w:val="000000"/>
          <w:sz w:val="19"/>
          <w:szCs w:val="19"/>
          <w:lang w:val="en-US"/>
        </w:rPr>
        <w:t xml:space="preserve">Variability in the chemical composition of </w:t>
      </w:r>
      <w:r>
        <w:rPr>
          <w:color w:val="000000"/>
          <w:sz w:val="19"/>
          <w:szCs w:val="19"/>
          <w:lang w:val="en-US"/>
        </w:rPr>
        <w:t>human skin surface lipids</w:t>
      </w:r>
      <w:r>
        <w:rPr>
          <w:color w:val="000000"/>
          <w:sz w:val="19"/>
          <w:szCs w:val="19"/>
        </w:rPr>
        <w:t xml:space="preserve">// </w:t>
      </w:r>
      <w:r>
        <w:rPr>
          <w:color w:val="000000"/>
          <w:sz w:val="19"/>
          <w:szCs w:val="19"/>
          <w:lang w:val="en-US"/>
        </w:rPr>
        <w:t xml:space="preserve">J   Invest   Dermatol   </w:t>
      </w:r>
      <w:r>
        <w:rPr>
          <w:color w:val="000000"/>
          <w:sz w:val="19"/>
          <w:szCs w:val="19"/>
        </w:rPr>
        <w:t>1969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  <w:lang w:val="en-US"/>
        </w:rPr>
        <w:t xml:space="preserve">Vol </w:t>
      </w:r>
      <w:r>
        <w:rPr>
          <w:color w:val="000000"/>
          <w:sz w:val="19"/>
          <w:szCs w:val="19"/>
        </w:rPr>
        <w:t>53 N 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127   </w:t>
      </w:r>
      <w:r>
        <w:rPr>
          <w:i/>
          <w:iCs/>
          <w:color w:val="000000"/>
          <w:sz w:val="19"/>
          <w:szCs w:val="19"/>
          <w:lang w:val="en-US"/>
        </w:rPr>
        <w:t xml:space="preserve">Nicolaides </w:t>
      </w:r>
      <w:r>
        <w:rPr>
          <w:i/>
          <w:iCs/>
          <w:color w:val="000000"/>
          <w:sz w:val="19"/>
          <w:szCs w:val="19"/>
        </w:rPr>
        <w:t xml:space="preserve">N   </w:t>
      </w:r>
      <w:r>
        <w:rPr>
          <w:i/>
          <w:iCs/>
          <w:color w:val="000000"/>
          <w:sz w:val="19"/>
          <w:szCs w:val="19"/>
          <w:lang w:val="en-US"/>
        </w:rPr>
        <w:t xml:space="preserve">Rothman S </w:t>
      </w:r>
      <w:r>
        <w:rPr>
          <w:color w:val="000000"/>
          <w:sz w:val="19"/>
          <w:szCs w:val="19"/>
          <w:lang w:val="en-US"/>
        </w:rPr>
        <w:t xml:space="preserve">Studies on the chemical composition of human hair fat  II The overall composition with regard to age  sex, race// J Inv Dermatol </w:t>
      </w:r>
      <w:r>
        <w:rPr>
          <w:color w:val="000000"/>
          <w:sz w:val="19"/>
          <w:szCs w:val="19"/>
        </w:rPr>
        <w:t xml:space="preserve">1953 </w:t>
      </w:r>
      <w:r>
        <w:rPr>
          <w:color w:val="000000"/>
          <w:sz w:val="19"/>
          <w:szCs w:val="19"/>
          <w:lang w:val="en-US"/>
        </w:rPr>
        <w:t xml:space="preserve">Vol </w:t>
      </w:r>
      <w:r>
        <w:rPr>
          <w:color w:val="000000"/>
          <w:sz w:val="19"/>
          <w:szCs w:val="19"/>
        </w:rPr>
        <w:t>21  N 3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128   </w:t>
      </w:r>
      <w:r>
        <w:rPr>
          <w:i/>
          <w:iCs/>
          <w:color w:val="000000"/>
          <w:sz w:val="19"/>
          <w:szCs w:val="19"/>
        </w:rPr>
        <w:t>Мороз</w:t>
      </w:r>
      <w:r>
        <w:rPr>
          <w:i/>
          <w:iCs/>
          <w:color w:val="000000"/>
          <w:sz w:val="19"/>
          <w:szCs w:val="19"/>
        </w:rPr>
        <w:t xml:space="preserve">ова А Л </w:t>
      </w:r>
      <w:r>
        <w:rPr>
          <w:color w:val="000000"/>
          <w:sz w:val="19"/>
          <w:szCs w:val="19"/>
        </w:rPr>
        <w:t xml:space="preserve">, </w:t>
      </w:r>
      <w:r>
        <w:rPr>
          <w:i/>
          <w:iCs/>
          <w:color w:val="000000"/>
          <w:sz w:val="19"/>
          <w:szCs w:val="19"/>
        </w:rPr>
        <w:t xml:space="preserve">Моисеева Т Ф </w:t>
      </w:r>
      <w:r>
        <w:rPr>
          <w:color w:val="000000"/>
          <w:sz w:val="19"/>
          <w:szCs w:val="19"/>
        </w:rPr>
        <w:t>Новый подход к решению пробле</w:t>
      </w:r>
      <w:r>
        <w:rPr>
          <w:color w:val="000000"/>
          <w:sz w:val="19"/>
          <w:szCs w:val="19"/>
        </w:rPr>
        <w:softHyphen/>
        <w:t>мы установления давности потожировых следов человека (В печати )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129   </w:t>
      </w:r>
      <w:r>
        <w:rPr>
          <w:i/>
          <w:iCs/>
          <w:color w:val="000000"/>
          <w:sz w:val="19"/>
          <w:szCs w:val="19"/>
        </w:rPr>
        <w:t xml:space="preserve">Морозова А Л, Почяков В </w:t>
      </w:r>
      <w:r>
        <w:rPr>
          <w:color w:val="000000"/>
          <w:sz w:val="19"/>
          <w:szCs w:val="19"/>
        </w:rPr>
        <w:t xml:space="preserve">3, </w:t>
      </w:r>
      <w:r>
        <w:rPr>
          <w:i/>
          <w:iCs/>
          <w:color w:val="000000"/>
          <w:sz w:val="19"/>
          <w:szCs w:val="19"/>
        </w:rPr>
        <w:t xml:space="preserve">Моисеева Т Ф </w:t>
      </w:r>
      <w:r>
        <w:rPr>
          <w:color w:val="000000"/>
          <w:sz w:val="19"/>
          <w:szCs w:val="19"/>
        </w:rPr>
        <w:t xml:space="preserve">Статистическая оценка результатов анализа липидов вещества потожировых следов рук чело века </w:t>
      </w:r>
      <w:r>
        <w:rPr>
          <w:color w:val="000000"/>
          <w:sz w:val="19"/>
          <w:szCs w:val="19"/>
        </w:rPr>
        <w:t>методом ТСХ для установления их давности (В печати )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130   </w:t>
      </w:r>
      <w:r>
        <w:rPr>
          <w:i/>
          <w:iCs/>
          <w:color w:val="000000"/>
          <w:sz w:val="19"/>
          <w:szCs w:val="19"/>
          <w:lang w:val="en-US"/>
        </w:rPr>
        <w:t xml:space="preserve">DuffJ </w:t>
      </w:r>
      <w:r>
        <w:rPr>
          <w:i/>
          <w:iCs/>
          <w:color w:val="000000"/>
          <w:sz w:val="19"/>
          <w:szCs w:val="19"/>
        </w:rPr>
        <w:t>М</w:t>
      </w:r>
      <w:r>
        <w:rPr>
          <w:color w:val="000000"/>
          <w:sz w:val="19"/>
          <w:szCs w:val="19"/>
        </w:rPr>
        <w:t xml:space="preserve">, </w:t>
      </w:r>
      <w:r>
        <w:rPr>
          <w:i/>
          <w:iCs/>
          <w:color w:val="000000"/>
          <w:sz w:val="19"/>
          <w:szCs w:val="19"/>
          <w:lang w:val="en-US"/>
        </w:rPr>
        <w:t xml:space="preserve">Menzel E R </w:t>
      </w:r>
      <w:r>
        <w:rPr>
          <w:color w:val="000000"/>
          <w:sz w:val="19"/>
          <w:szCs w:val="19"/>
          <w:lang w:val="en-US"/>
        </w:rPr>
        <w:t xml:space="preserve">Lazer assisted thin-layer chromatography and luminescence of fingerprints//J  For Sci  </w:t>
      </w:r>
      <w:r>
        <w:rPr>
          <w:color w:val="000000"/>
          <w:sz w:val="19"/>
          <w:szCs w:val="19"/>
        </w:rPr>
        <w:t xml:space="preserve">1978 </w:t>
      </w:r>
      <w:r>
        <w:rPr>
          <w:color w:val="000000"/>
          <w:sz w:val="19"/>
          <w:szCs w:val="19"/>
          <w:lang w:val="en-US"/>
        </w:rPr>
        <w:t xml:space="preserve">Vol </w:t>
      </w:r>
      <w:r>
        <w:rPr>
          <w:color w:val="000000"/>
          <w:sz w:val="19"/>
          <w:szCs w:val="19"/>
        </w:rPr>
        <w:t>23 N 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131    </w:t>
      </w:r>
      <w:r>
        <w:rPr>
          <w:i/>
          <w:iCs/>
          <w:color w:val="000000"/>
          <w:sz w:val="19"/>
          <w:szCs w:val="19"/>
          <w:lang w:val="en-US"/>
        </w:rPr>
        <w:t xml:space="preserve">Menzel E R  </w:t>
      </w:r>
      <w:r>
        <w:rPr>
          <w:color w:val="000000"/>
          <w:sz w:val="19"/>
          <w:szCs w:val="19"/>
          <w:lang w:val="en-US"/>
        </w:rPr>
        <w:t xml:space="preserve">Fingerprint age determination by fluorescence   </w:t>
      </w:r>
      <w:r>
        <w:rPr>
          <w:color w:val="000000"/>
          <w:sz w:val="19"/>
          <w:szCs w:val="19"/>
        </w:rPr>
        <w:t>1991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  <w:lang w:val="en-US"/>
        </w:rPr>
        <w:t>Vo</w:t>
      </w:r>
      <w:r>
        <w:rPr>
          <w:color w:val="000000"/>
          <w:sz w:val="19"/>
          <w:szCs w:val="19"/>
          <w:lang w:val="en-US"/>
        </w:rPr>
        <w:t xml:space="preserve">l </w:t>
      </w:r>
      <w:r>
        <w:rPr>
          <w:color w:val="000000"/>
          <w:sz w:val="19"/>
          <w:szCs w:val="19"/>
        </w:rPr>
        <w:t>37 N4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132   </w:t>
      </w:r>
      <w:r>
        <w:rPr>
          <w:i/>
          <w:iCs/>
          <w:color w:val="000000"/>
          <w:sz w:val="19"/>
          <w:szCs w:val="19"/>
          <w:lang w:val="en-US"/>
        </w:rPr>
        <w:t xml:space="preserve">Schroder </w:t>
      </w:r>
      <w:r>
        <w:rPr>
          <w:i/>
          <w:iCs/>
          <w:color w:val="000000"/>
          <w:sz w:val="19"/>
          <w:szCs w:val="19"/>
        </w:rPr>
        <w:t>С Р</w:t>
      </w:r>
      <w:r>
        <w:rPr>
          <w:color w:val="000000"/>
          <w:sz w:val="19"/>
          <w:szCs w:val="19"/>
        </w:rPr>
        <w:t xml:space="preserve">, </w:t>
      </w:r>
      <w:r>
        <w:rPr>
          <w:i/>
          <w:iCs/>
          <w:color w:val="000000"/>
          <w:sz w:val="19"/>
          <w:szCs w:val="19"/>
          <w:lang w:val="en-US"/>
        </w:rPr>
        <w:t xml:space="preserve">Emnch H </w:t>
      </w:r>
      <w:r>
        <w:rPr>
          <w:color w:val="000000"/>
          <w:sz w:val="19"/>
          <w:szCs w:val="19"/>
          <w:lang w:val="en-US"/>
        </w:rPr>
        <w:t xml:space="preserve">Ultramicro electrophoresis of protein in sweet trom patients with fibrosis of the pancreas and controls </w:t>
      </w:r>
      <w:r>
        <w:rPr>
          <w:color w:val="000000"/>
          <w:sz w:val="19"/>
          <w:szCs w:val="19"/>
        </w:rPr>
        <w:t xml:space="preserve">// </w:t>
      </w:r>
      <w:r>
        <w:rPr>
          <w:color w:val="000000"/>
          <w:sz w:val="19"/>
          <w:szCs w:val="19"/>
          <w:lang w:val="en-US"/>
        </w:rPr>
        <w:t>Eur J Pediat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 xml:space="preserve">1978 </w:t>
      </w:r>
      <w:r>
        <w:rPr>
          <w:color w:val="000000"/>
          <w:sz w:val="19"/>
          <w:szCs w:val="19"/>
          <w:lang w:val="en-US"/>
        </w:rPr>
        <w:t xml:space="preserve">Vol </w:t>
      </w:r>
      <w:r>
        <w:rPr>
          <w:color w:val="000000"/>
          <w:sz w:val="19"/>
          <w:szCs w:val="19"/>
        </w:rPr>
        <w:t>128 N 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9"/>
          <w:szCs w:val="19"/>
        </w:rPr>
        <w:t>215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133.  </w:t>
      </w:r>
      <w:r>
        <w:rPr>
          <w:i/>
          <w:iCs/>
          <w:color w:val="000000"/>
        </w:rPr>
        <w:t xml:space="preserve">Салахутдинов Х.К., Каримов </w:t>
      </w:r>
      <w:r>
        <w:rPr>
          <w:i/>
          <w:iCs/>
          <w:color w:val="000000"/>
          <w:lang w:val="en-US"/>
        </w:rPr>
        <w:t xml:space="preserve">A.M. </w:t>
      </w:r>
      <w:r>
        <w:rPr>
          <w:color w:val="000000"/>
        </w:rPr>
        <w:t>Выделение некоторых фер</w:t>
      </w:r>
      <w:r>
        <w:rPr>
          <w:color w:val="000000"/>
        </w:rPr>
        <w:softHyphen/>
        <w:t xml:space="preserve">ментов в составе </w:t>
      </w:r>
      <w:r>
        <w:rPr>
          <w:color w:val="000000"/>
        </w:rPr>
        <w:t>пота при острых нарушениях мозгового кровообра</w:t>
      </w:r>
      <w:r>
        <w:rPr>
          <w:color w:val="000000"/>
        </w:rPr>
        <w:softHyphen/>
        <w:t>щения: Дифференциальная диагностика кровоизлияний в мозг и ин</w:t>
      </w:r>
      <w:r>
        <w:rPr>
          <w:color w:val="000000"/>
        </w:rPr>
        <w:softHyphen/>
        <w:t>фарктов мозга в острейшем периоде. М., 1961.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134.  </w:t>
      </w:r>
      <w:r>
        <w:rPr>
          <w:i/>
          <w:iCs/>
          <w:color w:val="000000"/>
          <w:lang w:val="en-US"/>
        </w:rPr>
        <w:t xml:space="preserve">Bonelli M. </w:t>
      </w:r>
      <w:r>
        <w:rPr>
          <w:color w:val="000000"/>
          <w:lang w:val="en-US"/>
        </w:rPr>
        <w:t xml:space="preserve">Seecreziene suderale, Secreziene sebacea e lipidi della superficie cutanea//J. Ital. </w:t>
      </w:r>
      <w:r>
        <w:rPr>
          <w:color w:val="000000"/>
          <w:lang w:val="en-US"/>
        </w:rPr>
        <w:t xml:space="preserve">Dermatol. </w:t>
      </w:r>
      <w:r>
        <w:rPr>
          <w:color w:val="000000"/>
        </w:rPr>
        <w:t xml:space="preserve">1976.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111. N 78.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135.  </w:t>
      </w:r>
      <w:r>
        <w:rPr>
          <w:i/>
          <w:iCs/>
          <w:color w:val="000000"/>
        </w:rPr>
        <w:t xml:space="preserve">Павлов С. Т., Шапошников В.И., Самцов </w:t>
      </w:r>
      <w:r>
        <w:rPr>
          <w:i/>
          <w:iCs/>
          <w:color w:val="000000"/>
          <w:lang w:val="en-US"/>
        </w:rPr>
        <w:t xml:space="preserve">O.K., </w:t>
      </w:r>
      <w:r>
        <w:rPr>
          <w:i/>
          <w:iCs/>
          <w:color w:val="000000"/>
        </w:rPr>
        <w:t xml:space="preserve">Ильин И.И. </w:t>
      </w:r>
      <w:r>
        <w:rPr>
          <w:color w:val="000000"/>
        </w:rPr>
        <w:t>Кожные и венерические болезни. М., 1975.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136. </w:t>
      </w:r>
      <w:r>
        <w:rPr>
          <w:i/>
          <w:iCs/>
          <w:color w:val="000000"/>
        </w:rPr>
        <w:t xml:space="preserve">Дубинин Д. М., Аветисянц В.Л., Найдина В. П., Корневая Т.А. </w:t>
      </w:r>
      <w:r>
        <w:rPr>
          <w:color w:val="000000"/>
        </w:rPr>
        <w:t>Воз</w:t>
      </w:r>
      <w:r>
        <w:rPr>
          <w:color w:val="000000"/>
        </w:rPr>
        <w:softHyphen/>
        <w:t>можности использования ГЖХ для изучения состояния кож</w:t>
      </w:r>
      <w:r>
        <w:rPr>
          <w:color w:val="000000"/>
        </w:rPr>
        <w:t>и людей // Тез. докл. на межд. симпозиуме «Хроматография в биологии и медици</w:t>
      </w:r>
      <w:r>
        <w:rPr>
          <w:color w:val="000000"/>
        </w:rPr>
        <w:softHyphen/>
        <w:t>не» (Москва, 15-19 декабря 1986 г.).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137.  </w:t>
      </w:r>
      <w:r>
        <w:rPr>
          <w:i/>
          <w:iCs/>
          <w:color w:val="000000"/>
        </w:rPr>
        <w:t xml:space="preserve">Моисеева Т.Ф., Белоусова Т.А., Шевырева Е.В., Морозова А.Л. </w:t>
      </w:r>
      <w:r>
        <w:rPr>
          <w:color w:val="000000"/>
        </w:rPr>
        <w:t>Ис</w:t>
      </w:r>
      <w:r>
        <w:rPr>
          <w:color w:val="000000"/>
        </w:rPr>
        <w:softHyphen/>
        <w:t>следование состава жирных кислот в потожировых следах больных псо</w:t>
      </w:r>
      <w:r>
        <w:rPr>
          <w:color w:val="000000"/>
        </w:rPr>
        <w:softHyphen/>
        <w:t>риазом/</w:t>
      </w:r>
      <w:r>
        <w:rPr>
          <w:color w:val="000000"/>
        </w:rPr>
        <w:t>/Экспертная практика и новые методы исследования. М., 1991. Вып. 1-2.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138.  </w:t>
      </w:r>
      <w:r>
        <w:rPr>
          <w:i/>
          <w:iCs/>
          <w:color w:val="000000"/>
          <w:lang w:val="en-US"/>
        </w:rPr>
        <w:t xml:space="preserve">Shapiro B.L., </w:t>
      </w:r>
      <w:r>
        <w:rPr>
          <w:i/>
          <w:iCs/>
          <w:color w:val="000000"/>
        </w:rPr>
        <w:t xml:space="preserve">Репсе Т. У., </w:t>
      </w:r>
      <w:r>
        <w:rPr>
          <w:i/>
          <w:iCs/>
          <w:color w:val="000000"/>
          <w:lang w:val="en-US"/>
        </w:rPr>
        <w:t xml:space="preserve">Warwick W.J. </w:t>
      </w:r>
      <w:r>
        <w:rPr>
          <w:color w:val="000000"/>
          <w:lang w:val="en-US"/>
        </w:rPr>
        <w:t xml:space="preserve">Insulin iontopheresis in cystic fibrosis// Free. Soc. Exp. Bioi. and Med. </w:t>
      </w:r>
      <w:r>
        <w:rPr>
          <w:color w:val="000000"/>
        </w:rPr>
        <w:t xml:space="preserve">1975.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149. N 3.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139.  </w:t>
      </w:r>
      <w:r>
        <w:rPr>
          <w:i/>
          <w:iCs/>
          <w:color w:val="000000"/>
          <w:lang w:val="en-US"/>
        </w:rPr>
        <w:t xml:space="preserve">Warwick W.J., Hansen L. </w:t>
      </w:r>
      <w:r>
        <w:rPr>
          <w:color w:val="000000"/>
          <w:lang w:val="en-US"/>
        </w:rPr>
        <w:t xml:space="preserve">Measurement of </w:t>
      </w:r>
      <w:r>
        <w:rPr>
          <w:color w:val="000000"/>
          <w:lang w:val="en-US"/>
        </w:rPr>
        <w:t xml:space="preserve">chloride in sweat with the chloride </w:t>
      </w:r>
      <w:r>
        <w:rPr>
          <w:color w:val="000000"/>
        </w:rPr>
        <w:t xml:space="preserve">— </w:t>
      </w:r>
      <w:r>
        <w:rPr>
          <w:color w:val="000000"/>
          <w:lang w:val="en-US"/>
        </w:rPr>
        <w:t>selective electrode</w:t>
      </w:r>
      <w:r>
        <w:rPr>
          <w:color w:val="000000"/>
        </w:rPr>
        <w:t>//</w:t>
      </w:r>
      <w:r>
        <w:rPr>
          <w:color w:val="000000"/>
          <w:lang w:val="en-US"/>
        </w:rPr>
        <w:t xml:space="preserve">Clin. Chem. </w:t>
      </w:r>
      <w:r>
        <w:rPr>
          <w:color w:val="000000"/>
        </w:rPr>
        <w:t xml:space="preserve">1978.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24. N 11.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140.  </w:t>
      </w:r>
      <w:r>
        <w:rPr>
          <w:i/>
          <w:iCs/>
          <w:color w:val="000000"/>
          <w:lang w:val="en-US"/>
        </w:rPr>
        <w:t>Kaiser D</w:t>
      </w:r>
      <w:r>
        <w:rPr>
          <w:i/>
          <w:iCs/>
          <w:color w:val="000000"/>
        </w:rPr>
        <w:t xml:space="preserve">, </w:t>
      </w:r>
      <w:r>
        <w:rPr>
          <w:i/>
          <w:iCs/>
          <w:color w:val="000000"/>
          <w:lang w:val="en-US"/>
        </w:rPr>
        <w:t xml:space="preserve">Drack E. </w:t>
      </w:r>
      <w:r>
        <w:rPr>
          <w:color w:val="000000"/>
          <w:lang w:val="en-US"/>
        </w:rPr>
        <w:t xml:space="preserve">Diminished excretion of bicarbonate from the single sweat gland of pattients with cystic fibrosis of the pancreas// Eur. J. Clin. Invest. </w:t>
      </w:r>
      <w:r>
        <w:rPr>
          <w:color w:val="000000"/>
        </w:rPr>
        <w:t>1</w:t>
      </w:r>
      <w:r>
        <w:rPr>
          <w:color w:val="000000"/>
        </w:rPr>
        <w:t xml:space="preserve">974.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4. N4.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141.  </w:t>
      </w:r>
      <w:r>
        <w:rPr>
          <w:i/>
          <w:iCs/>
          <w:color w:val="000000"/>
          <w:lang w:val="en-US"/>
        </w:rPr>
        <w:t xml:space="preserve">Ellin R.I., </w:t>
      </w:r>
      <w:r>
        <w:rPr>
          <w:color w:val="000000"/>
          <w:lang w:val="en-US"/>
        </w:rPr>
        <w:t xml:space="preserve">et al. An apparatus for the detection and quantitation of volatile human effluents//J. Cromatog. </w:t>
      </w:r>
      <w:r>
        <w:rPr>
          <w:color w:val="000000"/>
        </w:rPr>
        <w:t xml:space="preserve">1974.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100.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142. </w:t>
      </w:r>
      <w:r>
        <w:rPr>
          <w:i/>
          <w:iCs/>
          <w:color w:val="000000"/>
        </w:rPr>
        <w:t xml:space="preserve">Дмитриев М.Т., Малышева А.Г., Растянников Е.Г. </w:t>
      </w:r>
      <w:r>
        <w:rPr>
          <w:color w:val="000000"/>
        </w:rPr>
        <w:t>Специфичес</w:t>
      </w:r>
      <w:r>
        <w:rPr>
          <w:color w:val="000000"/>
        </w:rPr>
        <w:softHyphen/>
        <w:t>кие органические соединения в продуктах жизнедеятельности // Кос</w:t>
      </w:r>
      <w:r>
        <w:rPr>
          <w:color w:val="000000"/>
        </w:rPr>
        <w:softHyphen/>
        <w:t>мическая биология и авиакосмическая медицина. 1987. Т. 21. № 4.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143.  </w:t>
      </w:r>
      <w:r>
        <w:rPr>
          <w:i/>
          <w:iCs/>
          <w:color w:val="000000"/>
          <w:lang w:val="en-US"/>
        </w:rPr>
        <w:t xml:space="preserve">Sommerville </w:t>
      </w:r>
      <w:r>
        <w:rPr>
          <w:i/>
          <w:iCs/>
          <w:color w:val="000000"/>
        </w:rPr>
        <w:t>В.</w:t>
      </w:r>
      <w:r>
        <w:rPr>
          <w:i/>
          <w:iCs/>
          <w:color w:val="000000"/>
          <w:lang w:val="en-US"/>
        </w:rPr>
        <w:t xml:space="preserve">A., McCormick J.P, Broom D.M. </w:t>
      </w:r>
      <w:r>
        <w:rPr>
          <w:color w:val="000000"/>
          <w:lang w:val="en-US"/>
        </w:rPr>
        <w:t>Analysis of human s</w:t>
      </w:r>
      <w:r>
        <w:rPr>
          <w:color w:val="000000"/>
          <w:lang w:val="en-US"/>
        </w:rPr>
        <w:t>weat volatiles: An example of pattern recognition in the analysis and interpretation of gas chromatograms</w:t>
      </w:r>
      <w:r>
        <w:rPr>
          <w:color w:val="000000"/>
        </w:rPr>
        <w:t xml:space="preserve">// </w:t>
      </w:r>
      <w:r>
        <w:rPr>
          <w:color w:val="000000"/>
          <w:lang w:val="en-US"/>
        </w:rPr>
        <w:t xml:space="preserve">Pestic. Sci. </w:t>
      </w:r>
      <w:r>
        <w:rPr>
          <w:color w:val="000000"/>
        </w:rPr>
        <w:t xml:space="preserve">1994.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41. N 4.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144. </w:t>
      </w:r>
      <w:r>
        <w:rPr>
          <w:i/>
          <w:iCs/>
          <w:color w:val="000000"/>
          <w:lang w:val="en-US"/>
        </w:rPr>
        <w:t xml:space="preserve">ZengX., Leyden J., </w:t>
      </w:r>
      <w:r>
        <w:rPr>
          <w:color w:val="000000"/>
          <w:lang w:val="en-US"/>
        </w:rPr>
        <w:t xml:space="preserve">et al. Analysis of characteristic odors from human male axillae//J. of Chem. Ecology. </w:t>
      </w:r>
      <w:r>
        <w:rPr>
          <w:color w:val="000000"/>
        </w:rPr>
        <w:t>1991.</w:t>
      </w:r>
      <w:r>
        <w:rPr>
          <w:color w:val="000000"/>
        </w:rPr>
        <w:t xml:space="preserve"> N 7.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145.  </w:t>
      </w:r>
      <w:r>
        <w:rPr>
          <w:i/>
          <w:iCs/>
          <w:color w:val="000000"/>
          <w:lang w:val="en-US"/>
        </w:rPr>
        <w:t xml:space="preserve">Sommerville D.A., Settle R.H., </w:t>
      </w:r>
      <w:r>
        <w:rPr>
          <w:color w:val="000000"/>
          <w:lang w:val="en-US"/>
        </w:rPr>
        <w:t xml:space="preserve">et al. The use of trained dogs to discriminate human scent//Anim. Behav. </w:t>
      </w:r>
      <w:r>
        <w:rPr>
          <w:color w:val="000000"/>
        </w:rPr>
        <w:t xml:space="preserve">1993.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46.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146.  </w:t>
      </w:r>
      <w:r>
        <w:rPr>
          <w:i/>
          <w:iCs/>
          <w:color w:val="000000"/>
        </w:rPr>
        <w:t xml:space="preserve">Безруков В.В., Винберг А.И., Майоров М.Г., Тодоров Р. </w:t>
      </w:r>
      <w:r>
        <w:rPr>
          <w:color w:val="000000"/>
        </w:rPr>
        <w:t>Новое в криминалистике//Соц. законность. 1965. № 10.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147.  </w:t>
      </w:r>
      <w:r>
        <w:rPr>
          <w:i/>
          <w:iCs/>
          <w:color w:val="000000"/>
        </w:rPr>
        <w:t xml:space="preserve">Биленчук П.Д., Золотарь Н.С., Коваленко Е.Г. </w:t>
      </w:r>
      <w:r>
        <w:rPr>
          <w:color w:val="000000"/>
        </w:rPr>
        <w:t>Криминалистичес</w:t>
      </w:r>
      <w:r>
        <w:rPr>
          <w:color w:val="000000"/>
        </w:rPr>
        <w:softHyphen/>
        <w:t>кая одорология в раскрытии и расследовании преступлений: Методи</w:t>
      </w:r>
      <w:r>
        <w:rPr>
          <w:color w:val="000000"/>
        </w:rPr>
        <w:softHyphen/>
        <w:t>ческое пособие. Ки</w:t>
      </w:r>
      <w:r>
        <w:rPr>
          <w:color w:val="000000"/>
        </w:rPr>
        <w:t>ев, 1994.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148.  </w:t>
      </w:r>
      <w:r>
        <w:rPr>
          <w:i/>
          <w:iCs/>
          <w:color w:val="000000"/>
        </w:rPr>
        <w:t xml:space="preserve">Винберг А.И. </w:t>
      </w:r>
      <w:r>
        <w:rPr>
          <w:color w:val="000000"/>
        </w:rPr>
        <w:t>Криминалистическая одорология// Соц. закон</w:t>
      </w:r>
      <w:r>
        <w:rPr>
          <w:color w:val="000000"/>
        </w:rPr>
        <w:softHyphen/>
        <w:t>ность. 1971. № П.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149.  </w:t>
      </w:r>
      <w:r>
        <w:rPr>
          <w:i/>
          <w:iCs/>
          <w:color w:val="000000"/>
        </w:rPr>
        <w:t xml:space="preserve">Белкин Р.С. </w:t>
      </w:r>
      <w:r>
        <w:rPr>
          <w:color w:val="000000"/>
        </w:rPr>
        <w:t>Криминалистическая энциклопедия. М., 1997.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150.  </w:t>
      </w:r>
      <w:r>
        <w:rPr>
          <w:i/>
          <w:iCs/>
          <w:color w:val="000000"/>
        </w:rPr>
        <w:t xml:space="preserve">Кириченко А.А. </w:t>
      </w:r>
      <w:r>
        <w:rPr>
          <w:color w:val="000000"/>
        </w:rPr>
        <w:t>Проблемы судебной одорологии. Харьков, 1997.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151.  </w:t>
      </w:r>
      <w:r>
        <w:rPr>
          <w:i/>
          <w:iCs/>
          <w:color w:val="000000"/>
        </w:rPr>
        <w:t xml:space="preserve">Салтевский М.В., Глыбко В.Н. </w:t>
      </w:r>
      <w:r>
        <w:rPr>
          <w:color w:val="000000"/>
        </w:rPr>
        <w:t>Запа</w:t>
      </w:r>
      <w:r>
        <w:rPr>
          <w:color w:val="000000"/>
        </w:rPr>
        <w:t>ховые следы в следственной практике: Учеб. пособие. Харьков, 1992.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152.  </w:t>
      </w:r>
      <w:r>
        <w:rPr>
          <w:i/>
          <w:iCs/>
          <w:color w:val="000000"/>
        </w:rPr>
        <w:t xml:space="preserve">Моисеева Т.Ф., Старовойтов В.И., Сулимое К.Т. </w:t>
      </w:r>
      <w:r>
        <w:rPr>
          <w:color w:val="000000"/>
        </w:rPr>
        <w:t>Исследование индивидуализирующих веществ в запаховых следах человека: Тез. докл.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>216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>на международном симпозиуме «Актуальные проблемы кри</w:t>
      </w:r>
      <w:r>
        <w:rPr>
          <w:color w:val="000000"/>
        </w:rPr>
        <w:t>миналис</w:t>
      </w:r>
      <w:r>
        <w:rPr>
          <w:color w:val="000000"/>
        </w:rPr>
        <w:softHyphen/>
        <w:t>тических исследований и использование их результатов в практике борьбы с преступностью». М., 1994.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153.  </w:t>
      </w:r>
      <w:r>
        <w:rPr>
          <w:i/>
          <w:iCs/>
          <w:color w:val="000000"/>
        </w:rPr>
        <w:t xml:space="preserve">Старовойтов В.И., Сулимое К.Т., Гриценко В.В. </w:t>
      </w:r>
      <w:r>
        <w:rPr>
          <w:color w:val="000000"/>
        </w:rPr>
        <w:t>Запаховые следы участников происшествия: обнаружение, сбор, организация исследо</w:t>
      </w:r>
      <w:r>
        <w:rPr>
          <w:color w:val="000000"/>
        </w:rPr>
        <w:softHyphen/>
        <w:t>вания. Методическ</w:t>
      </w:r>
      <w:r>
        <w:rPr>
          <w:color w:val="000000"/>
        </w:rPr>
        <w:t>ие рекомендации. М., 1993.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154.   </w:t>
      </w:r>
      <w:r>
        <w:rPr>
          <w:i/>
          <w:iCs/>
          <w:color w:val="000000"/>
        </w:rPr>
        <w:t xml:space="preserve">Байерман К. </w:t>
      </w:r>
      <w:r>
        <w:rPr>
          <w:color w:val="000000"/>
        </w:rPr>
        <w:t>Определение следовых количеств органических веществ: Пер. с анг. М., 1987.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155.  </w:t>
      </w:r>
      <w:r>
        <w:rPr>
          <w:i/>
          <w:iCs/>
          <w:color w:val="000000"/>
        </w:rPr>
        <w:t xml:space="preserve">Вернадский В.И. </w:t>
      </w:r>
      <w:r>
        <w:rPr>
          <w:color w:val="000000"/>
        </w:rPr>
        <w:t>Размышления натуралиста. М., 1977. Кн. 2.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156.  </w:t>
      </w:r>
      <w:r>
        <w:rPr>
          <w:i/>
          <w:iCs/>
          <w:color w:val="000000"/>
        </w:rPr>
        <w:t xml:space="preserve">Белкин Р.С. </w:t>
      </w:r>
      <w:r>
        <w:rPr>
          <w:color w:val="000000"/>
        </w:rPr>
        <w:t>Курс советской криминалистики. Ч. 2: Частные кри</w:t>
      </w:r>
      <w:r>
        <w:rPr>
          <w:color w:val="000000"/>
        </w:rPr>
        <w:softHyphen/>
        <w:t>мина</w:t>
      </w:r>
      <w:r>
        <w:rPr>
          <w:color w:val="000000"/>
        </w:rPr>
        <w:t>листические теории. М., 1978.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>157. Судебная медицина/ Под ред. В.В.Томилина. М., 1997.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158.  </w:t>
      </w:r>
      <w:r>
        <w:rPr>
          <w:i/>
          <w:iCs/>
          <w:color w:val="000000"/>
        </w:rPr>
        <w:t xml:space="preserve">Седова Т.А. </w:t>
      </w:r>
      <w:r>
        <w:rPr>
          <w:color w:val="000000"/>
        </w:rPr>
        <w:t>Проблемы методологии и практики нетрадицион</w:t>
      </w:r>
      <w:r>
        <w:rPr>
          <w:color w:val="000000"/>
        </w:rPr>
        <w:softHyphen/>
        <w:t>ной криминалистической идентификации. Л., 1986.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159.  Основы судебной экспертизы. М., 1997. Ч. </w:t>
      </w:r>
      <w:r>
        <w:rPr>
          <w:color w:val="000000"/>
          <w:lang w:val="en-US"/>
        </w:rPr>
        <w:t>I.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160.  </w:t>
      </w:r>
      <w:r>
        <w:rPr>
          <w:i/>
          <w:iCs/>
          <w:color w:val="000000"/>
        </w:rPr>
        <w:t>Кол</w:t>
      </w:r>
      <w:r>
        <w:rPr>
          <w:i/>
          <w:iCs/>
          <w:color w:val="000000"/>
        </w:rPr>
        <w:t xml:space="preserve">дин В.Я. </w:t>
      </w:r>
      <w:r>
        <w:rPr>
          <w:color w:val="000000"/>
        </w:rPr>
        <w:t>Идентификация при расследовании преступлений. М., 1987.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161.  </w:t>
      </w:r>
      <w:r>
        <w:rPr>
          <w:i/>
          <w:iCs/>
          <w:color w:val="000000"/>
        </w:rPr>
        <w:t xml:space="preserve">Уемов А.И. </w:t>
      </w:r>
      <w:r>
        <w:rPr>
          <w:color w:val="000000"/>
        </w:rPr>
        <w:t>Вещи, свойства, отношения. М., 1963.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162.  </w:t>
      </w:r>
      <w:r>
        <w:rPr>
          <w:i/>
          <w:iCs/>
          <w:color w:val="000000"/>
        </w:rPr>
        <w:t xml:space="preserve">Богодухова Е.Д. </w:t>
      </w:r>
      <w:r>
        <w:rPr>
          <w:color w:val="000000"/>
        </w:rPr>
        <w:t>Процесс интеграции и дифференциации зна</w:t>
      </w:r>
      <w:r>
        <w:rPr>
          <w:color w:val="000000"/>
        </w:rPr>
        <w:softHyphen/>
        <w:t>ний в современной криминалистической экспертизе // Сб. науч. тр. ВНИИСЭ МЮС</w:t>
      </w:r>
      <w:r>
        <w:rPr>
          <w:color w:val="000000"/>
        </w:rPr>
        <w:t>ССР. М., 1987.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163.  </w:t>
      </w:r>
      <w:r>
        <w:rPr>
          <w:i/>
          <w:iCs/>
          <w:color w:val="000000"/>
        </w:rPr>
        <w:t xml:space="preserve">Корухов Ю.Г. </w:t>
      </w:r>
      <w:r>
        <w:rPr>
          <w:color w:val="000000"/>
        </w:rPr>
        <w:t>Экспертные и неэкспертные трасологические ис</w:t>
      </w:r>
      <w:r>
        <w:rPr>
          <w:color w:val="000000"/>
        </w:rPr>
        <w:softHyphen/>
        <w:t>следования в уголовном процессе//' Пробл. трасол. исследований: Сб. науч. тр. ВНИИСЭ. М., 1978. Вып. 35.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164.  </w:t>
      </w:r>
      <w:r>
        <w:rPr>
          <w:i/>
          <w:iCs/>
          <w:color w:val="000000"/>
        </w:rPr>
        <w:t xml:space="preserve">Орлов Ю.К. </w:t>
      </w:r>
      <w:r>
        <w:rPr>
          <w:color w:val="000000"/>
        </w:rPr>
        <w:t>Процессуальные проблемы комплесной эксперти</w:t>
      </w:r>
      <w:r>
        <w:rPr>
          <w:color w:val="000000"/>
        </w:rPr>
        <w:softHyphen/>
        <w:t>зы // Актуа</w:t>
      </w:r>
      <w:r>
        <w:rPr>
          <w:color w:val="000000"/>
        </w:rPr>
        <w:t>льные вопросы теории судебной экспертизы: Сб. науч. тр. ВНИИСЭ. М., 1976. Вып. 21.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165.  </w:t>
      </w:r>
      <w:r>
        <w:rPr>
          <w:i/>
          <w:iCs/>
          <w:color w:val="000000"/>
        </w:rPr>
        <w:t xml:space="preserve">Майлис Н.П. </w:t>
      </w:r>
      <w:r>
        <w:rPr>
          <w:color w:val="000000"/>
        </w:rPr>
        <w:t>Трасологическая диагностика — современное со</w:t>
      </w:r>
      <w:r>
        <w:rPr>
          <w:color w:val="000000"/>
        </w:rPr>
        <w:softHyphen/>
        <w:t>стояние и перспективы совершенствования // Современное состояние и перспективы развития традиционных видов кри</w:t>
      </w:r>
      <w:r>
        <w:rPr>
          <w:color w:val="000000"/>
        </w:rPr>
        <w:t>миналистических экспертиз. М., 1987.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>166.  Идентификация человека и диагностика его свойств, отобра</w:t>
      </w:r>
      <w:r>
        <w:rPr>
          <w:color w:val="000000"/>
        </w:rPr>
        <w:softHyphen/>
        <w:t>жающихся в следах. М., 1993.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167.  </w:t>
      </w:r>
      <w:r>
        <w:rPr>
          <w:i/>
          <w:iCs/>
          <w:color w:val="000000"/>
        </w:rPr>
        <w:t xml:space="preserve">Шляхов А.Р. </w:t>
      </w:r>
      <w:r>
        <w:rPr>
          <w:color w:val="000000"/>
        </w:rPr>
        <w:t>Теория идентификации, ее сущность и значение в криминалистической экспертизе//Тр. ВНИИСЭ. М., 1973. Вып. 5.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>1</w:t>
      </w:r>
      <w:r>
        <w:rPr>
          <w:color w:val="000000"/>
        </w:rPr>
        <w:t xml:space="preserve">68.  </w:t>
      </w:r>
      <w:r>
        <w:rPr>
          <w:i/>
          <w:iCs/>
          <w:color w:val="000000"/>
        </w:rPr>
        <w:t xml:space="preserve">Ярослав Ю.Ю., Сегай М.Я. </w:t>
      </w:r>
      <w:r>
        <w:rPr>
          <w:color w:val="000000"/>
        </w:rPr>
        <w:t>Выявление невидимых следов папил</w:t>
      </w:r>
      <w:r>
        <w:rPr>
          <w:color w:val="000000"/>
        </w:rPr>
        <w:softHyphen/>
        <w:t>лярных узоров на поверхности изделий из тканей и кожи. М., 1987.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169.  </w:t>
      </w:r>
      <w:r>
        <w:rPr>
          <w:i/>
          <w:iCs/>
          <w:color w:val="000000"/>
        </w:rPr>
        <w:t xml:space="preserve">Ярослав Ю.Ю., Сегай М.Я. </w:t>
      </w:r>
      <w:r>
        <w:rPr>
          <w:color w:val="000000"/>
        </w:rPr>
        <w:t>Комплектование дактилоскопичес</w:t>
      </w:r>
      <w:r>
        <w:rPr>
          <w:color w:val="000000"/>
        </w:rPr>
        <w:softHyphen/>
        <w:t>кой лаборатории, использующей оборудование для термического ва</w:t>
      </w:r>
      <w:r>
        <w:rPr>
          <w:color w:val="000000"/>
        </w:rPr>
        <w:softHyphen/>
        <w:t>куу</w:t>
      </w:r>
      <w:r>
        <w:rPr>
          <w:color w:val="000000"/>
        </w:rPr>
        <w:t>много напыления. М., 1984.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170.  </w:t>
      </w:r>
      <w:r>
        <w:rPr>
          <w:i/>
          <w:iCs/>
          <w:color w:val="000000"/>
          <w:lang w:val="en-US"/>
        </w:rPr>
        <w:t xml:space="preserve">Meylan N., Lennard Ch.J., Margot P.A. </w:t>
      </w:r>
      <w:r>
        <w:rPr>
          <w:color w:val="000000"/>
          <w:lang w:val="en-US"/>
        </w:rPr>
        <w:t xml:space="preserve">Use of a gaseous electrical discharge to induce luminescence in latent fingerprints </w:t>
      </w:r>
      <w:r>
        <w:rPr>
          <w:color w:val="000000"/>
        </w:rPr>
        <w:t xml:space="preserve">// </w:t>
      </w:r>
      <w:r>
        <w:rPr>
          <w:color w:val="000000"/>
          <w:lang w:val="en-US"/>
        </w:rPr>
        <w:t>For. Sci</w:t>
      </w:r>
      <w:r>
        <w:rPr>
          <w:color w:val="000000"/>
          <w:vertAlign w:val="subscript"/>
          <w:lang w:val="en-US"/>
        </w:rPr>
        <w:t>y</w:t>
      </w:r>
      <w:r>
        <w:rPr>
          <w:color w:val="000000"/>
          <w:lang w:val="en-US"/>
        </w:rPr>
        <w:t xml:space="preserve"> International. </w:t>
      </w:r>
      <w:r>
        <w:rPr>
          <w:color w:val="000000"/>
        </w:rPr>
        <w:t xml:space="preserve">1990.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45.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171.   </w:t>
      </w:r>
      <w:r>
        <w:rPr>
          <w:i/>
          <w:iCs/>
          <w:color w:val="000000"/>
          <w:lang w:val="en-US"/>
        </w:rPr>
        <w:t xml:space="preserve">Herald D.W., Menzel E.R. </w:t>
      </w:r>
      <w:r>
        <w:rPr>
          <w:color w:val="000000"/>
          <w:lang w:val="en-US"/>
        </w:rPr>
        <w:t xml:space="preserve">Laser detection of latent </w:t>
      </w:r>
      <w:r>
        <w:rPr>
          <w:color w:val="000000"/>
          <w:lang w:val="en-US"/>
        </w:rPr>
        <w:t xml:space="preserve">fingerprints: Ninhydrin followed by zinc chloride </w:t>
      </w:r>
      <w:r>
        <w:rPr>
          <w:color w:val="000000"/>
        </w:rPr>
        <w:t>//</w:t>
      </w:r>
      <w:r>
        <w:rPr>
          <w:color w:val="000000"/>
          <w:lang w:val="en-US"/>
        </w:rPr>
        <w:t xml:space="preserve">J. For. Sci., JFSCA. July </w:t>
      </w:r>
      <w:r>
        <w:rPr>
          <w:color w:val="000000"/>
        </w:rPr>
        <w:t xml:space="preserve">1982.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27. N3.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1"/>
          <w:szCs w:val="21"/>
        </w:rPr>
        <w:t>217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172.  </w:t>
      </w:r>
      <w:r>
        <w:rPr>
          <w:i/>
          <w:iCs/>
          <w:color w:val="000000"/>
          <w:lang w:val="en-US"/>
        </w:rPr>
        <w:t xml:space="preserve">Lennard C., Maiella W. </w:t>
      </w:r>
      <w:r>
        <w:rPr>
          <w:color w:val="000000"/>
          <w:lang w:val="en-US"/>
        </w:rPr>
        <w:t xml:space="preserve">Evaluation of freon-free fingerprint reagent formulations, 1AFS Meeting. Dusseldorf, August </w:t>
      </w:r>
      <w:r>
        <w:rPr>
          <w:color w:val="000000"/>
        </w:rPr>
        <w:t>1993.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173.  </w:t>
      </w:r>
      <w:r>
        <w:rPr>
          <w:i/>
          <w:iCs/>
          <w:color w:val="000000"/>
          <w:lang w:val="en-US"/>
        </w:rPr>
        <w:t>Lennard C.J., Margot P</w:t>
      </w:r>
      <w:r>
        <w:rPr>
          <w:i/>
          <w:iCs/>
          <w:color w:val="000000"/>
          <w:lang w:val="en-US"/>
        </w:rPr>
        <w:t>.A., Sterns M., Warrener R.N</w:t>
      </w:r>
      <w:r>
        <w:rPr>
          <w:i/>
          <w:iCs/>
          <w:color w:val="000000"/>
        </w:rPr>
        <w:t xml:space="preserve">. </w:t>
      </w:r>
      <w:r>
        <w:rPr>
          <w:color w:val="000000"/>
          <w:lang w:val="en-US"/>
        </w:rPr>
        <w:t xml:space="preserve">Photoluminescent enhancement of ninhydrin developed fingerprints by metal complexation: structural studies of complexes formed between Ruheman's purpls and group lib metal salts//J. For. Sci., JFSCA. </w:t>
      </w:r>
      <w:r>
        <w:rPr>
          <w:color w:val="000000"/>
        </w:rPr>
        <w:t xml:space="preserve">1987.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32. N 3.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174.  </w:t>
      </w:r>
      <w:r>
        <w:rPr>
          <w:i/>
          <w:iCs/>
          <w:color w:val="000000"/>
          <w:lang w:val="en-US"/>
        </w:rPr>
        <w:t xml:space="preserve">Menzel E.R., Everse J., Everse K., Sinor T.W., BurtJ.A. </w:t>
      </w:r>
      <w:r>
        <w:rPr>
          <w:color w:val="000000"/>
          <w:lang w:val="en-US"/>
        </w:rPr>
        <w:t xml:space="preserve">Room light and laser development of latent fingerprints with enzymes//J. For. Sci. </w:t>
      </w:r>
      <w:r>
        <w:rPr>
          <w:color w:val="000000"/>
        </w:rPr>
        <w:t xml:space="preserve">1984.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 xml:space="preserve">29. N </w:t>
      </w:r>
      <w:r>
        <w:rPr>
          <w:color w:val="000000"/>
          <w:lang w:val="en-US"/>
        </w:rPr>
        <w:t>I.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175.  </w:t>
      </w:r>
      <w:r>
        <w:rPr>
          <w:i/>
          <w:iCs/>
          <w:color w:val="000000"/>
        </w:rPr>
        <w:t xml:space="preserve">Моисеева Т.Ф. </w:t>
      </w:r>
      <w:r>
        <w:rPr>
          <w:color w:val="000000"/>
        </w:rPr>
        <w:t>Использование трипсина и химотрипсина для усиления контраста потожировых след</w:t>
      </w:r>
      <w:r>
        <w:rPr>
          <w:color w:val="000000"/>
        </w:rPr>
        <w:t>ов рук, выявленных нингидри-ном// Экспертная практика и новые методы исследования. М., 1988. Вып. 8.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176.  </w:t>
      </w:r>
      <w:r>
        <w:rPr>
          <w:i/>
          <w:iCs/>
          <w:color w:val="000000"/>
          <w:lang w:val="en-US"/>
        </w:rPr>
        <w:t xml:space="preserve">Almog J. </w:t>
      </w:r>
      <w:r>
        <w:rPr>
          <w:color w:val="000000"/>
          <w:lang w:val="en-US"/>
        </w:rPr>
        <w:t xml:space="preserve">Reagents for chemical development of latent fingerprints: vicinal triketones </w:t>
      </w:r>
      <w:r>
        <w:rPr>
          <w:color w:val="000000"/>
        </w:rPr>
        <w:t xml:space="preserve">— </w:t>
      </w:r>
      <w:r>
        <w:rPr>
          <w:color w:val="000000"/>
          <w:lang w:val="en-US"/>
        </w:rPr>
        <w:t xml:space="preserve">their reaction with amino acids and with latent fingerprints </w:t>
      </w:r>
      <w:r>
        <w:rPr>
          <w:color w:val="000000"/>
          <w:lang w:val="en-US"/>
        </w:rPr>
        <w:t xml:space="preserve">on paper//J. For. Sci. </w:t>
      </w:r>
      <w:r>
        <w:rPr>
          <w:color w:val="000000"/>
        </w:rPr>
        <w:t xml:space="preserve">1987.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32.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177.  </w:t>
      </w:r>
      <w:r>
        <w:rPr>
          <w:i/>
          <w:iCs/>
          <w:color w:val="000000"/>
          <w:lang w:val="en-US"/>
        </w:rPr>
        <w:t xml:space="preserve">Sieti W.R. </w:t>
      </w:r>
      <w:r>
        <w:rPr>
          <w:color w:val="000000"/>
          <w:lang w:val="en-US"/>
        </w:rPr>
        <w:t>Fluorescence derivatization</w:t>
      </w:r>
      <w:r>
        <w:rPr>
          <w:color w:val="000000"/>
        </w:rPr>
        <w:t xml:space="preserve">// </w:t>
      </w:r>
      <w:r>
        <w:rPr>
          <w:color w:val="000000"/>
          <w:lang w:val="en-US"/>
        </w:rPr>
        <w:t xml:space="preserve">CRC Critical Reviews in Analytical Chemistry. </w:t>
      </w:r>
      <w:r>
        <w:rPr>
          <w:color w:val="000000"/>
        </w:rPr>
        <w:t xml:space="preserve">1980.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9.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178.  </w:t>
      </w:r>
      <w:r>
        <w:rPr>
          <w:i/>
          <w:iCs/>
          <w:color w:val="000000"/>
          <w:lang w:val="en-US"/>
        </w:rPr>
        <w:t xml:space="preserve">Almog J., Hirshfeld A. </w:t>
      </w:r>
      <w:r>
        <w:rPr>
          <w:color w:val="000000"/>
          <w:lang w:val="en-US"/>
        </w:rPr>
        <w:t xml:space="preserve">5-Methoxyninhydrin </w:t>
      </w:r>
      <w:r>
        <w:rPr>
          <w:color w:val="000000"/>
        </w:rPr>
        <w:t xml:space="preserve">— </w:t>
      </w:r>
      <w:r>
        <w:rPr>
          <w:color w:val="000000"/>
          <w:lang w:val="en-US"/>
        </w:rPr>
        <w:t>a reagent for the chemical development of latent fingerprints</w:t>
      </w:r>
      <w:r>
        <w:rPr>
          <w:color w:val="000000"/>
          <w:lang w:val="en-US"/>
        </w:rPr>
        <w:t xml:space="preserve"> that is compatible with the cooper-vapor laser</w:t>
      </w:r>
      <w:r>
        <w:rPr>
          <w:color w:val="000000"/>
        </w:rPr>
        <w:t>//</w:t>
      </w:r>
      <w:r>
        <w:rPr>
          <w:color w:val="000000"/>
          <w:lang w:val="en-US"/>
        </w:rPr>
        <w:t xml:space="preserve">J. For. Sci. </w:t>
      </w:r>
      <w:r>
        <w:rPr>
          <w:color w:val="000000"/>
        </w:rPr>
        <w:t xml:space="preserve">1988.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33.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179.  </w:t>
      </w:r>
      <w:r>
        <w:rPr>
          <w:i/>
          <w:iCs/>
          <w:color w:val="000000"/>
          <w:lang w:val="en-US"/>
        </w:rPr>
        <w:t xml:space="preserve">Menzel E.R., Almog J. </w:t>
      </w:r>
      <w:r>
        <w:rPr>
          <w:color w:val="000000"/>
          <w:lang w:val="en-US"/>
        </w:rPr>
        <w:t xml:space="preserve">Latent fingerprint development by frequency-doubled  neodymium: yttrium aluminium garnet (Nd:YAG) laser: benzo(f)ninhydrin// J. For. Sci. </w:t>
      </w:r>
      <w:r>
        <w:rPr>
          <w:color w:val="000000"/>
        </w:rPr>
        <w:t xml:space="preserve">1985.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30</w:t>
      </w:r>
      <w:r>
        <w:rPr>
          <w:color w:val="000000"/>
        </w:rPr>
        <w:t>. N 2.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180.  </w:t>
      </w:r>
      <w:r>
        <w:rPr>
          <w:i/>
          <w:iCs/>
          <w:color w:val="000000"/>
        </w:rPr>
        <w:t xml:space="preserve">Грановский Г.Л. </w:t>
      </w:r>
      <w:r>
        <w:rPr>
          <w:color w:val="000000"/>
        </w:rPr>
        <w:t>Методы обнаружения и фиксации следов рук. М., 1973.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181.  </w:t>
      </w:r>
      <w:r>
        <w:rPr>
          <w:i/>
          <w:iCs/>
          <w:color w:val="000000"/>
          <w:lang w:val="en-US"/>
        </w:rPr>
        <w:t xml:space="preserve">Thompson J. </w:t>
      </w:r>
      <w:r>
        <w:rPr>
          <w:color w:val="000000"/>
          <w:lang w:val="en-US"/>
        </w:rPr>
        <w:t xml:space="preserve">DFO: New amino acid reagents </w:t>
      </w:r>
      <w:r>
        <w:rPr>
          <w:color w:val="000000"/>
        </w:rPr>
        <w:t xml:space="preserve">50 </w:t>
      </w:r>
      <w:r>
        <w:rPr>
          <w:color w:val="000000"/>
          <w:lang w:val="en-US"/>
        </w:rPr>
        <w:t xml:space="preserve">times better than ninhydrin </w:t>
      </w:r>
      <w:r>
        <w:rPr>
          <w:color w:val="000000"/>
        </w:rPr>
        <w:t xml:space="preserve">// </w:t>
      </w:r>
      <w:r>
        <w:rPr>
          <w:color w:val="000000"/>
          <w:lang w:val="en-US"/>
        </w:rPr>
        <w:t xml:space="preserve">For. Laser Technology. Lighting Powder Cj., </w:t>
      </w:r>
      <w:r>
        <w:rPr>
          <w:color w:val="000000"/>
        </w:rPr>
        <w:t>1991.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182.  </w:t>
      </w:r>
      <w:r>
        <w:rPr>
          <w:color w:val="000000"/>
          <w:lang w:val="en-US"/>
        </w:rPr>
        <w:t xml:space="preserve">Rapport: tranes et emprreites// Revue </w:t>
      </w:r>
      <w:r>
        <w:rPr>
          <w:color w:val="000000"/>
          <w:lang w:val="en-US"/>
        </w:rPr>
        <w:t xml:space="preserve">de la litterature </w:t>
      </w:r>
      <w:r>
        <w:rPr>
          <w:color w:val="000000"/>
        </w:rPr>
        <w:t xml:space="preserve">1986-1989. </w:t>
      </w:r>
      <w:r>
        <w:rPr>
          <w:color w:val="000000"/>
          <w:lang w:val="en-US"/>
        </w:rPr>
        <w:t xml:space="preserve">Interpol, Lyon, </w:t>
      </w:r>
      <w:r>
        <w:rPr>
          <w:color w:val="000000"/>
        </w:rPr>
        <w:t xml:space="preserve">12-15 </w:t>
      </w:r>
      <w:r>
        <w:rPr>
          <w:color w:val="000000"/>
          <w:lang w:val="en-US"/>
        </w:rPr>
        <w:t xml:space="preserve">Decembre. </w:t>
      </w:r>
      <w:r>
        <w:rPr>
          <w:color w:val="000000"/>
        </w:rPr>
        <w:t>1989.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183.  </w:t>
      </w:r>
      <w:r>
        <w:rPr>
          <w:i/>
          <w:iCs/>
          <w:color w:val="000000"/>
          <w:lang w:val="en-US"/>
        </w:rPr>
        <w:t xml:space="preserve">Masters N., Morgan R., Shipp E. </w:t>
      </w:r>
      <w:r>
        <w:rPr>
          <w:color w:val="000000"/>
          <w:lang w:val="en-US"/>
        </w:rPr>
        <w:t xml:space="preserve">DFO, its usage and results//J. For. Ident. </w:t>
      </w:r>
      <w:r>
        <w:rPr>
          <w:color w:val="000000"/>
        </w:rPr>
        <w:t xml:space="preserve">1991.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41.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184.  </w:t>
      </w:r>
      <w:r>
        <w:rPr>
          <w:i/>
          <w:iCs/>
          <w:color w:val="000000"/>
          <w:lang w:val="en-US"/>
        </w:rPr>
        <w:t xml:space="preserve">Pounds C.A., Gregg R., Mongkolaussavaratana T. </w:t>
      </w:r>
      <w:r>
        <w:rPr>
          <w:color w:val="000000"/>
          <w:lang w:val="en-US"/>
        </w:rPr>
        <w:t xml:space="preserve">The use of </w:t>
      </w:r>
      <w:r>
        <w:rPr>
          <w:color w:val="000000"/>
        </w:rPr>
        <w:t>1,8-</w:t>
      </w:r>
      <w:r>
        <w:rPr>
          <w:color w:val="000000"/>
          <w:lang w:val="en-US"/>
        </w:rPr>
        <w:t>Diazofluoren-9-on (DFO) f</w:t>
      </w:r>
      <w:r>
        <w:rPr>
          <w:color w:val="000000"/>
          <w:lang w:val="en-US"/>
        </w:rPr>
        <w:t xml:space="preserve">or the fluorenscent detection of latent fingerprints on paper. A preliminary evaluation// For. Sci. </w:t>
      </w:r>
      <w:r>
        <w:rPr>
          <w:color w:val="000000"/>
        </w:rPr>
        <w:t xml:space="preserve">1990.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35. N 1.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185.  </w:t>
      </w:r>
      <w:r>
        <w:rPr>
          <w:i/>
          <w:iCs/>
          <w:color w:val="000000"/>
          <w:lang w:val="en-US"/>
        </w:rPr>
        <w:t xml:space="preserve">Cheng Sh. Y. </w:t>
      </w:r>
      <w:r>
        <w:rPr>
          <w:color w:val="000000"/>
          <w:lang w:val="en-US"/>
        </w:rPr>
        <w:t xml:space="preserve">ANS-(8-anilinonaphthalene-l-sulfonate) </w:t>
      </w:r>
      <w:r>
        <w:rPr>
          <w:color w:val="000000"/>
        </w:rPr>
        <w:t xml:space="preserve">— </w:t>
      </w:r>
      <w:r>
        <w:rPr>
          <w:color w:val="000000"/>
          <w:lang w:val="en-US"/>
        </w:rPr>
        <w:t xml:space="preserve">a new reagent for detection of latent fingerprints </w:t>
      </w:r>
      <w:r>
        <w:rPr>
          <w:color w:val="000000"/>
        </w:rPr>
        <w:t xml:space="preserve">// </w:t>
      </w:r>
      <w:r>
        <w:rPr>
          <w:color w:val="000000"/>
          <w:lang w:val="en-US"/>
        </w:rPr>
        <w:t xml:space="preserve">J. For. Sci. </w:t>
      </w:r>
      <w:r>
        <w:rPr>
          <w:color w:val="000000"/>
        </w:rPr>
        <w:t xml:space="preserve">1988. </w:t>
      </w:r>
      <w:r>
        <w:rPr>
          <w:color w:val="000000"/>
          <w:lang w:val="en-US"/>
        </w:rPr>
        <w:t>Vol</w:t>
      </w:r>
      <w:r>
        <w:rPr>
          <w:color w:val="000000"/>
          <w:lang w:val="en-US"/>
        </w:rPr>
        <w:t xml:space="preserve">. </w:t>
      </w:r>
      <w:r>
        <w:rPr>
          <w:color w:val="000000"/>
        </w:rPr>
        <w:t>33. N 2.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186.  </w:t>
      </w:r>
      <w:r>
        <w:rPr>
          <w:i/>
          <w:iCs/>
          <w:color w:val="000000"/>
          <w:lang w:val="en-US"/>
        </w:rPr>
        <w:t xml:space="preserve">Hauser D.B., Petrovskaia O., Taylor </w:t>
      </w:r>
      <w:r>
        <w:rPr>
          <w:i/>
          <w:iCs/>
          <w:color w:val="000000"/>
        </w:rPr>
        <w:t xml:space="preserve">В., </w:t>
      </w:r>
      <w:r>
        <w:rPr>
          <w:i/>
          <w:iCs/>
          <w:color w:val="000000"/>
          <w:lang w:val="en-US"/>
        </w:rPr>
        <w:t xml:space="preserve">Joullie M.M., Ramotowski R., CautuA.A. </w:t>
      </w:r>
      <w:r>
        <w:rPr>
          <w:color w:val="000000"/>
          <w:lang w:val="en-US"/>
        </w:rPr>
        <w:t xml:space="preserve">1,2-Indanediones: new reagents for visualizing the amino acid components of latent prints </w:t>
      </w:r>
      <w:r>
        <w:rPr>
          <w:color w:val="000000"/>
        </w:rPr>
        <w:t>//</w:t>
      </w:r>
      <w:r>
        <w:rPr>
          <w:color w:val="000000"/>
          <w:lang w:val="en-US"/>
        </w:rPr>
        <w:t xml:space="preserve">J. For. Sci. </w:t>
      </w:r>
      <w:r>
        <w:rPr>
          <w:color w:val="000000"/>
        </w:rPr>
        <w:t xml:space="preserve">1998.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43. N 4.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187.   </w:t>
      </w:r>
      <w:r>
        <w:rPr>
          <w:i/>
          <w:iCs/>
          <w:color w:val="000000"/>
          <w:lang w:val="en-US"/>
        </w:rPr>
        <w:t xml:space="preserve">Kendal E.G., Rehn B.W. </w:t>
      </w:r>
      <w:r>
        <w:rPr>
          <w:color w:val="000000"/>
          <w:lang w:val="en-US"/>
        </w:rPr>
        <w:t>Rapid</w:t>
      </w:r>
      <w:r>
        <w:rPr>
          <w:color w:val="000000"/>
          <w:lang w:val="en-US"/>
        </w:rPr>
        <w:t xml:space="preserve"> method of Super Glue fimming application for the development of latent fingerprints </w:t>
      </w:r>
      <w:r>
        <w:rPr>
          <w:color w:val="000000"/>
        </w:rPr>
        <w:t xml:space="preserve">// </w:t>
      </w:r>
      <w:r>
        <w:rPr>
          <w:color w:val="000000"/>
          <w:lang w:val="en-US"/>
        </w:rPr>
        <w:t xml:space="preserve">J. For. Sci. </w:t>
      </w:r>
      <w:r>
        <w:rPr>
          <w:color w:val="000000"/>
        </w:rPr>
        <w:t xml:space="preserve">1983.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28. N 3.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188.  </w:t>
      </w:r>
      <w:r>
        <w:rPr>
          <w:i/>
          <w:iCs/>
          <w:color w:val="000000"/>
          <w:lang w:val="en-US"/>
        </w:rPr>
        <w:t xml:space="preserve">Olenik J.M. </w:t>
      </w:r>
      <w:r>
        <w:rPr>
          <w:color w:val="000000"/>
          <w:lang w:val="en-US"/>
        </w:rPr>
        <w:t xml:space="preserve">Super Glue a modified for the development of latent fingerprints//.!. For. Sci. </w:t>
      </w:r>
      <w:r>
        <w:rPr>
          <w:color w:val="000000"/>
        </w:rPr>
        <w:t xml:space="preserve">1984.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29. N 3.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189.  </w:t>
      </w:r>
      <w:r>
        <w:rPr>
          <w:i/>
          <w:iCs/>
          <w:color w:val="000000"/>
          <w:lang w:val="en-US"/>
        </w:rPr>
        <w:t xml:space="preserve">BudkaA. </w:t>
      </w:r>
      <w:r>
        <w:rPr>
          <w:color w:val="000000"/>
          <w:lang w:val="en-US"/>
        </w:rPr>
        <w:t>Con</w:t>
      </w:r>
      <w:r>
        <w:rPr>
          <w:color w:val="000000"/>
          <w:lang w:val="en-US"/>
        </w:rPr>
        <w:t xml:space="preserve">trasting finger marks by means of cyanoacrilate method on non-absorptive backgrounds// Problemy kryminalistyki. </w:t>
      </w:r>
      <w:r>
        <w:rPr>
          <w:color w:val="000000"/>
        </w:rPr>
        <w:t>1999. N 226.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>218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190.  </w:t>
      </w:r>
      <w:r>
        <w:rPr>
          <w:i/>
          <w:iCs/>
          <w:color w:val="000000"/>
          <w:lang w:val="en-US"/>
        </w:rPr>
        <w:t xml:space="preserve">Mashiko K., Miyamoto T. </w:t>
      </w:r>
      <w:r>
        <w:rPr>
          <w:color w:val="000000"/>
          <w:lang w:val="en-US"/>
        </w:rPr>
        <w:t xml:space="preserve">Latent fingerprint processing by the ruthenium tetroxide//J. For. Ident. </w:t>
      </w:r>
      <w:r>
        <w:rPr>
          <w:color w:val="000000"/>
        </w:rPr>
        <w:t xml:space="preserve">1998.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48. N 3.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>191.</w:t>
      </w:r>
      <w:r>
        <w:rPr>
          <w:color w:val="000000"/>
        </w:rPr>
        <w:t xml:space="preserve">  </w:t>
      </w:r>
      <w:r>
        <w:rPr>
          <w:i/>
          <w:iCs/>
          <w:color w:val="000000"/>
          <w:lang w:val="en-US"/>
        </w:rPr>
        <w:t xml:space="preserve">O'Neill M.E. </w:t>
      </w:r>
      <w:r>
        <w:rPr>
          <w:color w:val="000000"/>
          <w:lang w:val="en-US"/>
        </w:rPr>
        <w:t xml:space="preserve">Bacterial fingerprint </w:t>
      </w:r>
      <w:r>
        <w:rPr>
          <w:color w:val="000000"/>
        </w:rPr>
        <w:t xml:space="preserve">// </w:t>
      </w:r>
      <w:r>
        <w:rPr>
          <w:color w:val="000000"/>
          <w:lang w:val="en-US"/>
        </w:rPr>
        <w:t xml:space="preserve">J. Crim. Law, Criminol. Police Sci. </w:t>
      </w:r>
      <w:r>
        <w:rPr>
          <w:color w:val="000000"/>
        </w:rPr>
        <w:t xml:space="preserve">1941.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32.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192.  </w:t>
      </w:r>
      <w:r>
        <w:rPr>
          <w:i/>
          <w:iCs/>
          <w:color w:val="000000"/>
          <w:lang w:val="en-US"/>
        </w:rPr>
        <w:t xml:space="preserve">Olsen R.D. </w:t>
      </w:r>
      <w:r>
        <w:rPr>
          <w:color w:val="000000"/>
          <w:lang w:val="en-US"/>
        </w:rPr>
        <w:t xml:space="preserve">Scott's fingerprint mechanics. Illinois, </w:t>
      </w:r>
      <w:r>
        <w:rPr>
          <w:color w:val="000000"/>
        </w:rPr>
        <w:t>1978.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193.  </w:t>
      </w:r>
      <w:r>
        <w:rPr>
          <w:i/>
          <w:iCs/>
          <w:color w:val="000000"/>
          <w:lang w:val="en-US"/>
        </w:rPr>
        <w:t xml:space="preserve">Lee H., Gaenselen C. </w:t>
      </w:r>
      <w:r>
        <w:rPr>
          <w:color w:val="000000"/>
          <w:lang w:val="en-US"/>
        </w:rPr>
        <w:t xml:space="preserve">The new technology in latent print detection and comparison// Fingerprint </w:t>
      </w:r>
      <w:r>
        <w:rPr>
          <w:color w:val="000000"/>
          <w:lang w:val="en-US"/>
        </w:rPr>
        <w:t xml:space="preserve">and Ident. Mag. </w:t>
      </w:r>
      <w:r>
        <w:rPr>
          <w:color w:val="000000"/>
        </w:rPr>
        <w:t xml:space="preserve">1988.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60.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194.  </w:t>
      </w:r>
      <w:r>
        <w:rPr>
          <w:i/>
          <w:iCs/>
          <w:color w:val="000000"/>
          <w:lang w:val="en-US"/>
        </w:rPr>
        <w:t xml:space="preserve">Lennard C.J., Margot P.A. </w:t>
      </w:r>
      <w:r>
        <w:rPr>
          <w:color w:val="000000"/>
          <w:lang w:val="en-US"/>
        </w:rPr>
        <w:t>Sequence of reagents for the improved visualization of latent fingerprints</w:t>
      </w:r>
      <w:r>
        <w:rPr>
          <w:color w:val="000000"/>
        </w:rPr>
        <w:t>//</w:t>
      </w:r>
      <w:r>
        <w:rPr>
          <w:color w:val="000000"/>
          <w:lang w:val="en-US"/>
        </w:rPr>
        <w:t xml:space="preserve">J. For. Sci. </w:t>
      </w:r>
      <w:r>
        <w:rPr>
          <w:color w:val="000000"/>
        </w:rPr>
        <w:t xml:space="preserve">1988.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38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195.  </w:t>
      </w:r>
      <w:r>
        <w:rPr>
          <w:i/>
          <w:iCs/>
          <w:color w:val="000000"/>
        </w:rPr>
        <w:t xml:space="preserve">Моисеева Т.Ф., Хазиев Ш.Н. </w:t>
      </w:r>
      <w:r>
        <w:rPr>
          <w:color w:val="000000"/>
        </w:rPr>
        <w:t>Последовательность применения реагентов для выявления потожировых отпечатков пальцев // Экспер</w:t>
      </w:r>
      <w:r>
        <w:rPr>
          <w:color w:val="000000"/>
        </w:rPr>
        <w:softHyphen/>
        <w:t>тная практика и новые методы исследования. М., 1993. Вып. 4.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196.  </w:t>
      </w:r>
      <w:r>
        <w:rPr>
          <w:i/>
          <w:iCs/>
          <w:color w:val="000000"/>
          <w:lang w:val="en-US"/>
        </w:rPr>
        <w:t xml:space="preserve">YongS.J., Margot P.A., Warrener R.N. </w:t>
      </w:r>
      <w:r>
        <w:rPr>
          <w:color w:val="000000"/>
          <w:lang w:val="en-US"/>
        </w:rPr>
        <w:t>Visual enchancement ofsuperglu</w:t>
      </w:r>
      <w:r>
        <w:rPr>
          <w:color w:val="000000"/>
          <w:lang w:val="en-US"/>
        </w:rPr>
        <w:t>e developed fingerprints// The 9</w:t>
      </w:r>
      <w:r>
        <w:rPr>
          <w:color w:val="000000"/>
          <w:vertAlign w:val="superscript"/>
          <w:lang w:val="en-US"/>
        </w:rPr>
        <w:t>th</w:t>
      </w:r>
      <w:r>
        <w:rPr>
          <w:color w:val="000000"/>
          <w:lang w:val="en-US"/>
        </w:rPr>
        <w:t xml:space="preserve"> Australian international forensic science symposium. Melburn, </w:t>
      </w:r>
      <w:r>
        <w:rPr>
          <w:color w:val="000000"/>
        </w:rPr>
        <w:t>1986.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197.  </w:t>
      </w:r>
      <w:r>
        <w:rPr>
          <w:i/>
          <w:iCs/>
          <w:color w:val="000000"/>
        </w:rPr>
        <w:t xml:space="preserve">Голов В.М. </w:t>
      </w:r>
      <w:r>
        <w:rPr>
          <w:color w:val="000000"/>
        </w:rPr>
        <w:t>Руководство по эксплуатации аэрозольных упаковок типа «Дактизоль». М., 1981.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198. </w:t>
      </w:r>
      <w:r>
        <w:rPr>
          <w:i/>
          <w:iCs/>
          <w:color w:val="000000"/>
        </w:rPr>
        <w:t xml:space="preserve">Дворкин А.И., Викторова Е.Н. </w:t>
      </w:r>
      <w:r>
        <w:rPr>
          <w:color w:val="000000"/>
        </w:rPr>
        <w:t>Дактилопорошки // Кримина</w:t>
      </w:r>
      <w:r>
        <w:rPr>
          <w:color w:val="000000"/>
        </w:rPr>
        <w:t>лис</w:t>
      </w:r>
      <w:r>
        <w:rPr>
          <w:color w:val="000000"/>
        </w:rPr>
        <w:softHyphen/>
        <w:t>тическая техника: новые комплекты и приспособления. М., 1985.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199.  </w:t>
      </w:r>
      <w:r>
        <w:rPr>
          <w:i/>
          <w:iCs/>
          <w:color w:val="000000"/>
        </w:rPr>
        <w:t xml:space="preserve">Старовойтов В.И., Мухин В.М., Зинкевич Э.П., Сулимое К.Т. </w:t>
      </w:r>
      <w:r>
        <w:rPr>
          <w:color w:val="000000"/>
        </w:rPr>
        <w:t>Ус</w:t>
      </w:r>
      <w:r>
        <w:rPr>
          <w:color w:val="000000"/>
        </w:rPr>
        <w:softHyphen/>
        <w:t>тройство для извлечения летучих веществ. Авт. свид-во. № 1673176 от 1.05.1991.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200.  </w:t>
      </w:r>
      <w:r>
        <w:rPr>
          <w:i/>
          <w:iCs/>
          <w:color w:val="000000"/>
        </w:rPr>
        <w:t>Моисеева Т.Ф., Старовойтов В.И., Сулим</w:t>
      </w:r>
      <w:r>
        <w:rPr>
          <w:i/>
          <w:iCs/>
          <w:color w:val="000000"/>
        </w:rPr>
        <w:t xml:space="preserve">ое К. Т. </w:t>
      </w:r>
      <w:r>
        <w:rPr>
          <w:color w:val="000000"/>
        </w:rPr>
        <w:t>Способ выделе</w:t>
      </w:r>
      <w:r>
        <w:rPr>
          <w:color w:val="000000"/>
        </w:rPr>
        <w:softHyphen/>
        <w:t>ния индивидуализирующего вещества запаховых следов человека // Экспертная практика и новые методы исследования. М., 1993. Вып. 11.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201.  </w:t>
      </w:r>
      <w:r>
        <w:rPr>
          <w:i/>
          <w:iCs/>
          <w:color w:val="000000"/>
        </w:rPr>
        <w:t xml:space="preserve">Шаманова Т.Н., Старовойтов В.И., Гриценко В.В., Сулимое К.Т. </w:t>
      </w:r>
      <w:r>
        <w:rPr>
          <w:color w:val="000000"/>
        </w:rPr>
        <w:t xml:space="preserve">Использование запаховой информации </w:t>
      </w:r>
      <w:r>
        <w:rPr>
          <w:color w:val="000000"/>
        </w:rPr>
        <w:t>при расследовании убийств и других преступлений против личности. М., 1997.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202.  </w:t>
      </w:r>
      <w:r>
        <w:rPr>
          <w:i/>
          <w:iCs/>
          <w:color w:val="000000"/>
        </w:rPr>
        <w:t xml:space="preserve">Гриценко В.В., Обыдин А.Б., Старовойтов В.И. </w:t>
      </w:r>
      <w:r>
        <w:rPr>
          <w:color w:val="000000"/>
        </w:rPr>
        <w:t>Влияние фактора времени на образование, сохраняемость и возможность исследования запаховых следов человека. М., 1999.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203.  </w:t>
      </w:r>
      <w:r>
        <w:rPr>
          <w:i/>
          <w:iCs/>
          <w:color w:val="000000"/>
        </w:rPr>
        <w:t xml:space="preserve">Маркс </w:t>
      </w:r>
      <w:r>
        <w:rPr>
          <w:i/>
          <w:iCs/>
          <w:color w:val="000000"/>
        </w:rPr>
        <w:t xml:space="preserve">К., Энгельс Ф. </w:t>
      </w:r>
      <w:r>
        <w:rPr>
          <w:color w:val="000000"/>
        </w:rPr>
        <w:t>Собр. соч. Т. 20.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204.  </w:t>
      </w:r>
      <w:r>
        <w:rPr>
          <w:i/>
          <w:iCs/>
          <w:color w:val="000000"/>
        </w:rPr>
        <w:t xml:space="preserve">Бурова Е.В. </w:t>
      </w:r>
      <w:r>
        <w:rPr>
          <w:color w:val="000000"/>
        </w:rPr>
        <w:t>Теория и практика микротрасологических исследо</w:t>
      </w:r>
      <w:r>
        <w:rPr>
          <w:color w:val="000000"/>
        </w:rPr>
        <w:softHyphen/>
        <w:t>ваний //Автореф. дис.... канд. юрид. наук. М., 1998.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205. </w:t>
      </w:r>
      <w:r>
        <w:rPr>
          <w:i/>
          <w:iCs/>
          <w:color w:val="000000"/>
        </w:rPr>
        <w:t xml:space="preserve">Апполоноеа И.А. </w:t>
      </w:r>
      <w:r>
        <w:rPr>
          <w:color w:val="000000"/>
        </w:rPr>
        <w:t xml:space="preserve">Биотехническая лазерная система дерматогли-фической диагностики//Дис.... канд. тех. </w:t>
      </w:r>
      <w:r>
        <w:rPr>
          <w:color w:val="000000"/>
        </w:rPr>
        <w:t>наук. М., 1996.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206.  </w:t>
      </w:r>
      <w:r>
        <w:rPr>
          <w:i/>
          <w:iCs/>
          <w:color w:val="000000"/>
        </w:rPr>
        <w:t xml:space="preserve">Корноухое В.Е. </w:t>
      </w:r>
      <w:r>
        <w:rPr>
          <w:color w:val="000000"/>
        </w:rPr>
        <w:t>Комплексное судебно-экспертное исследование свойств человека. Красноярск. 1982.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207.  </w:t>
      </w:r>
      <w:r>
        <w:rPr>
          <w:i/>
          <w:iCs/>
          <w:color w:val="000000"/>
        </w:rPr>
        <w:t xml:space="preserve">Эджубое Л.Г., Брудовский Б. С. </w:t>
      </w:r>
      <w:r>
        <w:rPr>
          <w:color w:val="000000"/>
        </w:rPr>
        <w:t>О критерии дактилоскопического тождества// Правовая кибернетика. М., 1973.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208.  </w:t>
      </w:r>
      <w:r>
        <w:rPr>
          <w:i/>
          <w:iCs/>
          <w:color w:val="000000"/>
        </w:rPr>
        <w:t>Богословский Ю.Н., Кл</w:t>
      </w:r>
      <w:r>
        <w:rPr>
          <w:i/>
          <w:iCs/>
          <w:color w:val="000000"/>
        </w:rPr>
        <w:t xml:space="preserve">инская Н.С. </w:t>
      </w:r>
      <w:r>
        <w:rPr>
          <w:color w:val="000000"/>
        </w:rPr>
        <w:t>О возможностях и перспекти</w:t>
      </w:r>
      <w:r>
        <w:rPr>
          <w:color w:val="000000"/>
        </w:rPr>
        <w:softHyphen/>
        <w:t>вах изучения запаха человека в криминалистических целях // Перс</w:t>
      </w:r>
      <w:r>
        <w:rPr>
          <w:color w:val="000000"/>
        </w:rPr>
        <w:softHyphen/>
        <w:t>пективы изучения летучих веществ, выделяемых человеком, в крими</w:t>
      </w:r>
      <w:r>
        <w:rPr>
          <w:color w:val="000000"/>
        </w:rPr>
        <w:softHyphen/>
        <w:t>налистике и медицине. Материалы для обсуждения на Ученом совете ВНИИСЭ. М.,1979.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209.  </w:t>
      </w:r>
      <w:r>
        <w:rPr>
          <w:i/>
          <w:iCs/>
          <w:color w:val="000000"/>
        </w:rPr>
        <w:t>Пу</w:t>
      </w:r>
      <w:r>
        <w:rPr>
          <w:i/>
          <w:iCs/>
          <w:color w:val="000000"/>
        </w:rPr>
        <w:t xml:space="preserve">чков В.А., Воронков Ю.М. </w:t>
      </w:r>
      <w:r>
        <w:rPr>
          <w:color w:val="000000"/>
        </w:rPr>
        <w:t>Вопросы криминалистической одо</w:t>
      </w:r>
      <w:r>
        <w:rPr>
          <w:color w:val="000000"/>
        </w:rPr>
        <w:softHyphen/>
        <w:t>рологии// Вопросы судебной экспертизы. М., 1980. Вып. 43.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>219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210.   </w:t>
      </w:r>
      <w:r>
        <w:rPr>
          <w:i/>
          <w:iCs/>
          <w:color w:val="000000"/>
        </w:rPr>
        <w:t xml:space="preserve">Моисеева Т.Ф. </w:t>
      </w:r>
      <w:r>
        <w:rPr>
          <w:color w:val="000000"/>
        </w:rPr>
        <w:t>Исследование потожирового вещества следов человека в целях идентификации личности // Новые разработки и тех</w:t>
      </w:r>
      <w:r>
        <w:rPr>
          <w:color w:val="000000"/>
        </w:rPr>
        <w:softHyphen/>
        <w:t xml:space="preserve">нические </w:t>
      </w:r>
      <w:r>
        <w:rPr>
          <w:color w:val="000000"/>
        </w:rPr>
        <w:t>приемы и средства судебной экспертизы: Реферативный сбор</w:t>
      </w:r>
      <w:r>
        <w:rPr>
          <w:color w:val="000000"/>
        </w:rPr>
        <w:softHyphen/>
        <w:t>ник. М., 1988. Вып. 3.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211.  </w:t>
      </w:r>
      <w:r>
        <w:rPr>
          <w:i/>
          <w:iCs/>
          <w:color w:val="000000"/>
        </w:rPr>
        <w:t xml:space="preserve">Моисеева Т.Ф. </w:t>
      </w:r>
      <w:r>
        <w:rPr>
          <w:color w:val="000000"/>
        </w:rPr>
        <w:t>Возможность выявления индивидуализирующих признаков в запаховых следах человека инструментальными метода</w:t>
      </w:r>
      <w:r>
        <w:rPr>
          <w:color w:val="000000"/>
        </w:rPr>
        <w:softHyphen/>
        <w:t>ми// Экспертная практика и новые методы исследовани</w:t>
      </w:r>
      <w:r>
        <w:rPr>
          <w:color w:val="000000"/>
        </w:rPr>
        <w:t>я М., 1993. Вып. 11.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212.  </w:t>
      </w:r>
      <w:r>
        <w:rPr>
          <w:i/>
          <w:iCs/>
          <w:color w:val="000000"/>
        </w:rPr>
        <w:t xml:space="preserve">Зинкевич Э.П., Бродский Е.С., Моисеева Т.Ф., Габель Ю.Б. </w:t>
      </w:r>
      <w:r>
        <w:rPr>
          <w:color w:val="000000"/>
        </w:rPr>
        <w:t>Лету</w:t>
      </w:r>
      <w:r>
        <w:rPr>
          <w:color w:val="000000"/>
        </w:rPr>
        <w:softHyphen/>
        <w:t>чие компоненты выделений поверхности кожи человека// Сенсорные системы. М., 1997. Т. 11. Вып. 1.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213.  </w:t>
      </w:r>
      <w:r>
        <w:rPr>
          <w:i/>
          <w:iCs/>
          <w:color w:val="000000"/>
        </w:rPr>
        <w:t xml:space="preserve">Моисеева Т.Ф., Габель Ю.Б., Сулимое К.Т., Зинкевич Э.П. </w:t>
      </w:r>
      <w:r>
        <w:rPr>
          <w:color w:val="000000"/>
        </w:rPr>
        <w:t>Фрак</w:t>
      </w:r>
      <w:r>
        <w:rPr>
          <w:color w:val="000000"/>
        </w:rPr>
        <w:softHyphen/>
        <w:t>ция</w:t>
      </w:r>
      <w:r>
        <w:rPr>
          <w:color w:val="000000"/>
        </w:rPr>
        <w:t xml:space="preserve"> жирных кислот летучих компонентов ПЖС человека, определяю</w:t>
      </w:r>
      <w:r>
        <w:rPr>
          <w:color w:val="000000"/>
        </w:rPr>
        <w:softHyphen/>
        <w:t>щая его индивидуальный запах. (В печати.)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214.  </w:t>
      </w:r>
      <w:r>
        <w:rPr>
          <w:i/>
          <w:iCs/>
          <w:color w:val="000000"/>
        </w:rPr>
        <w:t xml:space="preserve">Шиканов В.И., Тарнаев Н.Н. </w:t>
      </w:r>
      <w:r>
        <w:rPr>
          <w:color w:val="000000"/>
        </w:rPr>
        <w:t>Применение служебно-розыскных собак при расследовании преступлений: Методические рекомендации. Иркутск, 1973.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215.  </w:t>
      </w:r>
      <w:r>
        <w:rPr>
          <w:i/>
          <w:iCs/>
          <w:color w:val="000000"/>
        </w:rPr>
        <w:t xml:space="preserve">Кисин </w:t>
      </w:r>
      <w:r>
        <w:rPr>
          <w:i/>
          <w:iCs/>
          <w:color w:val="000000"/>
        </w:rPr>
        <w:t xml:space="preserve">М.В., Петранек Г., Сулимое К. Т., Шмидт Р.,Дерца В. </w:t>
      </w:r>
      <w:r>
        <w:rPr>
          <w:color w:val="000000"/>
        </w:rPr>
        <w:t>Ис</w:t>
      </w:r>
      <w:r>
        <w:rPr>
          <w:color w:val="000000"/>
        </w:rPr>
        <w:softHyphen/>
        <w:t>пользование консервированного запаха в раскрытии преступлений. М., 1983.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216.  </w:t>
      </w:r>
      <w:r>
        <w:rPr>
          <w:i/>
          <w:iCs/>
          <w:color w:val="000000"/>
        </w:rPr>
        <w:t xml:space="preserve">Самойлов Г.А. </w:t>
      </w:r>
      <w:r>
        <w:rPr>
          <w:color w:val="000000"/>
        </w:rPr>
        <w:t>Следы запаха: закономерность возникновения и их информационно-криминалистическое значение// Вопросы судеб</w:t>
      </w:r>
      <w:r>
        <w:rPr>
          <w:color w:val="000000"/>
        </w:rPr>
        <w:softHyphen/>
        <w:t>но</w:t>
      </w:r>
      <w:r>
        <w:rPr>
          <w:color w:val="000000"/>
        </w:rPr>
        <w:t xml:space="preserve">й экспертизы. Баку, 1971  </w:t>
      </w:r>
      <w:r>
        <w:rPr>
          <w:smallCaps/>
          <w:color w:val="000000"/>
          <w:lang w:val="en-US"/>
        </w:rPr>
        <w:t xml:space="preserve">no </w:t>
      </w:r>
      <w:r>
        <w:rPr>
          <w:color w:val="000000"/>
        </w:rPr>
        <w:t>12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217.  </w:t>
      </w:r>
      <w:r>
        <w:rPr>
          <w:i/>
          <w:iCs/>
          <w:color w:val="000000"/>
        </w:rPr>
        <w:t xml:space="preserve">Салтевский М.В. </w:t>
      </w:r>
      <w:r>
        <w:rPr>
          <w:color w:val="000000"/>
        </w:rPr>
        <w:t>Криминалистичекая одорология. Работа с за-паховыми следами. Киев, 1976.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218.  </w:t>
      </w:r>
      <w:r>
        <w:rPr>
          <w:i/>
          <w:iCs/>
          <w:color w:val="000000"/>
        </w:rPr>
        <w:t xml:space="preserve">Шиканов В.И., Тарнаев Н.Н. </w:t>
      </w:r>
      <w:r>
        <w:rPr>
          <w:color w:val="000000"/>
        </w:rPr>
        <w:t>Запаховые микроследы: кримина</w:t>
      </w:r>
      <w:r>
        <w:rPr>
          <w:color w:val="000000"/>
        </w:rPr>
        <w:softHyphen/>
        <w:t>листическое значение, процессуальный статус, возможность исследо</w:t>
      </w:r>
      <w:r>
        <w:rPr>
          <w:color w:val="000000"/>
        </w:rPr>
        <w:softHyphen/>
        <w:t>ва</w:t>
      </w:r>
      <w:r>
        <w:rPr>
          <w:color w:val="000000"/>
        </w:rPr>
        <w:t>ния на идентичность: Учеб, пособие. Иркутск, 1974.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219.  </w:t>
      </w:r>
      <w:r>
        <w:rPr>
          <w:i/>
          <w:iCs/>
          <w:color w:val="000000"/>
        </w:rPr>
        <w:t xml:space="preserve">Безруков В.В. </w:t>
      </w:r>
      <w:r>
        <w:rPr>
          <w:color w:val="000000"/>
        </w:rPr>
        <w:t>Обнаружение, фиксация, хранение и использова</w:t>
      </w:r>
      <w:r>
        <w:rPr>
          <w:color w:val="000000"/>
        </w:rPr>
        <w:softHyphen/>
        <w:t>ние пахучих веществ человека в борьбе с преступностью// Вопросы применения приемов одорологии в раскрытии преступлений: Сб. ма</w:t>
      </w:r>
      <w:r>
        <w:rPr>
          <w:color w:val="000000"/>
        </w:rPr>
        <w:softHyphen/>
        <w:t>териалов науч</w:t>
      </w:r>
      <w:r>
        <w:rPr>
          <w:color w:val="000000"/>
        </w:rPr>
        <w:t>и.-теор. конференции. М., 1970.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220.  </w:t>
      </w:r>
      <w:r>
        <w:rPr>
          <w:i/>
          <w:iCs/>
          <w:color w:val="000000"/>
        </w:rPr>
        <w:t xml:space="preserve">ВинбергА.И. </w:t>
      </w:r>
      <w:r>
        <w:rPr>
          <w:color w:val="000000"/>
        </w:rPr>
        <w:t>Криминалистическая одорология// Криминалис</w:t>
      </w:r>
      <w:r>
        <w:rPr>
          <w:color w:val="000000"/>
        </w:rPr>
        <w:softHyphen/>
        <w:t>тика на службе следствия. Вильнюс, 1967.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221.  </w:t>
      </w:r>
      <w:r>
        <w:rPr>
          <w:i/>
          <w:iCs/>
          <w:color w:val="000000"/>
        </w:rPr>
        <w:t xml:space="preserve">Белкин Р.С. </w:t>
      </w:r>
      <w:r>
        <w:rPr>
          <w:color w:val="000000"/>
        </w:rPr>
        <w:t>Одорология судебная// Криминалистическая эн</w:t>
      </w:r>
      <w:r>
        <w:rPr>
          <w:color w:val="000000"/>
        </w:rPr>
        <w:softHyphen/>
        <w:t>циклопедия. М., 1997.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222. Одорология криминалистическая // </w:t>
      </w:r>
      <w:r>
        <w:rPr>
          <w:color w:val="000000"/>
        </w:rPr>
        <w:t>Юридический энциклопе</w:t>
      </w:r>
      <w:r>
        <w:rPr>
          <w:color w:val="000000"/>
        </w:rPr>
        <w:softHyphen/>
        <w:t>дический словарь. М., 1987.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223.  </w:t>
      </w:r>
      <w:r>
        <w:rPr>
          <w:i/>
          <w:iCs/>
          <w:color w:val="000000"/>
        </w:rPr>
        <w:t xml:space="preserve">Сулимое К. Т. </w:t>
      </w:r>
      <w:r>
        <w:rPr>
          <w:color w:val="000000"/>
        </w:rPr>
        <w:t>Кинетическая идентификация индивидуума по обо</w:t>
      </w:r>
      <w:r>
        <w:rPr>
          <w:color w:val="000000"/>
        </w:rPr>
        <w:softHyphen/>
        <w:t>нятельным сигналам. Автореф. дис. ... канд. биол. наук. М., 1995.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224.  </w:t>
      </w:r>
      <w:r>
        <w:rPr>
          <w:i/>
          <w:iCs/>
          <w:color w:val="000000"/>
        </w:rPr>
        <w:t xml:space="preserve">Сулимое К.Т., Староеойтов В.И., Шкурапов Г.М. </w:t>
      </w:r>
      <w:r>
        <w:rPr>
          <w:color w:val="000000"/>
        </w:rPr>
        <w:t>К вопросу ис</w:t>
      </w:r>
      <w:r>
        <w:rPr>
          <w:color w:val="000000"/>
        </w:rPr>
        <w:softHyphen/>
        <w:t>пользован</w:t>
      </w:r>
      <w:r>
        <w:rPr>
          <w:color w:val="000000"/>
        </w:rPr>
        <w:t>ия запаховой информации в раскрытии преступлений // Со</w:t>
      </w:r>
      <w:r>
        <w:rPr>
          <w:color w:val="000000"/>
        </w:rPr>
        <w:softHyphen/>
        <w:t>вершенствование оперативно-розыскной деятельности органов внут</w:t>
      </w:r>
      <w:r>
        <w:rPr>
          <w:color w:val="000000"/>
        </w:rPr>
        <w:softHyphen/>
        <w:t>ренних дел. М., 1987.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225.   </w:t>
      </w:r>
      <w:r>
        <w:rPr>
          <w:i/>
          <w:iCs/>
          <w:color w:val="000000"/>
        </w:rPr>
        <w:t xml:space="preserve">Собко Г.М. </w:t>
      </w:r>
      <w:r>
        <w:rPr>
          <w:color w:val="000000"/>
        </w:rPr>
        <w:t>Вероятностно-статистическое обоснование досто</w:t>
      </w:r>
      <w:r>
        <w:rPr>
          <w:color w:val="000000"/>
        </w:rPr>
        <w:softHyphen/>
        <w:t>верности одорологической идентификации // Вопросы те</w:t>
      </w:r>
      <w:r>
        <w:rPr>
          <w:color w:val="000000"/>
        </w:rPr>
        <w:t>ории судеб</w:t>
      </w:r>
      <w:r>
        <w:rPr>
          <w:color w:val="000000"/>
        </w:rPr>
        <w:softHyphen/>
        <w:t>ной экспертизы. М., 1977. №31.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220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226.  </w:t>
      </w:r>
      <w:r>
        <w:rPr>
          <w:i/>
          <w:iCs/>
          <w:color w:val="000000"/>
          <w:lang w:val="en-US"/>
        </w:rPr>
        <w:t xml:space="preserve">Schoon G.A.A. </w:t>
      </w:r>
      <w:r>
        <w:rPr>
          <w:color w:val="000000"/>
          <w:lang w:val="en-US"/>
        </w:rPr>
        <w:t xml:space="preserve">A first assessment of the reliability of an improved scent identification line-up//J. For. Sci. </w:t>
      </w:r>
      <w:r>
        <w:rPr>
          <w:color w:val="000000"/>
        </w:rPr>
        <w:t xml:space="preserve">1998.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43. N 1.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227.  </w:t>
      </w:r>
      <w:r>
        <w:rPr>
          <w:i/>
          <w:iCs/>
          <w:color w:val="000000"/>
        </w:rPr>
        <w:t xml:space="preserve">Орлов Ю.К. </w:t>
      </w:r>
      <w:r>
        <w:rPr>
          <w:color w:val="000000"/>
        </w:rPr>
        <w:t>Классификация экспертных исследований по их задачам// Нов</w:t>
      </w:r>
      <w:r>
        <w:rPr>
          <w:color w:val="000000"/>
        </w:rPr>
        <w:t>ые разработки и дискуссионные проблемы теории и практики судебной экспертизы. М., 1985. Вып. 1.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228.  </w:t>
      </w:r>
      <w:r>
        <w:rPr>
          <w:i/>
          <w:iCs/>
          <w:color w:val="000000"/>
        </w:rPr>
        <w:t xml:space="preserve">Корухов Ю.Г. </w:t>
      </w:r>
      <w:r>
        <w:rPr>
          <w:color w:val="000000"/>
        </w:rPr>
        <w:t>Трасологическая диагностика: Методические ре</w:t>
      </w:r>
      <w:r>
        <w:rPr>
          <w:color w:val="000000"/>
        </w:rPr>
        <w:softHyphen/>
        <w:t>комендации. М., 1983.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229.  </w:t>
      </w:r>
      <w:r>
        <w:rPr>
          <w:i/>
          <w:iCs/>
          <w:color w:val="000000"/>
        </w:rPr>
        <w:t xml:space="preserve">Корухов Ю.Г., Орлова В.Ф. </w:t>
      </w:r>
      <w:r>
        <w:rPr>
          <w:color w:val="000000"/>
        </w:rPr>
        <w:t>О проблеме криминалистической экспертной д</w:t>
      </w:r>
      <w:r>
        <w:rPr>
          <w:color w:val="000000"/>
        </w:rPr>
        <w:t>иагностики // Проблемы совершенствования судебных экспертиз. М., 1994.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230. </w:t>
      </w:r>
      <w:r>
        <w:rPr>
          <w:i/>
          <w:iCs/>
          <w:color w:val="000000"/>
          <w:lang w:val="en-US"/>
        </w:rPr>
        <w:t xml:space="preserve">Jenkinson D.M., Mabon R.M., Manson W. </w:t>
      </w:r>
      <w:r>
        <w:rPr>
          <w:color w:val="000000"/>
          <w:lang w:val="en-US"/>
        </w:rPr>
        <w:t xml:space="preserve">Sweat proteins </w:t>
      </w:r>
      <w:r>
        <w:rPr>
          <w:color w:val="000000"/>
        </w:rPr>
        <w:t xml:space="preserve">// </w:t>
      </w:r>
      <w:r>
        <w:rPr>
          <w:color w:val="000000"/>
          <w:lang w:val="en-US"/>
        </w:rPr>
        <w:t xml:space="preserve">British J. Dermatol. </w:t>
      </w:r>
      <w:r>
        <w:rPr>
          <w:color w:val="000000"/>
        </w:rPr>
        <w:t xml:space="preserve">1974.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90. N 2.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231.  </w:t>
      </w:r>
      <w:r>
        <w:rPr>
          <w:i/>
          <w:iCs/>
          <w:color w:val="000000"/>
        </w:rPr>
        <w:t xml:space="preserve">Стегноеа Т.В., Сулимое К. Т., Староеойтов В.И., Гриценко В.В. </w:t>
      </w:r>
      <w:r>
        <w:rPr>
          <w:color w:val="000000"/>
        </w:rPr>
        <w:t>Установление не</w:t>
      </w:r>
      <w:r>
        <w:rPr>
          <w:color w:val="000000"/>
        </w:rPr>
        <w:t>которых диагностических признаков человека по за-паховым следам: Методические рекомендации. М., 1996.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232.  </w:t>
      </w:r>
      <w:r>
        <w:rPr>
          <w:i/>
          <w:iCs/>
          <w:color w:val="000000"/>
          <w:lang w:val="en-US"/>
        </w:rPr>
        <w:t xml:space="preserve">Dawning D.T., Kranz Z.H., Murray K.E. </w:t>
      </w:r>
      <w:r>
        <w:rPr>
          <w:color w:val="000000"/>
          <w:lang w:val="en-US"/>
        </w:rPr>
        <w:t>Studies in waxes. XIV. An investigation of the aliphatic constituents of hydrolyzed wool wax by gas chomatogra</w:t>
      </w:r>
      <w:r>
        <w:rPr>
          <w:color w:val="000000"/>
          <w:lang w:val="en-US"/>
        </w:rPr>
        <w:t>phy</w:t>
      </w:r>
      <w:r>
        <w:rPr>
          <w:color w:val="000000"/>
        </w:rPr>
        <w:t>//</w:t>
      </w:r>
      <w:r>
        <w:rPr>
          <w:color w:val="000000"/>
          <w:lang w:val="en-US"/>
        </w:rPr>
        <w:t xml:space="preserve">Aust. J. Chem. </w:t>
      </w:r>
      <w:r>
        <w:rPr>
          <w:color w:val="000000"/>
        </w:rPr>
        <w:t xml:space="preserve">1960.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13.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233.  </w:t>
      </w:r>
      <w:r>
        <w:rPr>
          <w:i/>
          <w:iCs/>
          <w:color w:val="000000"/>
          <w:lang w:val="en-US"/>
        </w:rPr>
        <w:t xml:space="preserve">Wheatley V.R., James A. T. </w:t>
      </w:r>
      <w:r>
        <w:rPr>
          <w:color w:val="000000"/>
          <w:lang w:val="en-US"/>
        </w:rPr>
        <w:t xml:space="preserve">Studies of sebum. </w:t>
      </w:r>
      <w:r>
        <w:rPr>
          <w:color w:val="000000"/>
        </w:rPr>
        <w:t xml:space="preserve">7. </w:t>
      </w:r>
      <w:r>
        <w:rPr>
          <w:color w:val="000000"/>
          <w:lang w:val="en-US"/>
        </w:rPr>
        <w:t xml:space="preserve">The composition of sebum of some common rodents// Riochem. J. </w:t>
      </w:r>
      <w:r>
        <w:rPr>
          <w:color w:val="000000"/>
        </w:rPr>
        <w:t xml:space="preserve">1957.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65.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234. </w:t>
      </w:r>
      <w:r>
        <w:rPr>
          <w:i/>
          <w:iCs/>
          <w:color w:val="000000"/>
          <w:lang w:val="en-US"/>
        </w:rPr>
        <w:t xml:space="preserve">Haahti E., Lagerspetz K., Nikkari </w:t>
      </w:r>
      <w:r>
        <w:rPr>
          <w:i/>
          <w:iCs/>
          <w:color w:val="000000"/>
        </w:rPr>
        <w:t xml:space="preserve">Т., </w:t>
      </w:r>
      <w:r>
        <w:rPr>
          <w:i/>
          <w:iCs/>
          <w:color w:val="000000"/>
          <w:lang w:val="en-US"/>
        </w:rPr>
        <w:t xml:space="preserve">Fales H.M. </w:t>
      </w:r>
      <w:r>
        <w:rPr>
          <w:color w:val="000000"/>
          <w:lang w:val="en-US"/>
        </w:rPr>
        <w:t>Lipids of the unropygial glands of b</w:t>
      </w:r>
      <w:r>
        <w:rPr>
          <w:color w:val="000000"/>
          <w:lang w:val="en-US"/>
        </w:rPr>
        <w:t xml:space="preserve">irds// </w:t>
      </w:r>
      <w:r>
        <w:rPr>
          <w:color w:val="000000"/>
        </w:rPr>
        <w:t xml:space="preserve">Сотр. </w:t>
      </w:r>
      <w:r>
        <w:rPr>
          <w:color w:val="000000"/>
          <w:lang w:val="en-US"/>
        </w:rPr>
        <w:t xml:space="preserve">Biochem. Physiol. </w:t>
      </w:r>
      <w:r>
        <w:rPr>
          <w:color w:val="000000"/>
        </w:rPr>
        <w:t>1964. N 12.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235.  </w:t>
      </w:r>
      <w:r>
        <w:rPr>
          <w:i/>
          <w:iCs/>
          <w:color w:val="000000"/>
          <w:lang w:val="en-US"/>
        </w:rPr>
        <w:t xml:space="preserve">Nicolaides N., Fu Hwei C., Rice Gary R. </w:t>
      </w:r>
      <w:r>
        <w:rPr>
          <w:color w:val="000000"/>
          <w:lang w:val="en-US"/>
        </w:rPr>
        <w:t xml:space="preserve">The skin surface lipids of man compared with those of eighteen species of animals </w:t>
      </w:r>
      <w:r>
        <w:rPr>
          <w:color w:val="000000"/>
        </w:rPr>
        <w:t xml:space="preserve">// </w:t>
      </w:r>
      <w:r>
        <w:rPr>
          <w:color w:val="000000"/>
          <w:lang w:val="en-US"/>
        </w:rPr>
        <w:t xml:space="preserve">J. Invest. Dermat. </w:t>
      </w:r>
      <w:r>
        <w:rPr>
          <w:color w:val="000000"/>
        </w:rPr>
        <w:t xml:space="preserve">1968.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51. N2.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236.  </w:t>
      </w:r>
      <w:r>
        <w:rPr>
          <w:i/>
          <w:iCs/>
          <w:color w:val="000000"/>
        </w:rPr>
        <w:t xml:space="preserve">Ивашков В.А. </w:t>
      </w:r>
      <w:r>
        <w:rPr>
          <w:color w:val="000000"/>
        </w:rPr>
        <w:t xml:space="preserve">Работа со следами рук на </w:t>
      </w:r>
      <w:r>
        <w:rPr>
          <w:color w:val="000000"/>
        </w:rPr>
        <w:t>месте происшествия: Учебное пособие. М., 1992.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237.  </w:t>
      </w:r>
      <w:r>
        <w:rPr>
          <w:i/>
          <w:iCs/>
          <w:color w:val="000000"/>
        </w:rPr>
        <w:t xml:space="preserve">Сулимое К. Т., Староеойтов В.И., Моисеева Т.Ф., Полетаева И.И., Зинкевия Э.П. </w:t>
      </w:r>
      <w:r>
        <w:rPr>
          <w:color w:val="000000"/>
        </w:rPr>
        <w:t>Обонятельное различение собаками смесей трех высших жирных кислот по их количественному составу // Сенсорные системы. 1995. Т</w:t>
      </w:r>
      <w:r>
        <w:rPr>
          <w:color w:val="000000"/>
        </w:rPr>
        <w:t>. 9. №2-3.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238.  </w:t>
      </w:r>
      <w:r>
        <w:rPr>
          <w:i/>
          <w:iCs/>
          <w:color w:val="000000"/>
          <w:lang w:val="en-US"/>
        </w:rPr>
        <w:t xml:space="preserve">Folch J., Lee V., Sloan Stanley J.H. </w:t>
      </w:r>
      <w:r>
        <w:rPr>
          <w:i/>
          <w:iCs/>
          <w:color w:val="000000"/>
        </w:rPr>
        <w:t xml:space="preserve">// </w:t>
      </w:r>
      <w:r>
        <w:rPr>
          <w:color w:val="000000"/>
          <w:lang w:val="en-US"/>
        </w:rPr>
        <w:t xml:space="preserve">J. Biol. Chem. </w:t>
      </w:r>
      <w:r>
        <w:rPr>
          <w:color w:val="000000"/>
        </w:rPr>
        <w:t xml:space="preserve">1957.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226.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239.  </w:t>
      </w:r>
      <w:r>
        <w:rPr>
          <w:i/>
          <w:iCs/>
          <w:color w:val="000000"/>
          <w:lang w:val="en-US"/>
        </w:rPr>
        <w:t xml:space="preserve">Morrison W.R., Smith L.M. </w:t>
      </w:r>
      <w:r>
        <w:rPr>
          <w:color w:val="000000"/>
          <w:lang w:val="en-US"/>
        </w:rPr>
        <w:t xml:space="preserve">Preparation of fatty acid methyl esters and dimethyl acetates from lipids with boron fluoride </w:t>
      </w:r>
      <w:r>
        <w:rPr>
          <w:color w:val="000000"/>
        </w:rPr>
        <w:t xml:space="preserve">— </w:t>
      </w:r>
      <w:r>
        <w:rPr>
          <w:color w:val="000000"/>
          <w:lang w:val="en-US"/>
        </w:rPr>
        <w:t xml:space="preserve">methanol </w:t>
      </w:r>
      <w:r>
        <w:rPr>
          <w:color w:val="000000"/>
        </w:rPr>
        <w:t>//</w:t>
      </w:r>
      <w:r>
        <w:rPr>
          <w:color w:val="000000"/>
          <w:lang w:val="en-US"/>
        </w:rPr>
        <w:t xml:space="preserve">J. Lipid. Res. </w:t>
      </w:r>
      <w:r>
        <w:rPr>
          <w:color w:val="000000"/>
        </w:rPr>
        <w:t xml:space="preserve">1964.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5.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240.  </w:t>
      </w:r>
      <w:r>
        <w:rPr>
          <w:i/>
          <w:iCs/>
          <w:color w:val="000000"/>
        </w:rPr>
        <w:t xml:space="preserve">Моисеева Т.Ф., Шевырева Е.В., Морозова А.Л. </w:t>
      </w:r>
      <w:r>
        <w:rPr>
          <w:color w:val="000000"/>
        </w:rPr>
        <w:t xml:space="preserve">Определение пола человека по составу вещества его потожировых следов. </w:t>
      </w:r>
      <w:r>
        <w:rPr>
          <w:color w:val="000000"/>
          <w:lang w:val="en-US"/>
        </w:rPr>
        <w:t xml:space="preserve">II. </w:t>
      </w:r>
      <w:r>
        <w:rPr>
          <w:color w:val="000000"/>
        </w:rPr>
        <w:t>Исследова</w:t>
      </w:r>
      <w:r>
        <w:rPr>
          <w:color w:val="000000"/>
        </w:rPr>
        <w:softHyphen/>
        <w:t>ние вариационности жирнокислотного состава потожировых выделе</w:t>
      </w:r>
      <w:r>
        <w:rPr>
          <w:color w:val="000000"/>
        </w:rPr>
        <w:softHyphen/>
        <w:t>ний человека с разных участков тела человека // Экспертная п</w:t>
      </w:r>
      <w:r>
        <w:rPr>
          <w:color w:val="000000"/>
        </w:rPr>
        <w:t>рактика и новые методы исследования. М., 1993. Вып. 7.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241.  </w:t>
      </w:r>
      <w:r>
        <w:rPr>
          <w:i/>
          <w:iCs/>
          <w:color w:val="000000"/>
        </w:rPr>
        <w:t xml:space="preserve">Поляков В.З., Габель Ю.Б., Моисеева Т.Ф., Морозова А.Л. </w:t>
      </w:r>
      <w:r>
        <w:rPr>
          <w:color w:val="000000"/>
        </w:rPr>
        <w:t>Оценка критерия достоверности определения пола человека по составу жир</w:t>
      </w:r>
      <w:r>
        <w:rPr>
          <w:color w:val="000000"/>
        </w:rPr>
        <w:softHyphen/>
        <w:t>ных кислот. (В печати.)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242. </w:t>
      </w:r>
      <w:r>
        <w:rPr>
          <w:i/>
          <w:iCs/>
          <w:color w:val="000000"/>
        </w:rPr>
        <w:t xml:space="preserve">Моисеева Т.Ф., Шевырева Е.В., Морозова </w:t>
      </w:r>
      <w:r>
        <w:rPr>
          <w:i/>
          <w:iCs/>
          <w:color w:val="000000"/>
        </w:rPr>
        <w:t xml:space="preserve">А.Л. </w:t>
      </w:r>
      <w:r>
        <w:rPr>
          <w:color w:val="000000"/>
        </w:rPr>
        <w:t xml:space="preserve">Определение пола человека по составу вещества его потожировых следов. </w:t>
      </w:r>
      <w:r>
        <w:rPr>
          <w:color w:val="000000"/>
          <w:lang w:val="en-US"/>
        </w:rPr>
        <w:t xml:space="preserve">I. </w:t>
      </w:r>
      <w:r>
        <w:rPr>
          <w:color w:val="000000"/>
        </w:rPr>
        <w:t>Определение минимального количества потожирового вещества в отпечатках паль</w:t>
      </w:r>
      <w:r>
        <w:rPr>
          <w:color w:val="000000"/>
        </w:rPr>
        <w:softHyphen/>
        <w:t xml:space="preserve">цев, достаточного для хроматографического анализа жирных кислот // Экспертная практика и новые методы </w:t>
      </w:r>
      <w:r>
        <w:rPr>
          <w:color w:val="000000"/>
        </w:rPr>
        <w:t>исследования. М., 1993. Вып. 7.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>221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243.  </w:t>
      </w:r>
      <w:r>
        <w:rPr>
          <w:i/>
          <w:iCs/>
          <w:color w:val="000000"/>
          <w:lang w:val="en-US"/>
        </w:rPr>
        <w:t xml:space="preserve">Holyst B. </w:t>
      </w:r>
      <w:r>
        <w:rPr>
          <w:color w:val="000000"/>
          <w:lang w:val="en-US"/>
        </w:rPr>
        <w:t xml:space="preserve">Kriminalistishe abcehatzung des spurenalers bei fingerpa-pillar-lanien </w:t>
      </w:r>
      <w:r>
        <w:rPr>
          <w:color w:val="000000"/>
        </w:rPr>
        <w:t xml:space="preserve">// </w:t>
      </w:r>
      <w:r>
        <w:rPr>
          <w:color w:val="000000"/>
          <w:lang w:val="en-US"/>
        </w:rPr>
        <w:t xml:space="preserve">Archiv fur kriminologie. </w:t>
      </w:r>
      <w:r>
        <w:rPr>
          <w:color w:val="000000"/>
        </w:rPr>
        <w:t xml:space="preserve">1987.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179. N 3, 4.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244.  </w:t>
      </w:r>
      <w:r>
        <w:rPr>
          <w:i/>
          <w:iCs/>
          <w:color w:val="000000"/>
        </w:rPr>
        <w:t xml:space="preserve">Самшевский М.В., Сахнов В.Н. </w:t>
      </w:r>
      <w:r>
        <w:rPr>
          <w:color w:val="000000"/>
        </w:rPr>
        <w:t>О сроках выявления пальцев рук на предметах, н</w:t>
      </w:r>
      <w:r>
        <w:rPr>
          <w:color w:val="000000"/>
        </w:rPr>
        <w:t>аходящихся в водоемах с проточной водой // Крими</w:t>
      </w:r>
      <w:r>
        <w:rPr>
          <w:color w:val="000000"/>
        </w:rPr>
        <w:softHyphen/>
        <w:t>налистика и судебная экспертиза. Киев, 1987. Вып. 35.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245.  </w:t>
      </w:r>
      <w:r>
        <w:rPr>
          <w:i/>
          <w:iCs/>
          <w:color w:val="000000"/>
          <w:lang w:val="en-US"/>
        </w:rPr>
        <w:t xml:space="preserve">Hammer H.Y. </w:t>
      </w:r>
      <w:r>
        <w:rPr>
          <w:color w:val="000000"/>
          <w:lang w:val="en-US"/>
        </w:rPr>
        <w:t xml:space="preserve">Kriminalistik and forensishe wissenschaften. </w:t>
      </w:r>
      <w:r>
        <w:rPr>
          <w:color w:val="000000"/>
        </w:rPr>
        <w:t>1968. N 61, 62.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246.  </w:t>
      </w:r>
      <w:r>
        <w:rPr>
          <w:i/>
          <w:iCs/>
          <w:color w:val="000000"/>
        </w:rPr>
        <w:t xml:space="preserve">Грановский Г.Л. </w:t>
      </w:r>
      <w:r>
        <w:rPr>
          <w:color w:val="000000"/>
        </w:rPr>
        <w:t>О сроках сохранения потожировых следов и возможности</w:t>
      </w:r>
      <w:r>
        <w:rPr>
          <w:color w:val="000000"/>
        </w:rPr>
        <w:t xml:space="preserve"> установления их давности // Материалы научи, конфе</w:t>
      </w:r>
      <w:r>
        <w:rPr>
          <w:color w:val="000000"/>
        </w:rPr>
        <w:softHyphen/>
        <w:t>ренции по проблемам кримин. экспертизы. М., 1958.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247.  </w:t>
      </w:r>
      <w:r>
        <w:rPr>
          <w:i/>
          <w:iCs/>
          <w:color w:val="000000"/>
        </w:rPr>
        <w:t xml:space="preserve">Цимакуридзе Г.А. </w:t>
      </w:r>
      <w:r>
        <w:rPr>
          <w:color w:val="000000"/>
        </w:rPr>
        <w:t>О сроках хранения потожировых папилляр</w:t>
      </w:r>
      <w:r>
        <w:rPr>
          <w:color w:val="000000"/>
        </w:rPr>
        <w:softHyphen/>
        <w:t>ных узоров в дактилоскопической экспертизе // Вопросы судебной экспертизы. 1960.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248.  </w:t>
      </w:r>
      <w:r>
        <w:rPr>
          <w:i/>
          <w:iCs/>
          <w:color w:val="000000"/>
        </w:rPr>
        <w:t>Цимак</w:t>
      </w:r>
      <w:r>
        <w:rPr>
          <w:i/>
          <w:iCs/>
          <w:color w:val="000000"/>
        </w:rPr>
        <w:t xml:space="preserve">уридзе Г.А. </w:t>
      </w:r>
      <w:r>
        <w:rPr>
          <w:color w:val="000000"/>
        </w:rPr>
        <w:t>Основные вопросы дактилоскопии в советс</w:t>
      </w:r>
      <w:r>
        <w:rPr>
          <w:color w:val="000000"/>
        </w:rPr>
        <w:softHyphen/>
        <w:t>кой криминалистике: Дис. ... канд. юрид. наук. Тбилиси, 1956.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249.  </w:t>
      </w:r>
      <w:r>
        <w:rPr>
          <w:i/>
          <w:iCs/>
          <w:color w:val="000000"/>
        </w:rPr>
        <w:t xml:space="preserve">Ярослав Ю.Ю. </w:t>
      </w:r>
      <w:r>
        <w:rPr>
          <w:color w:val="000000"/>
        </w:rPr>
        <w:t>К проблеме установления давности потожиро</w:t>
      </w:r>
      <w:r>
        <w:rPr>
          <w:color w:val="000000"/>
        </w:rPr>
        <w:softHyphen/>
        <w:t>вых следов папиллярных узоров// Криминалистика и судебная экс</w:t>
      </w:r>
      <w:r>
        <w:rPr>
          <w:color w:val="000000"/>
        </w:rPr>
        <w:softHyphen/>
        <w:t>пертиза. Киев, 1988</w:t>
      </w:r>
      <w:r>
        <w:rPr>
          <w:color w:val="000000"/>
        </w:rPr>
        <w:t>. Вып. 37.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250.  </w:t>
      </w:r>
      <w:r>
        <w:rPr>
          <w:i/>
          <w:iCs/>
          <w:color w:val="000000"/>
        </w:rPr>
        <w:t xml:space="preserve">Барышев </w:t>
      </w:r>
      <w:r>
        <w:rPr>
          <w:i/>
          <w:iCs/>
          <w:color w:val="000000"/>
          <w:lang w:val="en-US"/>
        </w:rPr>
        <w:t xml:space="preserve">A.M. </w:t>
      </w:r>
      <w:r>
        <w:rPr>
          <w:color w:val="000000"/>
        </w:rPr>
        <w:t>Выявление старых папиллярных узоров на бумаге в глубоком вакууме// Экспертная практика. 1977. № 9.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251.  </w:t>
      </w:r>
      <w:r>
        <w:rPr>
          <w:i/>
          <w:iCs/>
          <w:color w:val="000000"/>
        </w:rPr>
        <w:t xml:space="preserve">Зимон А.Д. </w:t>
      </w:r>
      <w:r>
        <w:rPr>
          <w:color w:val="000000"/>
        </w:rPr>
        <w:t>Адгезия пыли и порошков. М., 1976.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252.  </w:t>
      </w:r>
      <w:r>
        <w:rPr>
          <w:i/>
          <w:iCs/>
          <w:color w:val="000000"/>
        </w:rPr>
        <w:t xml:space="preserve">Селиванов Н.А., Юрии Г.С., Викторова Е.Н. </w:t>
      </w:r>
      <w:r>
        <w:rPr>
          <w:color w:val="000000"/>
        </w:rPr>
        <w:t>Обнаружение неви</w:t>
      </w:r>
      <w:r>
        <w:rPr>
          <w:color w:val="000000"/>
        </w:rPr>
        <w:softHyphen/>
        <w:t>димых и ма</w:t>
      </w:r>
      <w:r>
        <w:rPr>
          <w:color w:val="000000"/>
        </w:rPr>
        <w:t>ловидимых следов. М., 1975.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253.  </w:t>
      </w:r>
      <w:r>
        <w:rPr>
          <w:i/>
          <w:iCs/>
          <w:color w:val="000000"/>
        </w:rPr>
        <w:t xml:space="preserve">Сорокин </w:t>
      </w:r>
      <w:r>
        <w:rPr>
          <w:i/>
          <w:iCs/>
          <w:color w:val="000000"/>
          <w:lang w:val="en-US"/>
        </w:rPr>
        <w:t xml:space="preserve">B.C., </w:t>
      </w:r>
      <w:r>
        <w:rPr>
          <w:i/>
          <w:iCs/>
          <w:color w:val="000000"/>
        </w:rPr>
        <w:t xml:space="preserve">Дворкин А.И. </w:t>
      </w:r>
      <w:r>
        <w:rPr>
          <w:color w:val="000000"/>
        </w:rPr>
        <w:t>Обнаружение и фиксация следов. М., 1974.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254.   </w:t>
      </w:r>
      <w:r>
        <w:rPr>
          <w:i/>
          <w:iCs/>
          <w:color w:val="000000"/>
        </w:rPr>
        <w:t xml:space="preserve">Сорокин </w:t>
      </w:r>
      <w:r>
        <w:rPr>
          <w:i/>
          <w:iCs/>
          <w:color w:val="000000"/>
          <w:lang w:val="en-US"/>
        </w:rPr>
        <w:t xml:space="preserve">B.C. </w:t>
      </w:r>
      <w:r>
        <w:rPr>
          <w:color w:val="000000"/>
        </w:rPr>
        <w:t>Обнаружение и фиксация следов рук на месте происшествия. М., 1966.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255. </w:t>
      </w:r>
      <w:r>
        <w:rPr>
          <w:i/>
          <w:iCs/>
          <w:color w:val="000000"/>
        </w:rPr>
        <w:t xml:space="preserve">Ярослав Ю.Ю., Сегай М.Я. </w:t>
      </w:r>
      <w:r>
        <w:rPr>
          <w:color w:val="000000"/>
        </w:rPr>
        <w:t>Выявление латентных следов папил</w:t>
      </w:r>
      <w:r>
        <w:rPr>
          <w:color w:val="000000"/>
        </w:rPr>
        <w:softHyphen/>
        <w:t>лярн</w:t>
      </w:r>
      <w:r>
        <w:rPr>
          <w:color w:val="000000"/>
        </w:rPr>
        <w:t>ых узоров. М., 1988.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256.  </w:t>
      </w:r>
      <w:r>
        <w:rPr>
          <w:i/>
          <w:iCs/>
          <w:color w:val="000000"/>
          <w:lang w:val="en-US"/>
        </w:rPr>
        <w:t xml:space="preserve">Puhvel S.M., Reisner R.M., Sakamoto M. </w:t>
      </w:r>
      <w:r>
        <w:rPr>
          <w:color w:val="000000"/>
          <w:lang w:val="en-US"/>
        </w:rPr>
        <w:t xml:space="preserve">Analysis of lipid composition of isolated human sebaceous gland homogenates after incubation with cutaneous bacteria thinlayer chromatography </w:t>
      </w:r>
      <w:r>
        <w:rPr>
          <w:color w:val="000000"/>
        </w:rPr>
        <w:t xml:space="preserve">// </w:t>
      </w:r>
      <w:r>
        <w:rPr>
          <w:color w:val="000000"/>
          <w:lang w:val="en-US"/>
        </w:rPr>
        <w:t xml:space="preserve">J. Invest. Dermatol. </w:t>
      </w:r>
      <w:r>
        <w:rPr>
          <w:color w:val="000000"/>
        </w:rPr>
        <w:t xml:space="preserve">1975.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64. N 6.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>257.</w:t>
      </w:r>
      <w:r>
        <w:rPr>
          <w:color w:val="000000"/>
        </w:rPr>
        <w:t xml:space="preserve">  </w:t>
      </w:r>
      <w:r>
        <w:rPr>
          <w:i/>
          <w:iCs/>
          <w:color w:val="000000"/>
        </w:rPr>
        <w:t xml:space="preserve">Сулимое К.Т., Моисеева Т.Ф., Батаева Е.П., Ковалева С.В., Куд-рявицкая Е.И., Шаманова Т.Н., Зинкевич Э.П. </w:t>
      </w:r>
      <w:r>
        <w:rPr>
          <w:color w:val="000000"/>
        </w:rPr>
        <w:t>Определение давности образования потожировых следов человека с помощью лабораторных собак-детекторов запаха// Российский следователь. 1999. № 3.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>258</w:t>
      </w:r>
      <w:r>
        <w:rPr>
          <w:color w:val="000000"/>
        </w:rPr>
        <w:t xml:space="preserve">.  </w:t>
      </w:r>
      <w:r>
        <w:rPr>
          <w:i/>
          <w:iCs/>
          <w:color w:val="000000"/>
        </w:rPr>
        <w:t>Моисеева Т.Ф., Шевырева Е.В., Морозова А.Л., Габель Ю.Б., Попо</w:t>
      </w:r>
      <w:r>
        <w:rPr>
          <w:i/>
          <w:iCs/>
          <w:color w:val="000000"/>
        </w:rPr>
        <w:softHyphen/>
        <w:t xml:space="preserve">ва Ю.П. </w:t>
      </w:r>
      <w:r>
        <w:rPr>
          <w:color w:val="000000"/>
        </w:rPr>
        <w:t>Исследование жирно-кислотного состава потожировых выде</w:t>
      </w:r>
      <w:r>
        <w:rPr>
          <w:color w:val="000000"/>
        </w:rPr>
        <w:softHyphen/>
        <w:t>лений лиц, страдающих ожирением // Экспертная практика и новые методы исследования: Информ. сб. М., 1997. Вып. 1-2.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259.  </w:t>
      </w:r>
      <w:r>
        <w:rPr>
          <w:i/>
          <w:iCs/>
          <w:color w:val="000000"/>
          <w:lang w:val="en-US"/>
        </w:rPr>
        <w:t>Moser</w:t>
      </w:r>
      <w:r>
        <w:rPr>
          <w:i/>
          <w:iCs/>
          <w:color w:val="000000"/>
          <w:lang w:val="en-US"/>
        </w:rPr>
        <w:t xml:space="preserve"> H. W., </w:t>
      </w:r>
      <w:r>
        <w:rPr>
          <w:color w:val="000000"/>
          <w:lang w:val="en-US"/>
        </w:rPr>
        <w:t xml:space="preserve">et al. Adrenoleukodystrophy: Increased plasma content of saturated very long chain fatty acids// Neurology. </w:t>
      </w:r>
      <w:r>
        <w:rPr>
          <w:color w:val="000000"/>
        </w:rPr>
        <w:t xml:space="preserve">1981.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31.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260.  </w:t>
      </w:r>
      <w:r>
        <w:rPr>
          <w:i/>
          <w:iCs/>
          <w:color w:val="000000"/>
          <w:lang w:val="en-US"/>
        </w:rPr>
        <w:t xml:space="preserve">Moser A.B., </w:t>
      </w:r>
      <w:r>
        <w:rPr>
          <w:color w:val="000000"/>
          <w:lang w:val="en-US"/>
        </w:rPr>
        <w:t xml:space="preserve">et al. A new dietary therapy for adrenoleukodystrophy: biochemical and preliminary clinical results in </w:t>
      </w:r>
      <w:r>
        <w:rPr>
          <w:color w:val="000000"/>
        </w:rPr>
        <w:t xml:space="preserve">36 </w:t>
      </w:r>
      <w:r>
        <w:rPr>
          <w:color w:val="000000"/>
          <w:lang w:val="en-US"/>
        </w:rPr>
        <w:t>p</w:t>
      </w:r>
      <w:r>
        <w:rPr>
          <w:color w:val="000000"/>
          <w:lang w:val="en-US"/>
        </w:rPr>
        <w:t xml:space="preserve">atients// Ann. Neurol. </w:t>
      </w:r>
      <w:r>
        <w:rPr>
          <w:color w:val="000000"/>
        </w:rPr>
        <w:t xml:space="preserve">1987.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21.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222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261.   </w:t>
      </w:r>
      <w:r>
        <w:rPr>
          <w:i/>
          <w:iCs/>
          <w:color w:val="000000"/>
          <w:lang w:val="en-US"/>
        </w:rPr>
        <w:t xml:space="preserve">Riiio W.B. </w:t>
      </w:r>
      <w:r>
        <w:rPr>
          <w:color w:val="000000"/>
          <w:lang w:val="en-US"/>
        </w:rPr>
        <w:t>Dietary erucic acid therapy for X-linked adrenoleu</w:t>
      </w:r>
      <w:r>
        <w:rPr>
          <w:color w:val="000000"/>
          <w:lang w:val="en-US"/>
        </w:rPr>
        <w:softHyphen/>
        <w:t xml:space="preserve">kodystrophy </w:t>
      </w:r>
      <w:r>
        <w:rPr>
          <w:color w:val="000000"/>
        </w:rPr>
        <w:t xml:space="preserve">// </w:t>
      </w:r>
      <w:r>
        <w:rPr>
          <w:color w:val="000000"/>
          <w:lang w:val="en-US"/>
        </w:rPr>
        <w:t xml:space="preserve">Neurology. </w:t>
      </w:r>
      <w:r>
        <w:rPr>
          <w:color w:val="000000"/>
        </w:rPr>
        <w:t xml:space="preserve">1989.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39.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262.  </w:t>
      </w:r>
      <w:r>
        <w:rPr>
          <w:i/>
          <w:iCs/>
          <w:color w:val="000000"/>
          <w:lang w:val="en-US"/>
        </w:rPr>
        <w:t xml:space="preserve">Cone E.J., </w:t>
      </w:r>
      <w:r>
        <w:rPr>
          <w:color w:val="000000"/>
          <w:lang w:val="en-US"/>
        </w:rPr>
        <w:t xml:space="preserve">et al. Sweat testing for heroin, cocaine and metabolites// J. Anal. Toxicol. </w:t>
      </w:r>
      <w:r>
        <w:rPr>
          <w:color w:val="000000"/>
        </w:rPr>
        <w:t xml:space="preserve">1994. </w:t>
      </w:r>
      <w:r>
        <w:rPr>
          <w:color w:val="000000"/>
          <w:lang w:val="en-US"/>
        </w:rPr>
        <w:t>Vol.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18. N 6.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263.  </w:t>
      </w:r>
      <w:r>
        <w:rPr>
          <w:i/>
          <w:iCs/>
          <w:color w:val="000000"/>
          <w:lang w:val="en-US"/>
        </w:rPr>
        <w:t xml:space="preserve">Burns </w:t>
      </w:r>
      <w:r>
        <w:rPr>
          <w:color w:val="000000"/>
        </w:rPr>
        <w:t xml:space="preserve">Л/., </w:t>
      </w:r>
      <w:r>
        <w:rPr>
          <w:i/>
          <w:iCs/>
          <w:color w:val="000000"/>
          <w:lang w:val="en-US"/>
        </w:rPr>
        <w:t xml:space="preserve">Baselt R.C. </w:t>
      </w:r>
      <w:r>
        <w:rPr>
          <w:color w:val="000000"/>
          <w:lang w:val="en-US"/>
        </w:rPr>
        <w:t xml:space="preserve">Monitoring drug use with a sweat patch: An experiment with cocaine//J. Anal. Toxicol. </w:t>
      </w:r>
      <w:r>
        <w:rPr>
          <w:color w:val="000000"/>
        </w:rPr>
        <w:t xml:space="preserve">1995.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19. N 1.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264.  </w:t>
      </w:r>
      <w:r>
        <w:rPr>
          <w:i/>
          <w:iCs/>
          <w:color w:val="000000"/>
          <w:lang w:val="en-US"/>
        </w:rPr>
        <w:t xml:space="preserve">Smith R.P., Lin R.H. </w:t>
      </w:r>
      <w:r>
        <w:rPr>
          <w:color w:val="000000"/>
          <w:lang w:val="en-US"/>
        </w:rPr>
        <w:t>Detection of cocaine metabolite in perspiration stain, menstrual bloodstain and hair</w:t>
      </w:r>
      <w:r>
        <w:rPr>
          <w:color w:val="000000"/>
          <w:lang w:val="en-US"/>
        </w:rPr>
        <w:t xml:space="preserve">//J. For. Sci. </w:t>
      </w:r>
      <w:r>
        <w:rPr>
          <w:color w:val="000000"/>
        </w:rPr>
        <w:t xml:space="preserve">1986.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31. N 4.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265.  </w:t>
      </w:r>
      <w:r>
        <w:rPr>
          <w:i/>
          <w:iCs/>
          <w:color w:val="000000"/>
        </w:rPr>
        <w:t xml:space="preserve">Швайкова М.Д. </w:t>
      </w:r>
      <w:r>
        <w:rPr>
          <w:color w:val="000000"/>
        </w:rPr>
        <w:t>Судебная химия. М., 1959.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266.  </w:t>
      </w:r>
      <w:r>
        <w:rPr>
          <w:i/>
          <w:iCs/>
          <w:color w:val="000000"/>
          <w:lang w:val="en-US"/>
        </w:rPr>
        <w:t xml:space="preserve">Nielson J.P., Katz A.I. </w:t>
      </w:r>
      <w:r>
        <w:rPr>
          <w:color w:val="000000"/>
          <w:lang w:val="en-US"/>
        </w:rPr>
        <w:t xml:space="preserve">A processing protocol for drug residue and latent print evidence </w:t>
      </w:r>
      <w:r>
        <w:rPr>
          <w:color w:val="000000"/>
        </w:rPr>
        <w:t xml:space="preserve">// </w:t>
      </w:r>
      <w:r>
        <w:rPr>
          <w:color w:val="000000"/>
          <w:lang w:val="en-US"/>
        </w:rPr>
        <w:t xml:space="preserve">J. For. Sci. </w:t>
      </w:r>
      <w:r>
        <w:rPr>
          <w:color w:val="000000"/>
        </w:rPr>
        <w:t xml:space="preserve">1988. </w:t>
      </w:r>
      <w:r>
        <w:rPr>
          <w:color w:val="000000"/>
          <w:lang w:val="en-US"/>
        </w:rPr>
        <w:t xml:space="preserve">Vol. </w:t>
      </w:r>
      <w:r>
        <w:rPr>
          <w:color w:val="000000"/>
        </w:rPr>
        <w:t>33. N 6.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267.  </w:t>
      </w:r>
      <w:r>
        <w:rPr>
          <w:i/>
          <w:iCs/>
          <w:color w:val="000000"/>
        </w:rPr>
        <w:t xml:space="preserve">Кирхнер Ю. </w:t>
      </w:r>
      <w:r>
        <w:rPr>
          <w:color w:val="000000"/>
        </w:rPr>
        <w:t>Тонкослойная хроматография.</w:t>
      </w:r>
      <w:r>
        <w:rPr>
          <w:color w:val="000000"/>
        </w:rPr>
        <w:t xml:space="preserve"> М., 1981. Ч. 1.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268.  </w:t>
      </w:r>
      <w:r>
        <w:rPr>
          <w:i/>
          <w:iCs/>
          <w:color w:val="000000"/>
        </w:rPr>
        <w:t xml:space="preserve">Савенко В.Г. </w:t>
      </w:r>
      <w:r>
        <w:rPr>
          <w:color w:val="000000"/>
        </w:rPr>
        <w:t>и др. Распространенные наркотические средства. М., 1992.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269.  </w:t>
      </w:r>
      <w:r>
        <w:rPr>
          <w:i/>
          <w:iCs/>
          <w:color w:val="000000"/>
        </w:rPr>
        <w:t xml:space="preserve">Савенко В.Г., Семкин Е.П., Сорокин В.И. </w:t>
      </w:r>
      <w:r>
        <w:rPr>
          <w:color w:val="000000"/>
        </w:rPr>
        <w:t>Экспертиза героина и ацетилированного опия: Методические рекомендации. М., 1991.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270.  </w:t>
      </w:r>
      <w:r>
        <w:rPr>
          <w:i/>
          <w:iCs/>
          <w:color w:val="000000"/>
        </w:rPr>
        <w:t>Шаршунова М., Шварц В., Михале</w:t>
      </w:r>
      <w:r>
        <w:rPr>
          <w:i/>
          <w:iCs/>
          <w:color w:val="000000"/>
        </w:rPr>
        <w:t xml:space="preserve">ц И. </w:t>
      </w:r>
      <w:r>
        <w:rPr>
          <w:color w:val="000000"/>
        </w:rPr>
        <w:t>Тонкослойная хроматог</w:t>
      </w:r>
      <w:r>
        <w:rPr>
          <w:color w:val="000000"/>
        </w:rPr>
        <w:softHyphen/>
        <w:t>рафия в фармакологии и клинической биохимии. М., 1980. Ч. 2.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271.  </w:t>
      </w:r>
      <w:r>
        <w:rPr>
          <w:i/>
          <w:iCs/>
          <w:color w:val="000000"/>
        </w:rPr>
        <w:t xml:space="preserve">Моисеева Т.Ф. </w:t>
      </w:r>
      <w:r>
        <w:rPr>
          <w:color w:val="000000"/>
        </w:rPr>
        <w:t>Возможности криминалистического исследова</w:t>
      </w:r>
      <w:r>
        <w:rPr>
          <w:color w:val="000000"/>
        </w:rPr>
        <w:softHyphen/>
        <w:t>ния парфюмерных препаратов в потожировых следах человека в целях получения дополнительной информации об ос</w:t>
      </w:r>
      <w:r>
        <w:rPr>
          <w:color w:val="000000"/>
        </w:rPr>
        <w:t>тавившем след индиви</w:t>
      </w:r>
      <w:r>
        <w:rPr>
          <w:color w:val="000000"/>
        </w:rPr>
        <w:softHyphen/>
        <w:t>дууме // Экспертная практика и новые методы исследования. М., 1994. Вып  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272.  </w:t>
      </w:r>
      <w:r>
        <w:rPr>
          <w:i/>
          <w:iCs/>
          <w:color w:val="000000"/>
        </w:rPr>
        <w:t xml:space="preserve">Корухов Ю.Г. </w:t>
      </w:r>
      <w:r>
        <w:rPr>
          <w:color w:val="000000"/>
        </w:rPr>
        <w:t>Достоверность экспертного заключения и пути совершенствования ее оценки // Вопросы теории судебной эксперти</w:t>
      </w:r>
      <w:r>
        <w:rPr>
          <w:color w:val="000000"/>
        </w:rPr>
        <w:softHyphen/>
        <w:t>зы и совершенствования деятельнос</w:t>
      </w:r>
      <w:r>
        <w:rPr>
          <w:color w:val="000000"/>
        </w:rPr>
        <w:t>ти судебно-экспертных учрежде</w:t>
      </w:r>
      <w:r>
        <w:rPr>
          <w:color w:val="000000"/>
        </w:rPr>
        <w:softHyphen/>
        <w:t>ний. М., 1988.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15"/>
          <w:szCs w:val="15"/>
        </w:rPr>
        <w:t>Научное издание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3"/>
          <w:szCs w:val="23"/>
        </w:rPr>
        <w:t>Татьяна Федоровна Моисеева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b/>
          <w:bCs/>
          <w:color w:val="000000"/>
        </w:rPr>
        <w:t>Комплексное криминалистическое исследование потожировых следов человека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1"/>
          <w:szCs w:val="21"/>
        </w:rPr>
        <w:t xml:space="preserve">Редактор </w:t>
      </w:r>
      <w:r>
        <w:rPr>
          <w:i/>
          <w:iCs/>
          <w:color w:val="000000"/>
          <w:sz w:val="21"/>
          <w:szCs w:val="21"/>
        </w:rPr>
        <w:t>Л.Н. Левчук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 xml:space="preserve">Художественно-технический редактор </w:t>
      </w:r>
      <w:r>
        <w:rPr>
          <w:i/>
          <w:iCs/>
          <w:color w:val="000000"/>
        </w:rPr>
        <w:t>3. С. Кондрашова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21"/>
          <w:szCs w:val="21"/>
        </w:rPr>
        <w:t xml:space="preserve">Корректор </w:t>
      </w:r>
      <w:r>
        <w:rPr>
          <w:i/>
          <w:iCs/>
          <w:color w:val="000000"/>
          <w:sz w:val="21"/>
          <w:szCs w:val="21"/>
        </w:rPr>
        <w:t>Л. И. Воробье</w:t>
      </w:r>
      <w:r>
        <w:rPr>
          <w:i/>
          <w:iCs/>
          <w:color w:val="000000"/>
          <w:sz w:val="21"/>
          <w:szCs w:val="21"/>
        </w:rPr>
        <w:t>ва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</w:rPr>
        <w:t>Компьютерная верстка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i/>
          <w:iCs/>
          <w:color w:val="000000"/>
          <w:sz w:val="21"/>
          <w:szCs w:val="21"/>
        </w:rPr>
        <w:t>О.А. Пелипенко, Г.Е. Рахматулина, С. В. Слинько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Лицензия ИД № 00370 от 29 октября 1999 г. Подписано в печать 25.07.2000. Формат 60x90 '/</w:t>
      </w:r>
      <w:r>
        <w:rPr>
          <w:color w:val="000000"/>
          <w:sz w:val="18"/>
          <w:szCs w:val="18"/>
          <w:vertAlign w:val="subscript"/>
        </w:rPr>
        <w:t>|6</w:t>
      </w:r>
      <w:r>
        <w:rPr>
          <w:color w:val="000000"/>
          <w:sz w:val="18"/>
          <w:szCs w:val="18"/>
        </w:rPr>
        <w:t>. Бумага газетная. Офсетная печать. Гарнитура Тайме. Усл. печ. л. 14,0. Тираж 1000 экз Заказ 5</w:t>
      </w:r>
      <w:r>
        <w:rPr>
          <w:color w:val="000000"/>
          <w:sz w:val="18"/>
          <w:szCs w:val="18"/>
        </w:rPr>
        <w:t>901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ООО "Городец-издат"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Москва, ул. Новочеремушкинская, д. 69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Тел/факс (095) 718-64-66, 718-46-88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103009, ул. Тверская, д. 10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Отпечатано в Производственно-издательском комбинате ВИНИТИ,</w:t>
      </w:r>
    </w:p>
    <w:p w:rsidR="00000000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140010, г. Люберцы Московской обл., Октябрьский пр-т, 403.</w:t>
      </w:r>
    </w:p>
    <w:p w:rsidR="00191D96" w:rsidRDefault="00191D96">
      <w:pPr>
        <w:shd w:val="clear" w:color="auto" w:fill="FFFFFF"/>
        <w:rPr>
          <w:szCs w:val="24"/>
        </w:rPr>
      </w:pPr>
      <w:r>
        <w:rPr>
          <w:color w:val="000000"/>
          <w:sz w:val="18"/>
          <w:szCs w:val="18"/>
        </w:rPr>
        <w:t>Тел.554-21-</w:t>
      </w:r>
      <w:r>
        <w:rPr>
          <w:color w:val="000000"/>
          <w:sz w:val="18"/>
          <w:szCs w:val="18"/>
        </w:rPr>
        <w:t>86</w:t>
      </w:r>
    </w:p>
    <w:sectPr w:rsidR="00191D96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24"/>
    <w:rsid w:val="00191D96"/>
    <w:rsid w:val="00B6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D3364-F632-4F1F-A094-5C8F1A11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66599</Words>
  <Characters>379616</Characters>
  <Application>Microsoft Office Word</Application>
  <DocSecurity>0</DocSecurity>
  <Lines>3163</Lines>
  <Paragraphs>890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Студенческая жизнь</Company>
  <LinksUpToDate>false</LinksUpToDate>
  <CharactersWithSpaces>445325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 Владимирович Паничкин</cp:lastModifiedBy>
  <cp:revision>3</cp:revision>
  <cp:lastPrinted>1601-01-01T00:00:00Z</cp:lastPrinted>
  <dcterms:created xsi:type="dcterms:W3CDTF">2015-11-22T19:48:00Z</dcterms:created>
  <dcterms:modified xsi:type="dcterms:W3CDTF">2015-11-22T19:48:00Z</dcterms:modified>
</cp:coreProperties>
</file>