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F82" w:rsidRPr="00252506" w:rsidRDefault="00D97F82" w:rsidP="00D97F82">
      <w:pPr>
        <w:pStyle w:val="1"/>
        <w:rPr>
          <w:u w:val="single"/>
        </w:rPr>
      </w:pPr>
      <w:r w:rsidRPr="00252506">
        <w:rPr>
          <w:u w:val="single"/>
        </w:rPr>
        <w:t>ЭКСПЕРТНОЕ ЗАКЛЮЧЕНИЕ</w:t>
      </w:r>
    </w:p>
    <w:p w:rsidR="00416015" w:rsidRPr="00416015" w:rsidRDefault="00416015" w:rsidP="00416015">
      <w:pPr>
        <w:jc w:val="center"/>
        <w:rPr>
          <w:b/>
        </w:rPr>
      </w:pPr>
      <w:r w:rsidRPr="00416015">
        <w:rPr>
          <w:b/>
        </w:rPr>
        <w:t>по выполненной научной/студенческой работе</w:t>
      </w:r>
    </w:p>
    <w:p w:rsidR="00416015" w:rsidRPr="00416015" w:rsidRDefault="00416015" w:rsidP="00416015"/>
    <w:tbl>
      <w:tblPr>
        <w:tblW w:w="5000" w:type="pct"/>
        <w:tblLook w:val="04A0" w:firstRow="1" w:lastRow="0" w:firstColumn="1" w:lastColumn="0" w:noHBand="0" w:noVBand="1"/>
      </w:tblPr>
      <w:tblGrid>
        <w:gridCol w:w="3486"/>
        <w:gridCol w:w="5849"/>
      </w:tblGrid>
      <w:tr w:rsidR="00122C29" w:rsidRPr="00122C29" w:rsidTr="00A5483F">
        <w:trPr>
          <w:trHeight w:val="402"/>
        </w:trPr>
        <w:tc>
          <w:tcPr>
            <w:tcW w:w="186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6CCFF"/>
            <w:vAlign w:val="center"/>
            <w:hideMark/>
          </w:tcPr>
          <w:p w:rsidR="00122C29" w:rsidRPr="00122C29" w:rsidRDefault="00122C29" w:rsidP="00122C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122C2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Номер заказа:</w:t>
            </w:r>
          </w:p>
        </w:tc>
        <w:tc>
          <w:tcPr>
            <w:tcW w:w="3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2C29" w:rsidRPr="00122C29" w:rsidRDefault="008F109C" w:rsidP="009B091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109C">
              <w:rPr>
                <w:rFonts w:eastAsia="Times New Roman" w:cs="Times New Roman"/>
                <w:color w:val="000000"/>
                <w:szCs w:val="28"/>
                <w:lang w:eastAsia="ru-RU"/>
              </w:rPr>
              <w:t>47205</w:t>
            </w:r>
          </w:p>
        </w:tc>
      </w:tr>
      <w:tr w:rsidR="00122C29" w:rsidRPr="00122C29" w:rsidTr="00A5483F">
        <w:trPr>
          <w:trHeight w:val="402"/>
        </w:trPr>
        <w:tc>
          <w:tcPr>
            <w:tcW w:w="1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CCFF"/>
            <w:vAlign w:val="center"/>
            <w:hideMark/>
          </w:tcPr>
          <w:p w:rsidR="00122C29" w:rsidRPr="00122C29" w:rsidRDefault="00122C29" w:rsidP="00122C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122C2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Тип работы:</w:t>
            </w:r>
          </w:p>
        </w:tc>
        <w:tc>
          <w:tcPr>
            <w:tcW w:w="3133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22C29" w:rsidRPr="00122C29" w:rsidRDefault="002C4839" w:rsidP="00122C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Курсовая работа</w:t>
            </w:r>
          </w:p>
        </w:tc>
      </w:tr>
      <w:tr w:rsidR="00122C29" w:rsidRPr="00122C29" w:rsidTr="00A5483F">
        <w:trPr>
          <w:trHeight w:val="402"/>
        </w:trPr>
        <w:tc>
          <w:tcPr>
            <w:tcW w:w="1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CCFF"/>
            <w:vAlign w:val="center"/>
            <w:hideMark/>
          </w:tcPr>
          <w:p w:rsidR="00122C29" w:rsidRPr="00122C29" w:rsidRDefault="00122C29" w:rsidP="00122C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122C2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Тема работы:</w:t>
            </w:r>
          </w:p>
        </w:tc>
        <w:tc>
          <w:tcPr>
            <w:tcW w:w="3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2C29" w:rsidRPr="00122C29" w:rsidRDefault="008F109C" w:rsidP="002A583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109C">
              <w:rPr>
                <w:rFonts w:eastAsia="Times New Roman" w:cs="Times New Roman"/>
                <w:color w:val="000000"/>
                <w:szCs w:val="28"/>
                <w:lang w:eastAsia="ru-RU"/>
              </w:rPr>
              <w:t>Краеведческие базы данных</w:t>
            </w:r>
          </w:p>
        </w:tc>
      </w:tr>
      <w:tr w:rsidR="00122C29" w:rsidRPr="00122C29" w:rsidTr="00122C29">
        <w:trPr>
          <w:trHeight w:val="402"/>
        </w:trPr>
        <w:tc>
          <w:tcPr>
            <w:tcW w:w="1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CCFF"/>
            <w:vAlign w:val="center"/>
            <w:hideMark/>
          </w:tcPr>
          <w:p w:rsidR="00122C29" w:rsidRPr="00122C29" w:rsidRDefault="00122C29" w:rsidP="00122C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122C2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Первоначальные требования: </w:t>
            </w:r>
          </w:p>
        </w:tc>
        <w:tc>
          <w:tcPr>
            <w:tcW w:w="3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06A8" w:rsidRPr="00122C29" w:rsidRDefault="008F109C" w:rsidP="008F109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25-40</w:t>
            </w:r>
            <w:r w:rsidR="004B4556" w:rsidRPr="00182D2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страниц,</w:t>
            </w:r>
            <w:r w:rsidR="004B455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974275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  <w:r w:rsidR="004B4556" w:rsidRPr="00182D2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% в </w:t>
            </w:r>
            <w:hyperlink r:id="rId4" w:history="1">
              <w:r w:rsidR="00A106A8" w:rsidRPr="0080323B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www.antiplagiat.ru</w:t>
              </w:r>
            </w:hyperlink>
          </w:p>
        </w:tc>
      </w:tr>
      <w:tr w:rsidR="00122C29" w:rsidRPr="005E1A0D" w:rsidTr="00A5483F">
        <w:trPr>
          <w:trHeight w:val="402"/>
        </w:trPr>
        <w:tc>
          <w:tcPr>
            <w:tcW w:w="1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CCFF"/>
            <w:vAlign w:val="center"/>
            <w:hideMark/>
          </w:tcPr>
          <w:p w:rsidR="00122C29" w:rsidRPr="00122C29" w:rsidRDefault="00122C29" w:rsidP="00122C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122C2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Файлы с заданием:</w:t>
            </w:r>
          </w:p>
        </w:tc>
        <w:tc>
          <w:tcPr>
            <w:tcW w:w="3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109C" w:rsidRPr="008F109C" w:rsidRDefault="008F109C" w:rsidP="008F109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8F109C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Первоначальные требования: </w:t>
            </w:r>
          </w:p>
          <w:p w:rsidR="008F109C" w:rsidRPr="008F109C" w:rsidRDefault="008F109C" w:rsidP="008F109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109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Примерный список источников для курсовой-дипломной работы.docx, Методические указания курсовая 3 курс.doc </w:t>
            </w:r>
          </w:p>
          <w:p w:rsidR="008F109C" w:rsidRPr="008F109C" w:rsidRDefault="008F109C" w:rsidP="008F109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8F109C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Дополнительные требования (высланы в процессе работы):   </w:t>
            </w:r>
          </w:p>
          <w:p w:rsidR="00A84513" w:rsidRPr="005E1A0D" w:rsidRDefault="008F109C" w:rsidP="008F109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109C">
              <w:rPr>
                <w:rFonts w:eastAsia="Times New Roman" w:cs="Times New Roman"/>
                <w:color w:val="000000"/>
                <w:szCs w:val="28"/>
                <w:lang w:eastAsia="ru-RU"/>
              </w:rPr>
              <w:t>Методические указания к курсовойс.doc</w:t>
            </w:r>
          </w:p>
        </w:tc>
      </w:tr>
      <w:tr w:rsidR="00122C29" w:rsidRPr="00122C29" w:rsidTr="00A5483F">
        <w:trPr>
          <w:trHeight w:val="402"/>
        </w:trPr>
        <w:tc>
          <w:tcPr>
            <w:tcW w:w="1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CCFF"/>
            <w:vAlign w:val="center"/>
            <w:hideMark/>
          </w:tcPr>
          <w:p w:rsidR="00122C29" w:rsidRPr="00122C29" w:rsidRDefault="00122C29" w:rsidP="00122C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122C2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Финальная версия автора:</w:t>
            </w:r>
          </w:p>
        </w:tc>
        <w:tc>
          <w:tcPr>
            <w:tcW w:w="3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2C29" w:rsidRPr="00122C29" w:rsidRDefault="008F109C" w:rsidP="00122C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109C">
              <w:rPr>
                <w:rFonts w:eastAsia="Times New Roman" w:cs="Times New Roman"/>
                <w:color w:val="000000"/>
                <w:szCs w:val="28"/>
                <w:lang w:eastAsia="ru-RU"/>
              </w:rPr>
              <w:t>7205 новый.docx (Загружен: 15.11.2018)</w:t>
            </w:r>
          </w:p>
        </w:tc>
      </w:tr>
      <w:tr w:rsidR="00122C29" w:rsidRPr="00122C29" w:rsidTr="0052764B">
        <w:trPr>
          <w:trHeight w:val="402"/>
        </w:trPr>
        <w:tc>
          <w:tcPr>
            <w:tcW w:w="1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CCFF"/>
            <w:vAlign w:val="center"/>
            <w:hideMark/>
          </w:tcPr>
          <w:p w:rsidR="00122C29" w:rsidRPr="00122C29" w:rsidRDefault="00122C29" w:rsidP="00122C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122C2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Ф.И.О. эксперта:</w:t>
            </w:r>
          </w:p>
        </w:tc>
        <w:tc>
          <w:tcPr>
            <w:tcW w:w="3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2C29" w:rsidRPr="00122C29" w:rsidRDefault="0053753F" w:rsidP="00122C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Паничкин Денис Владимирович</w:t>
            </w:r>
          </w:p>
        </w:tc>
      </w:tr>
      <w:tr w:rsidR="00122C29" w:rsidRPr="00122C29" w:rsidTr="0052764B">
        <w:trPr>
          <w:trHeight w:val="402"/>
        </w:trPr>
        <w:tc>
          <w:tcPr>
            <w:tcW w:w="1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CCFF"/>
            <w:vAlign w:val="center"/>
            <w:hideMark/>
          </w:tcPr>
          <w:p w:rsidR="00122C29" w:rsidRPr="00122C29" w:rsidRDefault="00122C29" w:rsidP="00122C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122C2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Дата экспертизы:</w:t>
            </w:r>
          </w:p>
        </w:tc>
        <w:tc>
          <w:tcPr>
            <w:tcW w:w="3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2C29" w:rsidRPr="00122C29" w:rsidRDefault="0053753F" w:rsidP="00122C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23.11.2018</w:t>
            </w:r>
          </w:p>
        </w:tc>
      </w:tr>
    </w:tbl>
    <w:p w:rsidR="00416015" w:rsidRDefault="00416015" w:rsidP="00416015"/>
    <w:p w:rsidR="00416015" w:rsidRDefault="00416015" w:rsidP="00416015">
      <w:pPr>
        <w:pStyle w:val="2"/>
      </w:pPr>
      <w:r w:rsidRPr="00416015">
        <w:t>АНАЛИЗ ПРЕТЕНЗИЙ ЗАКАЗЧИКА</w:t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2560"/>
        <w:gridCol w:w="6780"/>
      </w:tblGrid>
      <w:tr w:rsidR="00416015" w:rsidRPr="00416015" w:rsidTr="00416015">
        <w:trPr>
          <w:trHeight w:val="402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CCFF"/>
            <w:vAlign w:val="center"/>
            <w:hideMark/>
          </w:tcPr>
          <w:p w:rsidR="00416015" w:rsidRPr="00416015" w:rsidRDefault="00416015" w:rsidP="0041601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16015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Претензия 1</w:t>
            </w:r>
          </w:p>
        </w:tc>
        <w:tc>
          <w:tcPr>
            <w:tcW w:w="6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6015" w:rsidRPr="00416015" w:rsidRDefault="00416015" w:rsidP="0042185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41601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 </w:t>
            </w:r>
            <w:r w:rsidR="00643524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Работа не была выполнена в форме указателя как краеведческая база данных, библиографических записей менее 100.</w:t>
            </w:r>
          </w:p>
        </w:tc>
      </w:tr>
      <w:tr w:rsidR="00416015" w:rsidRPr="00416015" w:rsidTr="00416015">
        <w:trPr>
          <w:trHeight w:val="402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66CCFF"/>
            <w:vAlign w:val="center"/>
            <w:hideMark/>
          </w:tcPr>
          <w:p w:rsidR="00416015" w:rsidRPr="00416015" w:rsidRDefault="00416015" w:rsidP="0041601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16015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Мнение эксперта:</w:t>
            </w:r>
          </w:p>
        </w:tc>
        <w:tc>
          <w:tcPr>
            <w:tcW w:w="6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6015" w:rsidRPr="00416015" w:rsidRDefault="00416015" w:rsidP="0042185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41601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 </w:t>
            </w:r>
            <w:r w:rsidR="00643524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В методических указаниях на с.5 действительно указано, что 100 библиографических записей – минимальные требования. Работа представляет собой не базу данных, а хаотическое описание различных тем по краеведению.</w:t>
            </w:r>
          </w:p>
        </w:tc>
      </w:tr>
      <w:tr w:rsidR="00416015" w:rsidRPr="00416015" w:rsidTr="00416015">
        <w:trPr>
          <w:trHeight w:val="402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CCFF"/>
            <w:vAlign w:val="center"/>
            <w:hideMark/>
          </w:tcPr>
          <w:p w:rsidR="00416015" w:rsidRPr="00416015" w:rsidRDefault="00416015" w:rsidP="0041601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16015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Претензия 2</w:t>
            </w:r>
          </w:p>
        </w:tc>
        <w:tc>
          <w:tcPr>
            <w:tcW w:w="6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6015" w:rsidRPr="00416015" w:rsidRDefault="00416015" w:rsidP="0042185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41601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 </w:t>
            </w:r>
            <w:r w:rsidR="00643524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Работа выполнена на стороннюю тему. Аннотации не составлены самостоятельно, а списаны</w:t>
            </w:r>
          </w:p>
        </w:tc>
      </w:tr>
      <w:tr w:rsidR="00416015" w:rsidRPr="00416015" w:rsidTr="00416015">
        <w:trPr>
          <w:trHeight w:val="402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66CCFF"/>
            <w:vAlign w:val="center"/>
            <w:hideMark/>
          </w:tcPr>
          <w:p w:rsidR="00416015" w:rsidRPr="00416015" w:rsidRDefault="00416015" w:rsidP="0041601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16015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Мнение эксперта:</w:t>
            </w:r>
          </w:p>
        </w:tc>
        <w:tc>
          <w:tcPr>
            <w:tcW w:w="6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6015" w:rsidRPr="00416015" w:rsidRDefault="00416015" w:rsidP="0042185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41601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 </w:t>
            </w:r>
            <w:r w:rsidR="00643524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Работа как раз теме соответствует, но материал изложен бессистемно. Доказать самостоятельность или списывание аннотаций не представляется возможным, но они неравномерны – от нескольких строк до полутора страниц.</w:t>
            </w:r>
          </w:p>
        </w:tc>
      </w:tr>
      <w:tr w:rsidR="00416015" w:rsidRPr="00416015" w:rsidTr="00416015">
        <w:trPr>
          <w:trHeight w:val="402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CCFF"/>
            <w:vAlign w:val="center"/>
            <w:hideMark/>
          </w:tcPr>
          <w:p w:rsidR="00416015" w:rsidRPr="00416015" w:rsidRDefault="00416015" w:rsidP="0041601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16015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Претензия 3</w:t>
            </w:r>
          </w:p>
        </w:tc>
        <w:tc>
          <w:tcPr>
            <w:tcW w:w="6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6015" w:rsidRPr="00416015" w:rsidRDefault="00416015" w:rsidP="0042185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41601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 </w:t>
            </w:r>
            <w:r w:rsidR="00643524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Список литературы оформлен не по ГОСТу</w:t>
            </w:r>
          </w:p>
        </w:tc>
      </w:tr>
      <w:tr w:rsidR="00643524" w:rsidRPr="00416015" w:rsidTr="00B773B7">
        <w:trPr>
          <w:trHeight w:val="402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CCFF"/>
            <w:vAlign w:val="center"/>
            <w:hideMark/>
          </w:tcPr>
          <w:p w:rsidR="00643524" w:rsidRPr="00416015" w:rsidRDefault="00643524" w:rsidP="00B773B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16015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Мнение эксперта:</w:t>
            </w:r>
          </w:p>
        </w:tc>
        <w:tc>
          <w:tcPr>
            <w:tcW w:w="6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524" w:rsidRPr="00416015" w:rsidRDefault="00643524" w:rsidP="0064352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41601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Требования ГОСТов, насколько мне известно из многолетней практики, трактуются как кому выгодно, 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lastRenderedPageBreak/>
              <w:t>но в данном случае список литературы тоже составлен небрежно, бессистемно. Допущено даже нарушение алфавитного порядка (например, Савельева в списке перед Горюновой).</w:t>
            </w:r>
          </w:p>
        </w:tc>
      </w:tr>
      <w:tr w:rsidR="00643524" w:rsidRPr="00416015" w:rsidTr="00B773B7">
        <w:trPr>
          <w:trHeight w:val="402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CCFF"/>
            <w:vAlign w:val="center"/>
            <w:hideMark/>
          </w:tcPr>
          <w:p w:rsidR="00643524" w:rsidRPr="00416015" w:rsidRDefault="00643524" w:rsidP="0064352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16015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 xml:space="preserve">Претензия 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524" w:rsidRPr="00416015" w:rsidRDefault="00643524" w:rsidP="0064352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41601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Нет именного и предметного указателя, тематического рубрикатора.</w:t>
            </w:r>
          </w:p>
        </w:tc>
      </w:tr>
      <w:tr w:rsidR="00643524" w:rsidRPr="00416015" w:rsidTr="00B773B7">
        <w:trPr>
          <w:trHeight w:val="402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CCFF"/>
            <w:vAlign w:val="center"/>
            <w:hideMark/>
          </w:tcPr>
          <w:p w:rsidR="00643524" w:rsidRPr="00416015" w:rsidRDefault="00643524" w:rsidP="00B773B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16015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Мнение эксперта:</w:t>
            </w:r>
          </w:p>
        </w:tc>
        <w:tc>
          <w:tcPr>
            <w:tcW w:w="6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524" w:rsidRPr="00416015" w:rsidRDefault="00643524" w:rsidP="00B773B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41601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Тематический рубрикатор есть в приложении. Именного указателя действительно нет. Предметный указатель – сама работа, но материал изложен хаотически.</w:t>
            </w:r>
          </w:p>
        </w:tc>
      </w:tr>
    </w:tbl>
    <w:p w:rsidR="00416015" w:rsidRDefault="00416015" w:rsidP="00416015"/>
    <w:p w:rsidR="00416015" w:rsidRDefault="00416015" w:rsidP="00416015">
      <w:pPr>
        <w:pStyle w:val="2"/>
      </w:pPr>
      <w:r>
        <w:t>Оценка качества выполненной работы</w:t>
      </w:r>
    </w:p>
    <w:p w:rsidR="00416015" w:rsidRDefault="00416015" w:rsidP="00416015">
      <w:pPr>
        <w:pStyle w:val="2"/>
      </w:pPr>
      <w:r>
        <w:t>(в процентах, оцениваются только те разделы/главы, которые выполнялись в работе)</w:t>
      </w:r>
      <w:r>
        <w:tab/>
      </w:r>
    </w:p>
    <w:tbl>
      <w:tblPr>
        <w:tblW w:w="8443" w:type="dxa"/>
        <w:jc w:val="center"/>
        <w:tblLook w:val="04A0" w:firstRow="1" w:lastRow="0" w:firstColumn="1" w:lastColumn="0" w:noHBand="0" w:noVBand="1"/>
      </w:tblPr>
      <w:tblGrid>
        <w:gridCol w:w="6913"/>
        <w:gridCol w:w="1530"/>
      </w:tblGrid>
      <w:tr w:rsidR="0042185A" w:rsidRPr="0042185A" w:rsidTr="0053753F">
        <w:trPr>
          <w:trHeight w:val="266"/>
          <w:jc w:val="center"/>
        </w:trPr>
        <w:tc>
          <w:tcPr>
            <w:tcW w:w="6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CCFF"/>
            <w:vAlign w:val="center"/>
            <w:hideMark/>
          </w:tcPr>
          <w:p w:rsidR="0042185A" w:rsidRPr="0042185A" w:rsidRDefault="0042185A" w:rsidP="0053753F">
            <w:pPr>
              <w:pStyle w:val="a3"/>
              <w:rPr>
                <w:lang w:eastAsia="ru-RU"/>
              </w:rPr>
            </w:pPr>
            <w:r w:rsidRPr="0042185A">
              <w:rPr>
                <w:lang w:eastAsia="ru-RU"/>
              </w:rPr>
              <w:t>Введение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5A" w:rsidRPr="0042185A" w:rsidRDefault="0042185A" w:rsidP="0053753F">
            <w:pPr>
              <w:pStyle w:val="a3"/>
              <w:rPr>
                <w:lang w:eastAsia="ru-RU"/>
              </w:rPr>
            </w:pPr>
            <w:r w:rsidRPr="0042185A">
              <w:rPr>
                <w:lang w:eastAsia="ru-RU"/>
              </w:rPr>
              <w:t> </w:t>
            </w:r>
            <w:r w:rsidR="00643524">
              <w:rPr>
                <w:lang w:eastAsia="ru-RU"/>
              </w:rPr>
              <w:t>б/о</w:t>
            </w:r>
          </w:p>
        </w:tc>
      </w:tr>
      <w:tr w:rsidR="00643524" w:rsidRPr="0042185A" w:rsidTr="0053753F">
        <w:trPr>
          <w:trHeight w:val="266"/>
          <w:jc w:val="center"/>
        </w:trPr>
        <w:tc>
          <w:tcPr>
            <w:tcW w:w="69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66CCFF"/>
            <w:vAlign w:val="center"/>
            <w:hideMark/>
          </w:tcPr>
          <w:p w:rsidR="00643524" w:rsidRPr="0042185A" w:rsidRDefault="00643524" w:rsidP="0053753F">
            <w:pPr>
              <w:pStyle w:val="a3"/>
              <w:rPr>
                <w:lang w:eastAsia="ru-RU"/>
              </w:rPr>
            </w:pPr>
            <w:r w:rsidRPr="0042185A">
              <w:rPr>
                <w:lang w:eastAsia="ru-RU"/>
              </w:rPr>
              <w:t>1 Глава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3524" w:rsidRDefault="00643524" w:rsidP="0053753F">
            <w:pPr>
              <w:pStyle w:val="a3"/>
            </w:pPr>
            <w:r w:rsidRPr="00BA1178">
              <w:rPr>
                <w:lang w:eastAsia="ru-RU"/>
              </w:rPr>
              <w:t>б/о</w:t>
            </w:r>
          </w:p>
        </w:tc>
      </w:tr>
      <w:tr w:rsidR="00643524" w:rsidRPr="0042185A" w:rsidTr="0053753F">
        <w:trPr>
          <w:trHeight w:val="266"/>
          <w:jc w:val="center"/>
        </w:trPr>
        <w:tc>
          <w:tcPr>
            <w:tcW w:w="6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CCFF"/>
            <w:vAlign w:val="center"/>
            <w:hideMark/>
          </w:tcPr>
          <w:p w:rsidR="00643524" w:rsidRPr="0042185A" w:rsidRDefault="00643524" w:rsidP="0053753F">
            <w:pPr>
              <w:pStyle w:val="a3"/>
              <w:rPr>
                <w:lang w:eastAsia="ru-RU"/>
              </w:rPr>
            </w:pPr>
            <w:r w:rsidRPr="0042185A">
              <w:rPr>
                <w:lang w:eastAsia="ru-RU"/>
              </w:rPr>
              <w:t>2 Глава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524" w:rsidRDefault="00643524" w:rsidP="0053753F">
            <w:pPr>
              <w:pStyle w:val="a3"/>
            </w:pPr>
            <w:r w:rsidRPr="00BA1178">
              <w:rPr>
                <w:lang w:eastAsia="ru-RU"/>
              </w:rPr>
              <w:t>б/о</w:t>
            </w:r>
          </w:p>
        </w:tc>
      </w:tr>
      <w:tr w:rsidR="00643524" w:rsidRPr="0042185A" w:rsidTr="0053753F">
        <w:trPr>
          <w:trHeight w:val="266"/>
          <w:jc w:val="center"/>
        </w:trPr>
        <w:tc>
          <w:tcPr>
            <w:tcW w:w="69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66CCFF"/>
            <w:vAlign w:val="center"/>
            <w:hideMark/>
          </w:tcPr>
          <w:p w:rsidR="00643524" w:rsidRPr="0042185A" w:rsidRDefault="00643524" w:rsidP="0053753F">
            <w:pPr>
              <w:pStyle w:val="a3"/>
              <w:rPr>
                <w:lang w:eastAsia="ru-RU"/>
              </w:rPr>
            </w:pPr>
            <w:r w:rsidRPr="0042185A">
              <w:rPr>
                <w:lang w:eastAsia="ru-RU"/>
              </w:rPr>
              <w:t>3 Глава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3524" w:rsidRDefault="00643524" w:rsidP="0053753F">
            <w:pPr>
              <w:pStyle w:val="a3"/>
            </w:pPr>
            <w:r w:rsidRPr="00BA1178">
              <w:rPr>
                <w:lang w:eastAsia="ru-RU"/>
              </w:rPr>
              <w:t>б/о</w:t>
            </w:r>
          </w:p>
        </w:tc>
      </w:tr>
      <w:tr w:rsidR="00643524" w:rsidRPr="0042185A" w:rsidTr="0053753F">
        <w:trPr>
          <w:trHeight w:val="266"/>
          <w:jc w:val="center"/>
        </w:trPr>
        <w:tc>
          <w:tcPr>
            <w:tcW w:w="6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CCFF"/>
            <w:vAlign w:val="center"/>
            <w:hideMark/>
          </w:tcPr>
          <w:p w:rsidR="00643524" w:rsidRPr="0042185A" w:rsidRDefault="00643524" w:rsidP="0053753F">
            <w:pPr>
              <w:pStyle w:val="a3"/>
              <w:rPr>
                <w:lang w:eastAsia="ru-RU"/>
              </w:rPr>
            </w:pPr>
            <w:r w:rsidRPr="0042185A">
              <w:rPr>
                <w:lang w:eastAsia="ru-RU"/>
              </w:rPr>
              <w:t>Заключение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524" w:rsidRDefault="00643524" w:rsidP="0053753F">
            <w:pPr>
              <w:pStyle w:val="a3"/>
            </w:pPr>
            <w:r w:rsidRPr="00BA1178">
              <w:rPr>
                <w:lang w:eastAsia="ru-RU"/>
              </w:rPr>
              <w:t>б/о</w:t>
            </w:r>
          </w:p>
        </w:tc>
      </w:tr>
      <w:tr w:rsidR="00643524" w:rsidRPr="0042185A" w:rsidTr="0053753F">
        <w:trPr>
          <w:trHeight w:val="266"/>
          <w:jc w:val="center"/>
        </w:trPr>
        <w:tc>
          <w:tcPr>
            <w:tcW w:w="6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CCFF"/>
            <w:vAlign w:val="center"/>
            <w:hideMark/>
          </w:tcPr>
          <w:p w:rsidR="00643524" w:rsidRPr="0042185A" w:rsidRDefault="00643524" w:rsidP="0053753F">
            <w:pPr>
              <w:pStyle w:val="a3"/>
              <w:rPr>
                <w:lang w:eastAsia="ru-RU"/>
              </w:rPr>
            </w:pPr>
            <w:r w:rsidRPr="0042185A">
              <w:rPr>
                <w:lang w:eastAsia="ru-RU"/>
              </w:rPr>
              <w:t xml:space="preserve">Общий % </w:t>
            </w:r>
            <w:proofErr w:type="gramStart"/>
            <w:r w:rsidRPr="0042185A">
              <w:rPr>
                <w:lang w:eastAsia="ru-RU"/>
              </w:rPr>
              <w:t>качества  выполнения</w:t>
            </w:r>
            <w:proofErr w:type="gramEnd"/>
            <w:r w:rsidRPr="0042185A">
              <w:rPr>
                <w:lang w:eastAsia="ru-RU"/>
              </w:rPr>
              <w:t xml:space="preserve"> работы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CCFF"/>
            <w:hideMark/>
          </w:tcPr>
          <w:p w:rsidR="00643524" w:rsidRDefault="00643524" w:rsidP="0053753F">
            <w:pPr>
              <w:pStyle w:val="a3"/>
            </w:pPr>
            <w:r w:rsidRPr="00BA1178">
              <w:rPr>
                <w:lang w:eastAsia="ru-RU"/>
              </w:rPr>
              <w:t>б/о</w:t>
            </w:r>
            <w:r w:rsidR="0053753F">
              <w:rPr>
                <w:lang w:eastAsia="ru-RU"/>
              </w:rPr>
              <w:t xml:space="preserve"> (0)</w:t>
            </w:r>
          </w:p>
        </w:tc>
      </w:tr>
    </w:tbl>
    <w:p w:rsidR="0042185A" w:rsidRDefault="0042185A" w:rsidP="0042185A"/>
    <w:p w:rsidR="00643524" w:rsidRDefault="00643524" w:rsidP="0053753F">
      <w:pPr>
        <w:jc w:val="both"/>
      </w:pPr>
      <w:r>
        <w:t>Оценку по глав</w:t>
      </w:r>
      <w:r w:rsidR="0053753F">
        <w:t>ам в силу бессистемности не даю (без оценки – б/о). В данном случае процентная оценка просто неприменима. Можно оценку считать нулевой, но это не выражает именно того ошибочного подхода к работе, который взят исполнителем.</w:t>
      </w:r>
    </w:p>
    <w:p w:rsidR="0042185A" w:rsidRDefault="0042185A" w:rsidP="00252506">
      <w:pPr>
        <w:pStyle w:val="2"/>
      </w:pPr>
      <w:r w:rsidRPr="0042185A">
        <w:t>Оценка соответствия выполненной работы требованиям, указанным в заказе</w:t>
      </w:r>
    </w:p>
    <w:tbl>
      <w:tblPr>
        <w:tblW w:w="9346" w:type="dxa"/>
        <w:jc w:val="center"/>
        <w:tblLook w:val="04A0" w:firstRow="1" w:lastRow="0" w:firstColumn="1" w:lastColumn="0" w:noHBand="0" w:noVBand="1"/>
      </w:tblPr>
      <w:tblGrid>
        <w:gridCol w:w="3109"/>
        <w:gridCol w:w="6237"/>
      </w:tblGrid>
      <w:tr w:rsidR="00122C29" w:rsidRPr="00122C29" w:rsidTr="0053753F">
        <w:trPr>
          <w:trHeight w:val="451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CCFF"/>
            <w:vAlign w:val="center"/>
            <w:hideMark/>
          </w:tcPr>
          <w:p w:rsidR="00122C29" w:rsidRPr="00122C29" w:rsidRDefault="00122C29" w:rsidP="0053753F">
            <w:pPr>
              <w:pStyle w:val="a3"/>
              <w:rPr>
                <w:lang w:eastAsia="ru-RU"/>
              </w:rPr>
            </w:pPr>
            <w:r w:rsidRPr="00122C29">
              <w:rPr>
                <w:lang w:eastAsia="ru-RU"/>
              </w:rPr>
              <w:t>Соблюдены требования по объему?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C29" w:rsidRPr="00122C29" w:rsidRDefault="00122C29" w:rsidP="0053753F">
            <w:pPr>
              <w:pStyle w:val="a3"/>
              <w:rPr>
                <w:lang w:eastAsia="ru-RU"/>
              </w:rPr>
            </w:pPr>
            <w:r w:rsidRPr="00122C29">
              <w:rPr>
                <w:lang w:eastAsia="ru-RU"/>
              </w:rPr>
              <w:t> </w:t>
            </w:r>
            <w:r w:rsidR="00643524">
              <w:rPr>
                <w:lang w:eastAsia="ru-RU"/>
              </w:rPr>
              <w:t>Да, 30 страниц при вилочных заявленных 25-40</w:t>
            </w:r>
          </w:p>
        </w:tc>
      </w:tr>
      <w:tr w:rsidR="00122C29" w:rsidRPr="00122C29" w:rsidTr="0053753F">
        <w:trPr>
          <w:trHeight w:val="451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CCFF"/>
            <w:vAlign w:val="center"/>
            <w:hideMark/>
          </w:tcPr>
          <w:p w:rsidR="00122C29" w:rsidRPr="00122C29" w:rsidRDefault="00122C29" w:rsidP="0053753F">
            <w:pPr>
              <w:pStyle w:val="a3"/>
              <w:rPr>
                <w:lang w:eastAsia="ru-RU"/>
              </w:rPr>
            </w:pPr>
            <w:r w:rsidRPr="00122C29">
              <w:rPr>
                <w:lang w:eastAsia="ru-RU"/>
              </w:rPr>
              <w:t>Соблюдены требования по оригинальности?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C29" w:rsidRPr="00122C29" w:rsidRDefault="00122C29" w:rsidP="0053753F">
            <w:pPr>
              <w:pStyle w:val="a3"/>
              <w:rPr>
                <w:lang w:eastAsia="ru-RU"/>
              </w:rPr>
            </w:pPr>
            <w:r w:rsidRPr="00122C29">
              <w:rPr>
                <w:lang w:eastAsia="ru-RU"/>
              </w:rPr>
              <w:t> </w:t>
            </w:r>
            <w:r w:rsidR="00643524">
              <w:rPr>
                <w:lang w:eastAsia="ru-RU"/>
              </w:rPr>
              <w:t xml:space="preserve">Да, 82 % при заявленных 60 %, но </w:t>
            </w:r>
            <w:r w:rsidR="0053753F">
              <w:rPr>
                <w:lang w:eastAsia="ru-RU"/>
              </w:rPr>
              <w:t xml:space="preserve">это подтверждение, что оценивать работу процентом </w:t>
            </w:r>
            <w:proofErr w:type="spellStart"/>
            <w:r w:rsidR="0053753F">
              <w:rPr>
                <w:lang w:eastAsia="ru-RU"/>
              </w:rPr>
              <w:t>Антиплагиата</w:t>
            </w:r>
            <w:proofErr w:type="spellEnd"/>
            <w:r w:rsidR="0053753F">
              <w:rPr>
                <w:lang w:eastAsia="ru-RU"/>
              </w:rPr>
              <w:t xml:space="preserve"> и называть этот показатель «оригинальностью» нельзя</w:t>
            </w:r>
          </w:p>
        </w:tc>
      </w:tr>
      <w:tr w:rsidR="00122C29" w:rsidRPr="00122C29" w:rsidTr="0053753F">
        <w:trPr>
          <w:trHeight w:val="451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CCFF"/>
            <w:vAlign w:val="center"/>
            <w:hideMark/>
          </w:tcPr>
          <w:p w:rsidR="00122C29" w:rsidRPr="00122C29" w:rsidRDefault="00122C29" w:rsidP="0053753F">
            <w:pPr>
              <w:pStyle w:val="a3"/>
              <w:rPr>
                <w:lang w:eastAsia="ru-RU"/>
              </w:rPr>
            </w:pPr>
            <w:r w:rsidRPr="00122C29">
              <w:rPr>
                <w:lang w:eastAsia="ru-RU"/>
              </w:rPr>
              <w:t>Работа выполнена согласно МУ?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C29" w:rsidRPr="00122C29" w:rsidRDefault="00122C29" w:rsidP="0053753F">
            <w:pPr>
              <w:pStyle w:val="a3"/>
              <w:rPr>
                <w:lang w:eastAsia="ru-RU"/>
              </w:rPr>
            </w:pPr>
            <w:r w:rsidRPr="00122C29">
              <w:rPr>
                <w:lang w:eastAsia="ru-RU"/>
              </w:rPr>
              <w:t> </w:t>
            </w:r>
            <w:r w:rsidR="0053753F">
              <w:rPr>
                <w:lang w:eastAsia="ru-RU"/>
              </w:rPr>
              <w:t>Нет, поскольку библиографических записей меньше 100, нет именного указателя, а предметный каталог бессистемный, нарушение последовательности, излишества.</w:t>
            </w:r>
          </w:p>
        </w:tc>
      </w:tr>
      <w:tr w:rsidR="00122C29" w:rsidRPr="00122C29" w:rsidTr="0053753F">
        <w:trPr>
          <w:trHeight w:val="451"/>
          <w:jc w:val="center"/>
        </w:trPr>
        <w:tc>
          <w:tcPr>
            <w:tcW w:w="3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6CCFF"/>
            <w:vAlign w:val="center"/>
            <w:hideMark/>
          </w:tcPr>
          <w:p w:rsidR="00122C29" w:rsidRPr="00122C29" w:rsidRDefault="00122C29" w:rsidP="0053753F">
            <w:pPr>
              <w:pStyle w:val="a3"/>
              <w:rPr>
                <w:bCs/>
                <w:lang w:eastAsia="ru-RU"/>
              </w:rPr>
            </w:pPr>
            <w:r w:rsidRPr="00122C29">
              <w:rPr>
                <w:bCs/>
                <w:lang w:eastAsia="ru-RU"/>
              </w:rPr>
              <w:t xml:space="preserve">Общий % соответствия </w:t>
            </w:r>
            <w:proofErr w:type="gramStart"/>
            <w:r w:rsidRPr="00122C29">
              <w:rPr>
                <w:bCs/>
                <w:lang w:eastAsia="ru-RU"/>
              </w:rPr>
              <w:t>работы  требованиям</w:t>
            </w:r>
            <w:proofErr w:type="gramEnd"/>
            <w:r w:rsidRPr="00122C29">
              <w:rPr>
                <w:bCs/>
                <w:lang w:eastAsia="ru-RU"/>
              </w:rPr>
              <w:t>, указанным в заказе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6CCFF"/>
            <w:vAlign w:val="center"/>
            <w:hideMark/>
          </w:tcPr>
          <w:p w:rsidR="00122C29" w:rsidRPr="00122C29" w:rsidRDefault="0053753F" w:rsidP="0053753F">
            <w:pPr>
              <w:pStyle w:val="a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б/о</w:t>
            </w:r>
            <w:r w:rsidR="00122C29" w:rsidRPr="00122C29">
              <w:rPr>
                <w:bCs/>
                <w:lang w:eastAsia="ru-RU"/>
              </w:rPr>
              <w:t> </w:t>
            </w:r>
            <w:r>
              <w:rPr>
                <w:bCs/>
                <w:lang w:eastAsia="ru-RU"/>
              </w:rPr>
              <w:t>(0)</w:t>
            </w:r>
          </w:p>
        </w:tc>
      </w:tr>
      <w:tr w:rsidR="00122C29" w:rsidRPr="00122C29" w:rsidTr="0053753F">
        <w:trPr>
          <w:trHeight w:val="569"/>
          <w:jc w:val="center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C29" w:rsidRPr="00122C29" w:rsidRDefault="00122C29" w:rsidP="0053753F">
            <w:pPr>
              <w:pStyle w:val="a3"/>
              <w:rPr>
                <w:bCs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C29" w:rsidRPr="00122C29" w:rsidRDefault="00122C29" w:rsidP="0053753F">
            <w:pPr>
              <w:pStyle w:val="a3"/>
              <w:rPr>
                <w:bCs/>
                <w:lang w:eastAsia="ru-RU"/>
              </w:rPr>
            </w:pPr>
          </w:p>
        </w:tc>
      </w:tr>
    </w:tbl>
    <w:p w:rsidR="00667E9E" w:rsidRDefault="00667E9E" w:rsidP="0042185A"/>
    <w:p w:rsidR="00252506" w:rsidRDefault="00252506" w:rsidP="00252506">
      <w:pPr>
        <w:pStyle w:val="2"/>
      </w:pPr>
      <w:r>
        <w:lastRenderedPageBreak/>
        <w:t>ВЫВОДЫ ЭКСПЕРТНОЙ ОЦЕНКИ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93"/>
        <w:gridCol w:w="4242"/>
      </w:tblGrid>
      <w:tr w:rsidR="00252506" w:rsidRPr="00252506" w:rsidTr="00252506">
        <w:trPr>
          <w:trHeight w:val="402"/>
        </w:trPr>
        <w:tc>
          <w:tcPr>
            <w:tcW w:w="27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66CCFF"/>
            <w:vAlign w:val="center"/>
            <w:hideMark/>
          </w:tcPr>
          <w:p w:rsidR="00252506" w:rsidRPr="00252506" w:rsidRDefault="00252506" w:rsidP="0025250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25250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Достоинства работы</w:t>
            </w:r>
          </w:p>
        </w:tc>
        <w:tc>
          <w:tcPr>
            <w:tcW w:w="22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506" w:rsidRPr="00252506" w:rsidRDefault="00252506" w:rsidP="0025250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2506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="0053753F">
              <w:rPr>
                <w:rFonts w:eastAsia="Times New Roman" w:cs="Times New Roman"/>
                <w:color w:val="000000"/>
                <w:szCs w:val="28"/>
                <w:lang w:eastAsia="ru-RU"/>
              </w:rPr>
              <w:t>Интересный материал, но не больше. Перед нами классический пример плохой обработки хорошей темы.</w:t>
            </w:r>
            <w:bookmarkStart w:id="0" w:name="_GoBack"/>
            <w:bookmarkEnd w:id="0"/>
          </w:p>
        </w:tc>
      </w:tr>
      <w:tr w:rsidR="00252506" w:rsidRPr="00252506" w:rsidTr="00252506">
        <w:trPr>
          <w:trHeight w:val="402"/>
        </w:trPr>
        <w:tc>
          <w:tcPr>
            <w:tcW w:w="27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CCFF"/>
            <w:vAlign w:val="center"/>
            <w:hideMark/>
          </w:tcPr>
          <w:p w:rsidR="00252506" w:rsidRPr="00252506" w:rsidRDefault="00252506" w:rsidP="0025250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25250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Недостатки работы</w:t>
            </w:r>
          </w:p>
        </w:tc>
        <w:tc>
          <w:tcPr>
            <w:tcW w:w="2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506" w:rsidRPr="00252506" w:rsidRDefault="00252506" w:rsidP="0025250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2506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="0053753F">
              <w:rPr>
                <w:rFonts w:eastAsia="Times New Roman" w:cs="Times New Roman"/>
                <w:color w:val="000000"/>
                <w:szCs w:val="28"/>
                <w:lang w:eastAsia="ru-RU"/>
              </w:rPr>
              <w:t>Полная бессистемность, хаотичность, небрежность в изложении темы</w:t>
            </w:r>
          </w:p>
        </w:tc>
      </w:tr>
      <w:tr w:rsidR="00252506" w:rsidRPr="00252506" w:rsidTr="00252506">
        <w:trPr>
          <w:trHeight w:val="402"/>
        </w:trPr>
        <w:tc>
          <w:tcPr>
            <w:tcW w:w="27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CCFF"/>
            <w:vAlign w:val="center"/>
            <w:hideMark/>
          </w:tcPr>
          <w:p w:rsidR="00252506" w:rsidRPr="00252506" w:rsidRDefault="00252506" w:rsidP="0025250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25250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Заключение/рекомендации эксперта: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506" w:rsidRPr="00252506" w:rsidRDefault="00252506" w:rsidP="0025250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52506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="0053753F">
              <w:rPr>
                <w:rFonts w:eastAsia="Times New Roman" w:cs="Times New Roman"/>
                <w:color w:val="000000"/>
                <w:szCs w:val="28"/>
                <w:lang w:eastAsia="ru-RU"/>
              </w:rPr>
              <w:t>Допущенные ошибки необратимы, систематизация имеющегося материала невозможна. Либо полное удовлетворение претензии заказчика, либо выполнение работы заново.</w:t>
            </w:r>
          </w:p>
        </w:tc>
      </w:tr>
    </w:tbl>
    <w:p w:rsidR="00252506" w:rsidRPr="00252506" w:rsidRDefault="00252506" w:rsidP="00252506"/>
    <w:sectPr w:rsidR="00252506" w:rsidRPr="0025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0F"/>
    <w:rsid w:val="00067A28"/>
    <w:rsid w:val="00122C29"/>
    <w:rsid w:val="001D35E9"/>
    <w:rsid w:val="001F129F"/>
    <w:rsid w:val="00252506"/>
    <w:rsid w:val="002A583D"/>
    <w:rsid w:val="002B6820"/>
    <w:rsid w:val="002C4839"/>
    <w:rsid w:val="00416015"/>
    <w:rsid w:val="0042185A"/>
    <w:rsid w:val="00433381"/>
    <w:rsid w:val="004400EF"/>
    <w:rsid w:val="004B4556"/>
    <w:rsid w:val="004E5FC0"/>
    <w:rsid w:val="0052764B"/>
    <w:rsid w:val="0053753F"/>
    <w:rsid w:val="005E1A0D"/>
    <w:rsid w:val="00643524"/>
    <w:rsid w:val="00667E9E"/>
    <w:rsid w:val="007D090F"/>
    <w:rsid w:val="007D3A91"/>
    <w:rsid w:val="008F109C"/>
    <w:rsid w:val="00971D7D"/>
    <w:rsid w:val="00974275"/>
    <w:rsid w:val="009B0912"/>
    <w:rsid w:val="00A106A8"/>
    <w:rsid w:val="00A4304C"/>
    <w:rsid w:val="00A5483F"/>
    <w:rsid w:val="00A84513"/>
    <w:rsid w:val="00B0365C"/>
    <w:rsid w:val="00BB42BD"/>
    <w:rsid w:val="00C77F90"/>
    <w:rsid w:val="00D97F82"/>
    <w:rsid w:val="00E04720"/>
    <w:rsid w:val="00F334F3"/>
    <w:rsid w:val="00F569F3"/>
    <w:rsid w:val="00FC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AD0E6-EB69-4CF9-AC9A-3F4B8A9C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F8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97F82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6015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F82"/>
    <w:rPr>
      <w:rFonts w:ascii="Times New Roman" w:eastAsiaTheme="majorEastAsia" w:hAnsi="Times New Roman" w:cstheme="majorBidi"/>
      <w:b/>
      <w:cap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16015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No Spacing"/>
    <w:uiPriority w:val="1"/>
    <w:qFormat/>
    <w:rsid w:val="00416015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A106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iplagi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Лендиплом</dc:creator>
  <cp:keywords/>
  <dc:description/>
  <cp:lastModifiedBy>Денис Владимирович Паничкин</cp:lastModifiedBy>
  <cp:revision>2</cp:revision>
  <dcterms:created xsi:type="dcterms:W3CDTF">2018-11-23T07:50:00Z</dcterms:created>
  <dcterms:modified xsi:type="dcterms:W3CDTF">2018-11-23T07:50:00Z</dcterms:modified>
</cp:coreProperties>
</file>